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b/>
          <w:bCs/>
          <w:color w:val="auto"/>
          <w:sz w:val="48"/>
          <w:szCs w:val="48"/>
          <w:lang w:val="zh-CN"/>
        </w:rPr>
        <w:id w:val="-1608270612"/>
        <w:docPartObj>
          <w:docPartGallery w:val="Table of Contents"/>
          <w:docPartUnique/>
        </w:docPartObj>
      </w:sdtPr>
      <w:sdtEndPr>
        <w:rPr>
          <w:rFonts w:ascii="Calibri" w:eastAsia="宋体" w:hAnsi="Calibri" w:cs="Times New Roman"/>
          <w:kern w:val="2"/>
          <w:sz w:val="21"/>
          <w:szCs w:val="22"/>
        </w:rPr>
      </w:sdtEndPr>
      <w:sdtContent>
        <w:p w14:paraId="280904CB" w14:textId="7BCA46E6" w:rsidR="00DA3D5B" w:rsidRPr="00DA3D5B" w:rsidRDefault="00DA3D5B" w:rsidP="00DA3D5B">
          <w:pPr>
            <w:pStyle w:val="TOC"/>
            <w:jc w:val="center"/>
            <w:rPr>
              <w:b/>
              <w:bCs/>
              <w:color w:val="auto"/>
              <w:sz w:val="48"/>
              <w:szCs w:val="48"/>
              <w:lang w:val="zh-CN"/>
            </w:rPr>
          </w:pPr>
          <w:r w:rsidRPr="00DA3D5B">
            <w:rPr>
              <w:b/>
              <w:bCs/>
              <w:color w:val="auto"/>
              <w:sz w:val="48"/>
              <w:szCs w:val="48"/>
              <w:lang w:val="zh-CN"/>
            </w:rPr>
            <w:t>目录</w:t>
          </w:r>
        </w:p>
        <w:p w14:paraId="1A0EDCB2" w14:textId="28748518" w:rsidR="00DA3D5B" w:rsidRDefault="00DA3D5B" w:rsidP="00DA3D5B">
          <w:pPr>
            <w:rPr>
              <w:lang w:val="zh-CN"/>
            </w:rPr>
          </w:pPr>
        </w:p>
        <w:p w14:paraId="1922C06A" w14:textId="77777777" w:rsidR="00DA3D5B" w:rsidRPr="00DA3D5B" w:rsidRDefault="00DA3D5B" w:rsidP="00DA3D5B">
          <w:pPr>
            <w:rPr>
              <w:rFonts w:hint="eastAsia"/>
              <w:lang w:val="zh-CN"/>
            </w:rPr>
          </w:pPr>
        </w:p>
        <w:p w14:paraId="19A9DD30" w14:textId="44CF174E" w:rsidR="00DA3D5B" w:rsidRPr="00DA3D5B" w:rsidRDefault="00DA3D5B" w:rsidP="00DA3D5B">
          <w:pPr>
            <w:pStyle w:val="TOC1"/>
            <w:tabs>
              <w:tab w:val="right" w:leader="dot" w:pos="9736"/>
            </w:tabs>
            <w:spacing w:line="600" w:lineRule="auto"/>
            <w:rPr>
              <w:noProof/>
              <w:sz w:val="28"/>
              <w:szCs w:val="32"/>
            </w:rPr>
          </w:pPr>
          <w:r w:rsidRPr="00DA3D5B">
            <w:rPr>
              <w:sz w:val="28"/>
              <w:szCs w:val="32"/>
            </w:rPr>
            <w:fldChar w:fldCharType="begin"/>
          </w:r>
          <w:r w:rsidRPr="00DA3D5B">
            <w:rPr>
              <w:sz w:val="28"/>
              <w:szCs w:val="32"/>
            </w:rPr>
            <w:instrText xml:space="preserve"> TOC \o "1-3" \h \z \u </w:instrText>
          </w:r>
          <w:r w:rsidRPr="00DA3D5B">
            <w:rPr>
              <w:sz w:val="28"/>
              <w:szCs w:val="32"/>
            </w:rPr>
            <w:fldChar w:fldCharType="separate"/>
          </w:r>
          <w:hyperlink w:anchor="_Toc86141101" w:history="1">
            <w:r w:rsidRPr="00DA3D5B">
              <w:rPr>
                <w:rStyle w:val="af0"/>
                <w:rFonts w:ascii="方正大标宋_GBK" w:eastAsia="方正大标宋_GBK" w:hAnsi="方正大标宋_GBK"/>
                <w:bCs/>
                <w:noProof/>
                <w:sz w:val="28"/>
                <w:szCs w:val="32"/>
              </w:rPr>
              <w:t>机电一体化技术(中德)专业人才培养方案</w:t>
            </w:r>
            <w:r w:rsidRPr="00DA3D5B">
              <w:rPr>
                <w:noProof/>
                <w:webHidden/>
                <w:sz w:val="28"/>
                <w:szCs w:val="32"/>
              </w:rPr>
              <w:tab/>
            </w:r>
            <w:r w:rsidRPr="00DA3D5B">
              <w:rPr>
                <w:noProof/>
                <w:webHidden/>
                <w:sz w:val="28"/>
                <w:szCs w:val="32"/>
              </w:rPr>
              <w:fldChar w:fldCharType="begin"/>
            </w:r>
            <w:r w:rsidRPr="00DA3D5B">
              <w:rPr>
                <w:noProof/>
                <w:webHidden/>
                <w:sz w:val="28"/>
                <w:szCs w:val="32"/>
              </w:rPr>
              <w:instrText xml:space="preserve"> PAGEREF _Toc86141101 \h </w:instrText>
            </w:r>
            <w:r w:rsidRPr="00DA3D5B">
              <w:rPr>
                <w:noProof/>
                <w:webHidden/>
                <w:sz w:val="28"/>
                <w:szCs w:val="32"/>
              </w:rPr>
            </w:r>
            <w:r w:rsidRPr="00DA3D5B">
              <w:rPr>
                <w:noProof/>
                <w:webHidden/>
                <w:sz w:val="28"/>
                <w:szCs w:val="32"/>
              </w:rPr>
              <w:fldChar w:fldCharType="separate"/>
            </w:r>
            <w:r w:rsidRPr="00DA3D5B">
              <w:rPr>
                <w:noProof/>
                <w:webHidden/>
                <w:sz w:val="28"/>
                <w:szCs w:val="32"/>
              </w:rPr>
              <w:t>1</w:t>
            </w:r>
            <w:r w:rsidRPr="00DA3D5B">
              <w:rPr>
                <w:noProof/>
                <w:webHidden/>
                <w:sz w:val="28"/>
                <w:szCs w:val="32"/>
              </w:rPr>
              <w:fldChar w:fldCharType="end"/>
            </w:r>
          </w:hyperlink>
        </w:p>
        <w:p w14:paraId="249732EF" w14:textId="2DA00368" w:rsidR="00DA3D5B" w:rsidRPr="00DA3D5B" w:rsidRDefault="00DA3D5B" w:rsidP="00DA3D5B">
          <w:pPr>
            <w:pStyle w:val="TOC1"/>
            <w:tabs>
              <w:tab w:val="right" w:leader="dot" w:pos="9736"/>
            </w:tabs>
            <w:spacing w:line="600" w:lineRule="auto"/>
            <w:rPr>
              <w:noProof/>
              <w:sz w:val="28"/>
              <w:szCs w:val="32"/>
            </w:rPr>
          </w:pPr>
          <w:hyperlink w:anchor="_Toc86141102" w:history="1">
            <w:r w:rsidRPr="00DA3D5B">
              <w:rPr>
                <w:rStyle w:val="af0"/>
                <w:rFonts w:ascii="方正大标宋_GBK" w:eastAsia="方正大标宋_GBK" w:hAnsi="方正大标宋_GBK" w:cs="黑体"/>
                <w:noProof/>
                <w:sz w:val="28"/>
                <w:szCs w:val="32"/>
              </w:rPr>
              <w:t>数控技术</w:t>
            </w:r>
            <w:r w:rsidRPr="00DA3D5B">
              <w:rPr>
                <w:rStyle w:val="af0"/>
                <w:rFonts w:ascii="方正大标宋_GBK" w:eastAsia="方正大标宋_GBK" w:hAnsi="方正大标宋_GBK"/>
                <w:noProof/>
                <w:sz w:val="28"/>
                <w:szCs w:val="32"/>
              </w:rPr>
              <w:t>(</w:t>
            </w:r>
            <w:r w:rsidRPr="00DA3D5B">
              <w:rPr>
                <w:rStyle w:val="af0"/>
                <w:rFonts w:ascii="方正大标宋_GBK" w:eastAsia="方正大标宋_GBK" w:hAnsi="方正大标宋_GBK" w:cs="黑体"/>
                <w:noProof/>
                <w:sz w:val="28"/>
                <w:szCs w:val="32"/>
              </w:rPr>
              <w:t>中德</w:t>
            </w:r>
            <w:r w:rsidRPr="00DA3D5B">
              <w:rPr>
                <w:rStyle w:val="af0"/>
                <w:rFonts w:ascii="方正大标宋_GBK" w:eastAsia="方正大标宋_GBK" w:hAnsi="方正大标宋_GBK"/>
                <w:noProof/>
                <w:sz w:val="28"/>
                <w:szCs w:val="32"/>
              </w:rPr>
              <w:t>)</w:t>
            </w:r>
            <w:r w:rsidRPr="00DA3D5B">
              <w:rPr>
                <w:rStyle w:val="af0"/>
                <w:rFonts w:ascii="方正大标宋_GBK" w:eastAsia="方正大标宋_GBK" w:hAnsi="方正大标宋_GBK" w:cs="黑体"/>
                <w:noProof/>
                <w:sz w:val="28"/>
                <w:szCs w:val="32"/>
              </w:rPr>
              <w:t>专业人才培养方案</w:t>
            </w:r>
            <w:r w:rsidRPr="00DA3D5B">
              <w:rPr>
                <w:noProof/>
                <w:webHidden/>
                <w:sz w:val="28"/>
                <w:szCs w:val="32"/>
              </w:rPr>
              <w:tab/>
            </w:r>
            <w:r w:rsidRPr="00DA3D5B">
              <w:rPr>
                <w:noProof/>
                <w:webHidden/>
                <w:sz w:val="28"/>
                <w:szCs w:val="32"/>
              </w:rPr>
              <w:fldChar w:fldCharType="begin"/>
            </w:r>
            <w:r w:rsidRPr="00DA3D5B">
              <w:rPr>
                <w:noProof/>
                <w:webHidden/>
                <w:sz w:val="28"/>
                <w:szCs w:val="32"/>
              </w:rPr>
              <w:instrText xml:space="preserve"> PAGEREF _Toc86141102 \h </w:instrText>
            </w:r>
            <w:r w:rsidRPr="00DA3D5B">
              <w:rPr>
                <w:noProof/>
                <w:webHidden/>
                <w:sz w:val="28"/>
                <w:szCs w:val="32"/>
              </w:rPr>
            </w:r>
            <w:r w:rsidRPr="00DA3D5B">
              <w:rPr>
                <w:noProof/>
                <w:webHidden/>
                <w:sz w:val="28"/>
                <w:szCs w:val="32"/>
              </w:rPr>
              <w:fldChar w:fldCharType="separate"/>
            </w:r>
            <w:r w:rsidRPr="00DA3D5B">
              <w:rPr>
                <w:noProof/>
                <w:webHidden/>
                <w:sz w:val="28"/>
                <w:szCs w:val="32"/>
              </w:rPr>
              <w:t>16</w:t>
            </w:r>
            <w:r w:rsidRPr="00DA3D5B">
              <w:rPr>
                <w:noProof/>
                <w:webHidden/>
                <w:sz w:val="28"/>
                <w:szCs w:val="32"/>
              </w:rPr>
              <w:fldChar w:fldCharType="end"/>
            </w:r>
          </w:hyperlink>
        </w:p>
        <w:p w14:paraId="5789D304" w14:textId="5B489BE9" w:rsidR="00DA3D5B" w:rsidRPr="00DA3D5B" w:rsidRDefault="00DA3D5B" w:rsidP="00DA3D5B">
          <w:pPr>
            <w:pStyle w:val="TOC1"/>
            <w:tabs>
              <w:tab w:val="right" w:leader="dot" w:pos="9736"/>
            </w:tabs>
            <w:spacing w:line="600" w:lineRule="auto"/>
            <w:rPr>
              <w:noProof/>
              <w:sz w:val="28"/>
              <w:szCs w:val="32"/>
            </w:rPr>
          </w:pPr>
          <w:hyperlink w:anchor="_Toc86141103" w:history="1">
            <w:r w:rsidRPr="00DA3D5B">
              <w:rPr>
                <w:rStyle w:val="af0"/>
                <w:rFonts w:ascii="方正大标宋_GBK" w:eastAsia="方正大标宋_GBK" w:hAnsi="方正大标宋_GBK"/>
                <w:noProof/>
                <w:sz w:val="28"/>
                <w:szCs w:val="32"/>
              </w:rPr>
              <w:t>模具设计与制造专业人才培养方案</w:t>
            </w:r>
            <w:r w:rsidRPr="00DA3D5B">
              <w:rPr>
                <w:noProof/>
                <w:webHidden/>
                <w:sz w:val="28"/>
                <w:szCs w:val="32"/>
              </w:rPr>
              <w:tab/>
            </w:r>
            <w:r w:rsidRPr="00DA3D5B">
              <w:rPr>
                <w:noProof/>
                <w:webHidden/>
                <w:sz w:val="28"/>
                <w:szCs w:val="32"/>
              </w:rPr>
              <w:fldChar w:fldCharType="begin"/>
            </w:r>
            <w:r w:rsidRPr="00DA3D5B">
              <w:rPr>
                <w:noProof/>
                <w:webHidden/>
                <w:sz w:val="28"/>
                <w:szCs w:val="32"/>
              </w:rPr>
              <w:instrText xml:space="preserve"> PAGEREF _Toc86141103 \h </w:instrText>
            </w:r>
            <w:r w:rsidRPr="00DA3D5B">
              <w:rPr>
                <w:noProof/>
                <w:webHidden/>
                <w:sz w:val="28"/>
                <w:szCs w:val="32"/>
              </w:rPr>
            </w:r>
            <w:r w:rsidRPr="00DA3D5B">
              <w:rPr>
                <w:noProof/>
                <w:webHidden/>
                <w:sz w:val="28"/>
                <w:szCs w:val="32"/>
              </w:rPr>
              <w:fldChar w:fldCharType="separate"/>
            </w:r>
            <w:r w:rsidRPr="00DA3D5B">
              <w:rPr>
                <w:noProof/>
                <w:webHidden/>
                <w:sz w:val="28"/>
                <w:szCs w:val="32"/>
              </w:rPr>
              <w:t>31</w:t>
            </w:r>
            <w:r w:rsidRPr="00DA3D5B">
              <w:rPr>
                <w:noProof/>
                <w:webHidden/>
                <w:sz w:val="28"/>
                <w:szCs w:val="32"/>
              </w:rPr>
              <w:fldChar w:fldCharType="end"/>
            </w:r>
          </w:hyperlink>
        </w:p>
        <w:p w14:paraId="7D09A55A" w14:textId="11EF0284" w:rsidR="00DA3D5B" w:rsidRDefault="00DA3D5B" w:rsidP="00DA3D5B">
          <w:pPr>
            <w:spacing w:line="600" w:lineRule="auto"/>
          </w:pPr>
          <w:r w:rsidRPr="00DA3D5B">
            <w:rPr>
              <w:b/>
              <w:bCs/>
              <w:sz w:val="28"/>
              <w:szCs w:val="32"/>
              <w:lang w:val="zh-CN"/>
            </w:rPr>
            <w:fldChar w:fldCharType="end"/>
          </w:r>
        </w:p>
      </w:sdtContent>
    </w:sdt>
    <w:p w14:paraId="4C5A6D88" w14:textId="77777777" w:rsidR="00DA3D5B" w:rsidRDefault="00DA3D5B" w:rsidP="00313CF7">
      <w:pPr>
        <w:adjustRightInd w:val="0"/>
        <w:snapToGrid w:val="0"/>
        <w:ind w:firstLineChars="200" w:firstLine="640"/>
        <w:jc w:val="center"/>
        <w:rPr>
          <w:rFonts w:ascii="方正大标宋_GBK" w:eastAsia="方正大标宋_GBK" w:hAnsi="方正大标宋_GBK"/>
          <w:sz w:val="32"/>
          <w:szCs w:val="32"/>
        </w:rPr>
      </w:pPr>
    </w:p>
    <w:p w14:paraId="6F23B262" w14:textId="77777777" w:rsidR="00DA3D5B" w:rsidRDefault="00DA3D5B" w:rsidP="00313CF7">
      <w:pPr>
        <w:adjustRightInd w:val="0"/>
        <w:snapToGrid w:val="0"/>
        <w:ind w:firstLineChars="200" w:firstLine="640"/>
        <w:jc w:val="center"/>
        <w:rPr>
          <w:rFonts w:ascii="方正大标宋_GBK" w:eastAsia="方正大标宋_GBK" w:hAnsi="方正大标宋_GBK"/>
          <w:sz w:val="32"/>
          <w:szCs w:val="32"/>
        </w:rPr>
      </w:pPr>
    </w:p>
    <w:p w14:paraId="77387889" w14:textId="77777777" w:rsidR="00DA3D5B" w:rsidRDefault="00DA3D5B" w:rsidP="00313CF7">
      <w:pPr>
        <w:adjustRightInd w:val="0"/>
        <w:snapToGrid w:val="0"/>
        <w:ind w:firstLineChars="200" w:firstLine="640"/>
        <w:jc w:val="center"/>
        <w:rPr>
          <w:rFonts w:ascii="方正大标宋_GBK" w:eastAsia="方正大标宋_GBK" w:hAnsi="方正大标宋_GBK"/>
          <w:sz w:val="32"/>
          <w:szCs w:val="32"/>
        </w:rPr>
      </w:pPr>
    </w:p>
    <w:p w14:paraId="416FE6A0" w14:textId="77777777" w:rsidR="00DA3D5B" w:rsidRDefault="00DA3D5B" w:rsidP="00313CF7">
      <w:pPr>
        <w:adjustRightInd w:val="0"/>
        <w:snapToGrid w:val="0"/>
        <w:ind w:firstLineChars="200" w:firstLine="640"/>
        <w:jc w:val="center"/>
        <w:rPr>
          <w:rFonts w:ascii="方正大标宋_GBK" w:eastAsia="方正大标宋_GBK" w:hAnsi="方正大标宋_GBK"/>
          <w:sz w:val="32"/>
          <w:szCs w:val="32"/>
        </w:rPr>
      </w:pPr>
    </w:p>
    <w:p w14:paraId="499BCF1F" w14:textId="4C750C91" w:rsidR="00DA3D5B" w:rsidRDefault="00DA3D5B" w:rsidP="00313CF7">
      <w:pPr>
        <w:adjustRightInd w:val="0"/>
        <w:snapToGrid w:val="0"/>
        <w:ind w:firstLineChars="200" w:firstLine="640"/>
        <w:jc w:val="center"/>
        <w:rPr>
          <w:rFonts w:ascii="方正大标宋_GBK" w:eastAsia="方正大标宋_GBK" w:hAnsi="方正大标宋_GBK" w:hint="eastAsia"/>
          <w:sz w:val="32"/>
          <w:szCs w:val="32"/>
        </w:rPr>
        <w:sectPr w:rsidR="00DA3D5B" w:rsidSect="00DA3D5B">
          <w:type w:val="continuous"/>
          <w:pgSz w:w="11906" w:h="16838"/>
          <w:pgMar w:top="1440" w:right="1080" w:bottom="1440" w:left="1080" w:header="567" w:footer="567" w:gutter="0"/>
          <w:pgNumType w:start="0"/>
          <w:cols w:space="425"/>
          <w:docGrid w:linePitch="312"/>
        </w:sectPr>
      </w:pPr>
    </w:p>
    <w:p w14:paraId="0480B13C" w14:textId="2DF9220B" w:rsidR="00AE7787" w:rsidRPr="009A1E70" w:rsidRDefault="00AE7787" w:rsidP="00313CF7">
      <w:pPr>
        <w:adjustRightInd w:val="0"/>
        <w:snapToGrid w:val="0"/>
        <w:ind w:firstLineChars="200" w:firstLine="640"/>
        <w:jc w:val="center"/>
        <w:rPr>
          <w:rFonts w:ascii="方正大标宋_GBK" w:eastAsia="方正大标宋_GBK" w:hAnsi="方正大标宋_GBK"/>
          <w:sz w:val="32"/>
          <w:szCs w:val="32"/>
        </w:rPr>
      </w:pPr>
      <w:r w:rsidRPr="009A1E70">
        <w:rPr>
          <w:rFonts w:ascii="方正大标宋_GBK" w:eastAsia="方正大标宋_GBK" w:hAnsi="方正大标宋_GBK"/>
          <w:sz w:val="32"/>
          <w:szCs w:val="32"/>
        </w:rPr>
        <w:lastRenderedPageBreak/>
        <w:t>台州职业技术学院</w:t>
      </w:r>
    </w:p>
    <w:p w14:paraId="581C0FBB" w14:textId="77777777" w:rsidR="00AE7787" w:rsidRPr="009A1E70" w:rsidRDefault="00AE7787" w:rsidP="009A1E70">
      <w:pPr>
        <w:pStyle w:val="10"/>
        <w:numPr>
          <w:ilvl w:val="0"/>
          <w:numId w:val="0"/>
        </w:numPr>
        <w:adjustRightInd w:val="0"/>
        <w:snapToGrid w:val="0"/>
        <w:spacing w:before="0" w:after="0"/>
        <w:jc w:val="center"/>
        <w:rPr>
          <w:rFonts w:ascii="方正大标宋_GBK" w:eastAsia="方正大标宋_GBK" w:hAnsi="方正大标宋_GBK"/>
          <w:b w:val="0"/>
          <w:bCs/>
        </w:rPr>
      </w:pPr>
      <w:bookmarkStart w:id="0" w:name="_Toc86141101"/>
      <w:r w:rsidRPr="009A1E70">
        <w:rPr>
          <w:rFonts w:ascii="方正大标宋_GBK" w:eastAsia="方正大标宋_GBK" w:hAnsi="方正大标宋_GBK"/>
          <w:b w:val="0"/>
          <w:bCs/>
        </w:rPr>
        <w:t>机电一体化技术</w:t>
      </w:r>
      <w:r w:rsidR="008F19D7" w:rsidRPr="009A1E70">
        <w:rPr>
          <w:rFonts w:ascii="方正大标宋_GBK" w:eastAsia="方正大标宋_GBK" w:hAnsi="方正大标宋_GBK"/>
          <w:b w:val="0"/>
          <w:bCs/>
        </w:rPr>
        <w:t>(中德)</w:t>
      </w:r>
      <w:r w:rsidRPr="009A1E70">
        <w:rPr>
          <w:rFonts w:ascii="方正大标宋_GBK" w:eastAsia="方正大标宋_GBK" w:hAnsi="方正大标宋_GBK"/>
          <w:b w:val="0"/>
          <w:bCs/>
        </w:rPr>
        <w:t>专业人才培养方案</w:t>
      </w:r>
      <w:bookmarkEnd w:id="0"/>
    </w:p>
    <w:p w14:paraId="479456F8" w14:textId="77777777" w:rsidR="00AE7787" w:rsidRPr="00313CF7" w:rsidRDefault="00AE7787" w:rsidP="00313CF7">
      <w:pPr>
        <w:adjustRightInd w:val="0"/>
        <w:snapToGrid w:val="0"/>
        <w:ind w:firstLineChars="200" w:firstLine="480"/>
        <w:jc w:val="right"/>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20</w:t>
      </w:r>
      <w:r w:rsidR="00902BB3" w:rsidRPr="00313CF7">
        <w:rPr>
          <w:rFonts w:ascii="Times New Roman" w:hAnsi="Times New Roman" w:hint="eastAsia"/>
          <w:sz w:val="24"/>
          <w:szCs w:val="24"/>
        </w:rPr>
        <w:t>2</w:t>
      </w:r>
      <w:r w:rsidR="002D536C" w:rsidRPr="00313CF7">
        <w:rPr>
          <w:rFonts w:ascii="Times New Roman" w:hAnsi="Times New Roman" w:hint="eastAsia"/>
          <w:sz w:val="24"/>
          <w:szCs w:val="24"/>
        </w:rPr>
        <w:t>1</w:t>
      </w:r>
      <w:r w:rsidRPr="00313CF7">
        <w:rPr>
          <w:rFonts w:ascii="Times New Roman" w:hAnsi="Times New Roman"/>
          <w:sz w:val="24"/>
          <w:szCs w:val="24"/>
        </w:rPr>
        <w:t>）</w:t>
      </w:r>
      <w:r w:rsidR="00252A03" w:rsidRPr="00313CF7">
        <w:rPr>
          <w:rFonts w:ascii="Times New Roman" w:hAnsi="Times New Roman"/>
          <w:sz w:val="24"/>
          <w:szCs w:val="24"/>
        </w:rPr>
        <w:t>560301</w:t>
      </w:r>
    </w:p>
    <w:p w14:paraId="5CAF314A" w14:textId="77777777" w:rsidR="00313CF7" w:rsidRDefault="00313CF7" w:rsidP="00313CF7">
      <w:pPr>
        <w:adjustRightInd w:val="0"/>
        <w:snapToGrid w:val="0"/>
        <w:ind w:firstLineChars="200" w:firstLine="480"/>
        <w:rPr>
          <w:rFonts w:ascii="Times New Roman" w:eastAsia="黑体" w:hAnsi="Times New Roman"/>
          <w:sz w:val="24"/>
          <w:szCs w:val="24"/>
        </w:rPr>
      </w:pPr>
    </w:p>
    <w:p w14:paraId="20D9405D" w14:textId="3D8CC6B0"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一、专业名称及专业群</w:t>
      </w:r>
    </w:p>
    <w:p w14:paraId="4986E236"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专业名称：机电一体化技术</w:t>
      </w:r>
      <w:r w:rsidRPr="00313CF7">
        <w:rPr>
          <w:rFonts w:ascii="Times New Roman" w:hAnsi="Times New Roman"/>
          <w:sz w:val="24"/>
          <w:szCs w:val="24"/>
        </w:rPr>
        <w:t>3</w:t>
      </w:r>
      <w:r w:rsidRPr="00313CF7">
        <w:rPr>
          <w:rFonts w:ascii="Times New Roman" w:hAnsi="Times New Roman"/>
          <w:sz w:val="24"/>
          <w:szCs w:val="24"/>
        </w:rPr>
        <w:t>年制</w:t>
      </w:r>
    </w:p>
    <w:p w14:paraId="56A114D2"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专业群：</w:t>
      </w:r>
      <w:r w:rsidR="00422882" w:rsidRPr="00313CF7">
        <w:rPr>
          <w:rFonts w:ascii="宋体" w:hAnsi="宋体" w:hint="eastAsia"/>
          <w:sz w:val="24"/>
          <w:szCs w:val="24"/>
        </w:rPr>
        <w:t>装备制造与自动化</w:t>
      </w:r>
    </w:p>
    <w:p w14:paraId="7CA8A902" w14:textId="77777777" w:rsidR="00AE7787" w:rsidRPr="00313CF7" w:rsidRDefault="00AE7787" w:rsidP="00313CF7">
      <w:pPr>
        <w:adjustRightInd w:val="0"/>
        <w:snapToGrid w:val="0"/>
        <w:ind w:firstLineChars="200" w:firstLine="480"/>
        <w:rPr>
          <w:rFonts w:ascii="Times New Roman" w:eastAsia="黑体" w:hAnsi="Times New Roman"/>
          <w:sz w:val="24"/>
          <w:szCs w:val="24"/>
        </w:rPr>
      </w:pPr>
    </w:p>
    <w:p w14:paraId="6D68A111" w14:textId="77777777"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二、教育类型及学历层次</w:t>
      </w:r>
    </w:p>
    <w:p w14:paraId="61F80661"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教育类型：高等职业教育</w:t>
      </w:r>
    </w:p>
    <w:p w14:paraId="0319A52A"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学历层次：专科</w:t>
      </w:r>
    </w:p>
    <w:p w14:paraId="09E1DB48" w14:textId="77777777" w:rsidR="00AE7787" w:rsidRPr="00313CF7" w:rsidRDefault="00AE7787" w:rsidP="00313CF7">
      <w:pPr>
        <w:adjustRightInd w:val="0"/>
        <w:snapToGrid w:val="0"/>
        <w:ind w:firstLineChars="200" w:firstLine="480"/>
        <w:rPr>
          <w:rFonts w:ascii="Times New Roman" w:eastAsia="黑体" w:hAnsi="Times New Roman"/>
          <w:sz w:val="24"/>
          <w:szCs w:val="24"/>
        </w:rPr>
      </w:pPr>
    </w:p>
    <w:p w14:paraId="38A61447" w14:textId="77777777"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三、招生对象及学制</w:t>
      </w:r>
    </w:p>
    <w:p w14:paraId="5664BE53"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招生对象：普通高中</w:t>
      </w:r>
      <w:r w:rsidR="002D536C" w:rsidRPr="00313CF7">
        <w:rPr>
          <w:rFonts w:ascii="Times New Roman" w:hAnsi="Times New Roman" w:hint="eastAsia"/>
          <w:sz w:val="24"/>
          <w:szCs w:val="24"/>
        </w:rPr>
        <w:t>、中职</w:t>
      </w:r>
      <w:r w:rsidR="00F82AEA" w:rsidRPr="00313CF7">
        <w:rPr>
          <w:rFonts w:ascii="Times New Roman" w:hAnsi="Times New Roman" w:hint="eastAsia"/>
          <w:sz w:val="24"/>
          <w:szCs w:val="24"/>
        </w:rPr>
        <w:t>毕业生</w:t>
      </w:r>
    </w:p>
    <w:p w14:paraId="71E65F33" w14:textId="77777777" w:rsidR="00AE7787" w:rsidRPr="00313CF7" w:rsidRDefault="00AE7787" w:rsidP="00313CF7">
      <w:pPr>
        <w:adjustRightInd w:val="0"/>
        <w:snapToGrid w:val="0"/>
        <w:ind w:firstLineChars="200" w:firstLine="480"/>
        <w:rPr>
          <w:rFonts w:ascii="Times New Roman" w:hAnsi="Times New Roman"/>
          <w:sz w:val="24"/>
          <w:szCs w:val="24"/>
        </w:rPr>
      </w:pPr>
      <w:proofErr w:type="gramStart"/>
      <w:r w:rsidRPr="00313CF7">
        <w:rPr>
          <w:rFonts w:ascii="Times New Roman" w:hAnsi="Times New Roman"/>
          <w:sz w:val="24"/>
          <w:szCs w:val="24"/>
        </w:rPr>
        <w:t xml:space="preserve">学　　</w:t>
      </w:r>
      <w:proofErr w:type="gramEnd"/>
      <w:r w:rsidRPr="00313CF7">
        <w:rPr>
          <w:rFonts w:ascii="Times New Roman" w:hAnsi="Times New Roman"/>
          <w:sz w:val="24"/>
          <w:szCs w:val="24"/>
        </w:rPr>
        <w:t>制：基本学制三年，学习年限</w:t>
      </w:r>
      <w:r w:rsidRPr="00313CF7">
        <w:rPr>
          <w:rFonts w:ascii="Times New Roman" w:hAnsi="Times New Roman"/>
          <w:sz w:val="24"/>
          <w:szCs w:val="24"/>
        </w:rPr>
        <w:t>3-6</w:t>
      </w:r>
      <w:r w:rsidRPr="00313CF7">
        <w:rPr>
          <w:rFonts w:ascii="Times New Roman" w:hAnsi="Times New Roman"/>
          <w:sz w:val="24"/>
          <w:szCs w:val="24"/>
        </w:rPr>
        <w:t>年，学分制</w:t>
      </w:r>
    </w:p>
    <w:p w14:paraId="2DDF1AB2" w14:textId="77777777" w:rsidR="00AE7787" w:rsidRPr="00313CF7" w:rsidRDefault="00AE7787" w:rsidP="00313CF7">
      <w:pPr>
        <w:adjustRightInd w:val="0"/>
        <w:snapToGrid w:val="0"/>
        <w:ind w:firstLineChars="200" w:firstLine="480"/>
        <w:rPr>
          <w:rFonts w:ascii="Times New Roman" w:eastAsia="黑体" w:hAnsi="Times New Roman"/>
          <w:sz w:val="24"/>
          <w:szCs w:val="24"/>
        </w:rPr>
      </w:pPr>
    </w:p>
    <w:p w14:paraId="630FD92E"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eastAsia="黑体" w:hAnsi="Times New Roman"/>
          <w:sz w:val="24"/>
          <w:szCs w:val="24"/>
        </w:rPr>
        <w:t>四、职业岗位</w:t>
      </w:r>
    </w:p>
    <w:p w14:paraId="720BB497"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（一）职业领域</w:t>
      </w:r>
    </w:p>
    <w:p w14:paraId="461C00DD" w14:textId="77777777" w:rsidR="00AE7787" w:rsidRPr="00313CF7" w:rsidRDefault="00AE7787" w:rsidP="00313CF7">
      <w:pPr>
        <w:adjustRightInd w:val="0"/>
        <w:snapToGrid w:val="0"/>
        <w:ind w:firstLineChars="200" w:firstLine="472"/>
        <w:rPr>
          <w:rFonts w:ascii="Times New Roman" w:hAnsi="Times New Roman"/>
          <w:spacing w:val="-4"/>
          <w:sz w:val="24"/>
          <w:szCs w:val="24"/>
        </w:rPr>
      </w:pPr>
      <w:r w:rsidRPr="00313CF7">
        <w:rPr>
          <w:rFonts w:ascii="Times New Roman" w:hAnsi="Times New Roman"/>
          <w:spacing w:val="-4"/>
          <w:sz w:val="24"/>
          <w:szCs w:val="24"/>
        </w:rPr>
        <w:t>根据机电行业岗位需求，考虑到区域经济发展实际，确定本专业的职业领域如下表。</w:t>
      </w:r>
    </w:p>
    <w:p w14:paraId="3B59E970" w14:textId="77777777" w:rsidR="00D31A30" w:rsidRPr="00313CF7" w:rsidRDefault="00D31A30"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b/>
          <w:sz w:val="24"/>
          <w:szCs w:val="24"/>
        </w:rPr>
        <w:t>表</w:t>
      </w:r>
      <w:r w:rsidRPr="00313CF7">
        <w:rPr>
          <w:rFonts w:ascii="Times New Roman" w:eastAsia="仿宋_GB2312" w:hAnsi="Times New Roman"/>
          <w:b/>
          <w:sz w:val="24"/>
          <w:szCs w:val="24"/>
        </w:rPr>
        <w:t>1</w:t>
      </w:r>
      <w:r w:rsidR="009A0512" w:rsidRPr="00313CF7">
        <w:rPr>
          <w:rFonts w:ascii="Times New Roman" w:eastAsia="仿宋_GB2312" w:hAnsi="Times New Roman" w:hint="eastAsia"/>
          <w:b/>
          <w:sz w:val="24"/>
          <w:szCs w:val="24"/>
        </w:rPr>
        <w:t>职业方向、职业名称</w:t>
      </w: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75"/>
        <w:gridCol w:w="2780"/>
        <w:gridCol w:w="2477"/>
        <w:gridCol w:w="3241"/>
      </w:tblGrid>
      <w:tr w:rsidR="00AE7787" w:rsidRPr="00313CF7" w14:paraId="3952F0F8" w14:textId="77777777" w:rsidTr="00313CF7">
        <w:trPr>
          <w:trHeight w:val="624"/>
          <w:jc w:val="center"/>
        </w:trPr>
        <w:tc>
          <w:tcPr>
            <w:tcW w:w="675" w:type="dxa"/>
            <w:shd w:val="clear" w:color="auto" w:fill="auto"/>
            <w:vAlign w:val="center"/>
          </w:tcPr>
          <w:p w14:paraId="035D4EA6" w14:textId="77777777" w:rsidR="00AE7787" w:rsidRPr="00313CF7" w:rsidRDefault="00AE7787" w:rsidP="00313CF7">
            <w:pPr>
              <w:adjustRightInd w:val="0"/>
              <w:snapToGrid w:val="0"/>
              <w:rPr>
                <w:rFonts w:ascii="Times New Roman" w:hAnsi="Times New Roman"/>
                <w:b/>
                <w:szCs w:val="21"/>
              </w:rPr>
            </w:pPr>
            <w:r w:rsidRPr="00313CF7">
              <w:rPr>
                <w:rFonts w:ascii="Times New Roman" w:hAnsi="Times New Roman"/>
                <w:b/>
                <w:szCs w:val="21"/>
              </w:rPr>
              <w:t>序号</w:t>
            </w:r>
          </w:p>
        </w:tc>
        <w:tc>
          <w:tcPr>
            <w:tcW w:w="2780" w:type="dxa"/>
            <w:shd w:val="clear" w:color="auto" w:fill="auto"/>
            <w:vAlign w:val="center"/>
          </w:tcPr>
          <w:p w14:paraId="2D9EEB6E" w14:textId="77777777" w:rsidR="00AE7787" w:rsidRPr="00313CF7" w:rsidRDefault="00AE7787" w:rsidP="00313CF7">
            <w:pPr>
              <w:adjustRightInd w:val="0"/>
              <w:snapToGrid w:val="0"/>
              <w:rPr>
                <w:rFonts w:ascii="Times New Roman" w:hAnsi="Times New Roman"/>
                <w:b/>
                <w:szCs w:val="21"/>
              </w:rPr>
            </w:pPr>
            <w:r w:rsidRPr="00313CF7">
              <w:rPr>
                <w:rFonts w:ascii="Times New Roman" w:hAnsi="Times New Roman"/>
                <w:b/>
                <w:szCs w:val="21"/>
              </w:rPr>
              <w:t>职业</w:t>
            </w:r>
            <w:r w:rsidR="00F82252" w:rsidRPr="00313CF7">
              <w:rPr>
                <w:rFonts w:ascii="Times New Roman" w:hAnsi="Times New Roman"/>
                <w:b/>
                <w:szCs w:val="21"/>
              </w:rPr>
              <w:t>方向</w:t>
            </w:r>
          </w:p>
        </w:tc>
        <w:tc>
          <w:tcPr>
            <w:tcW w:w="2477" w:type="dxa"/>
            <w:shd w:val="clear" w:color="auto" w:fill="auto"/>
            <w:vAlign w:val="center"/>
          </w:tcPr>
          <w:p w14:paraId="44BAAC7C" w14:textId="77777777" w:rsidR="00AE7787" w:rsidRPr="00313CF7" w:rsidRDefault="00AE7787" w:rsidP="00313CF7">
            <w:pPr>
              <w:adjustRightInd w:val="0"/>
              <w:snapToGrid w:val="0"/>
              <w:rPr>
                <w:rFonts w:ascii="Times New Roman" w:hAnsi="Times New Roman"/>
                <w:b/>
                <w:szCs w:val="21"/>
              </w:rPr>
            </w:pPr>
            <w:r w:rsidRPr="00313CF7">
              <w:rPr>
                <w:rFonts w:ascii="Times New Roman" w:hAnsi="Times New Roman"/>
                <w:b/>
                <w:szCs w:val="21"/>
              </w:rPr>
              <w:t>职业名称</w:t>
            </w:r>
          </w:p>
        </w:tc>
        <w:tc>
          <w:tcPr>
            <w:tcW w:w="0" w:type="auto"/>
            <w:shd w:val="clear" w:color="auto" w:fill="auto"/>
            <w:vAlign w:val="center"/>
          </w:tcPr>
          <w:p w14:paraId="4877DC80" w14:textId="77777777" w:rsidR="00AE7787" w:rsidRPr="00313CF7" w:rsidRDefault="00AE7787" w:rsidP="00313CF7">
            <w:pPr>
              <w:adjustRightInd w:val="0"/>
              <w:snapToGrid w:val="0"/>
              <w:rPr>
                <w:rFonts w:ascii="Times New Roman" w:hAnsi="Times New Roman"/>
                <w:b/>
                <w:szCs w:val="21"/>
              </w:rPr>
            </w:pPr>
            <w:r w:rsidRPr="00313CF7">
              <w:rPr>
                <w:rFonts w:ascii="Times New Roman" w:hAnsi="Times New Roman"/>
                <w:b/>
                <w:szCs w:val="21"/>
              </w:rPr>
              <w:t>职业资格证书</w:t>
            </w:r>
          </w:p>
        </w:tc>
      </w:tr>
      <w:tr w:rsidR="00D2076F" w:rsidRPr="00313CF7" w14:paraId="0FE3B778" w14:textId="77777777" w:rsidTr="00313CF7">
        <w:trPr>
          <w:trHeight w:val="624"/>
          <w:jc w:val="center"/>
        </w:trPr>
        <w:tc>
          <w:tcPr>
            <w:tcW w:w="675" w:type="dxa"/>
            <w:shd w:val="clear" w:color="auto" w:fill="auto"/>
            <w:vAlign w:val="center"/>
          </w:tcPr>
          <w:p w14:paraId="3DF32519" w14:textId="77777777" w:rsidR="00D2076F" w:rsidRPr="00313CF7" w:rsidRDefault="00D2076F" w:rsidP="00313CF7">
            <w:pPr>
              <w:adjustRightInd w:val="0"/>
              <w:snapToGrid w:val="0"/>
              <w:rPr>
                <w:rFonts w:ascii="Times New Roman" w:hAnsi="Times New Roman"/>
                <w:szCs w:val="21"/>
              </w:rPr>
            </w:pPr>
            <w:r w:rsidRPr="00313CF7">
              <w:rPr>
                <w:rFonts w:ascii="Times New Roman" w:hAnsi="Times New Roman"/>
                <w:szCs w:val="21"/>
              </w:rPr>
              <w:t>1</w:t>
            </w:r>
          </w:p>
        </w:tc>
        <w:tc>
          <w:tcPr>
            <w:tcW w:w="2780" w:type="dxa"/>
            <w:shd w:val="clear" w:color="auto" w:fill="auto"/>
            <w:vAlign w:val="center"/>
          </w:tcPr>
          <w:p w14:paraId="33E3031B" w14:textId="77777777" w:rsidR="00D2076F" w:rsidRPr="00313CF7" w:rsidRDefault="00F82252" w:rsidP="00313CF7">
            <w:pPr>
              <w:adjustRightInd w:val="0"/>
              <w:snapToGrid w:val="0"/>
              <w:rPr>
                <w:rFonts w:ascii="Times New Roman" w:hAnsi="Times New Roman"/>
                <w:szCs w:val="21"/>
              </w:rPr>
            </w:pPr>
            <w:r w:rsidRPr="00313CF7">
              <w:rPr>
                <w:rFonts w:ascii="Times New Roman" w:hAnsi="Times New Roman"/>
                <w:szCs w:val="21"/>
              </w:rPr>
              <w:t>机电设备装调（生产）</w:t>
            </w:r>
          </w:p>
        </w:tc>
        <w:tc>
          <w:tcPr>
            <w:tcW w:w="2477" w:type="dxa"/>
            <w:shd w:val="clear" w:color="auto" w:fill="auto"/>
            <w:vAlign w:val="center"/>
          </w:tcPr>
          <w:p w14:paraId="26FAE02D" w14:textId="77777777" w:rsidR="00D2076F" w:rsidRPr="00313CF7" w:rsidRDefault="00D2076F" w:rsidP="00313CF7">
            <w:pPr>
              <w:adjustRightInd w:val="0"/>
              <w:snapToGrid w:val="0"/>
              <w:rPr>
                <w:rFonts w:ascii="Times New Roman" w:hAnsi="Times New Roman"/>
                <w:szCs w:val="21"/>
              </w:rPr>
            </w:pPr>
            <w:r w:rsidRPr="00313CF7">
              <w:rPr>
                <w:rFonts w:ascii="Times New Roman" w:hAnsi="Times New Roman"/>
                <w:szCs w:val="21"/>
              </w:rPr>
              <w:t>设备装接工</w:t>
            </w:r>
          </w:p>
        </w:tc>
        <w:tc>
          <w:tcPr>
            <w:tcW w:w="0" w:type="auto"/>
            <w:shd w:val="clear" w:color="auto" w:fill="auto"/>
            <w:vAlign w:val="center"/>
          </w:tcPr>
          <w:p w14:paraId="0176EF20"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国家认定技能等级工证书；</w:t>
            </w:r>
          </w:p>
          <w:p w14:paraId="4AC04AC2"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机电行业协会认定证书；</w:t>
            </w:r>
          </w:p>
          <w:p w14:paraId="4E00CDCB" w14:textId="77777777" w:rsidR="00D2076F" w:rsidRPr="00313CF7" w:rsidRDefault="00F46DDE" w:rsidP="00313CF7">
            <w:pPr>
              <w:adjustRightInd w:val="0"/>
              <w:snapToGrid w:val="0"/>
              <w:rPr>
                <w:rFonts w:ascii="Times New Roman" w:hAnsi="Times New Roman"/>
                <w:szCs w:val="21"/>
              </w:rPr>
            </w:pPr>
            <w:r w:rsidRPr="00313CF7">
              <w:rPr>
                <w:rFonts w:ascii="Times New Roman" w:hAnsi="Times New Roman"/>
                <w:szCs w:val="21"/>
              </w:rPr>
              <w:t>德国</w:t>
            </w:r>
            <w:r w:rsidRPr="00313CF7">
              <w:rPr>
                <w:rFonts w:ascii="Times New Roman" w:hAnsi="Times New Roman"/>
                <w:szCs w:val="21"/>
              </w:rPr>
              <w:t>IHK</w:t>
            </w:r>
            <w:r w:rsidRPr="00313CF7">
              <w:rPr>
                <w:rFonts w:ascii="Times New Roman" w:hAnsi="Times New Roman"/>
                <w:szCs w:val="21"/>
              </w:rPr>
              <w:t>证书或</w:t>
            </w:r>
            <w:proofErr w:type="spellStart"/>
            <w:r w:rsidR="00AA467E" w:rsidRPr="00313CF7">
              <w:rPr>
                <w:rFonts w:ascii="Times New Roman" w:hAnsi="Times New Roman"/>
                <w:szCs w:val="21"/>
              </w:rPr>
              <w:t>bbw</w:t>
            </w:r>
            <w:proofErr w:type="spellEnd"/>
            <w:r w:rsidRPr="00313CF7">
              <w:rPr>
                <w:rFonts w:ascii="Times New Roman" w:hAnsi="Times New Roman"/>
                <w:szCs w:val="21"/>
              </w:rPr>
              <w:t>集团证书；</w:t>
            </w:r>
          </w:p>
        </w:tc>
      </w:tr>
      <w:tr w:rsidR="00D2076F" w:rsidRPr="00313CF7" w14:paraId="65A0CDE2" w14:textId="77777777" w:rsidTr="00313CF7">
        <w:trPr>
          <w:trHeight w:val="624"/>
          <w:jc w:val="center"/>
        </w:trPr>
        <w:tc>
          <w:tcPr>
            <w:tcW w:w="675" w:type="dxa"/>
            <w:shd w:val="clear" w:color="auto" w:fill="auto"/>
            <w:vAlign w:val="center"/>
          </w:tcPr>
          <w:p w14:paraId="2E023E74" w14:textId="77777777" w:rsidR="00D2076F" w:rsidRPr="00313CF7" w:rsidRDefault="00D2076F" w:rsidP="00313CF7">
            <w:pPr>
              <w:adjustRightInd w:val="0"/>
              <w:snapToGrid w:val="0"/>
              <w:rPr>
                <w:rFonts w:ascii="Times New Roman" w:hAnsi="Times New Roman"/>
                <w:szCs w:val="21"/>
              </w:rPr>
            </w:pPr>
            <w:r w:rsidRPr="00313CF7">
              <w:rPr>
                <w:rFonts w:ascii="Times New Roman" w:hAnsi="Times New Roman"/>
                <w:szCs w:val="21"/>
              </w:rPr>
              <w:t>2</w:t>
            </w:r>
          </w:p>
        </w:tc>
        <w:tc>
          <w:tcPr>
            <w:tcW w:w="2780" w:type="dxa"/>
            <w:shd w:val="clear" w:color="auto" w:fill="auto"/>
            <w:vAlign w:val="center"/>
          </w:tcPr>
          <w:p w14:paraId="2722A309" w14:textId="77777777" w:rsidR="00D2076F" w:rsidRPr="00313CF7" w:rsidRDefault="00F82252" w:rsidP="00313CF7">
            <w:pPr>
              <w:adjustRightInd w:val="0"/>
              <w:snapToGrid w:val="0"/>
              <w:rPr>
                <w:rFonts w:ascii="Times New Roman" w:hAnsi="Times New Roman"/>
                <w:szCs w:val="21"/>
              </w:rPr>
            </w:pPr>
            <w:r w:rsidRPr="00313CF7">
              <w:rPr>
                <w:rFonts w:ascii="Times New Roman" w:hAnsi="Times New Roman"/>
                <w:szCs w:val="21"/>
              </w:rPr>
              <w:t>机电设备运维（使用）</w:t>
            </w:r>
          </w:p>
        </w:tc>
        <w:tc>
          <w:tcPr>
            <w:tcW w:w="2477" w:type="dxa"/>
            <w:shd w:val="clear" w:color="auto" w:fill="auto"/>
            <w:vAlign w:val="center"/>
          </w:tcPr>
          <w:p w14:paraId="76D56144" w14:textId="77777777" w:rsidR="00D2076F" w:rsidRPr="00313CF7" w:rsidRDefault="00F46DDE" w:rsidP="00313CF7">
            <w:pPr>
              <w:adjustRightInd w:val="0"/>
              <w:snapToGrid w:val="0"/>
              <w:rPr>
                <w:rFonts w:ascii="Times New Roman" w:hAnsi="Times New Roman"/>
                <w:szCs w:val="21"/>
              </w:rPr>
            </w:pPr>
            <w:r w:rsidRPr="00313CF7">
              <w:rPr>
                <w:rFonts w:ascii="Times New Roman" w:hAnsi="Times New Roman"/>
                <w:szCs w:val="21"/>
              </w:rPr>
              <w:t>设备维修工</w:t>
            </w:r>
          </w:p>
        </w:tc>
        <w:tc>
          <w:tcPr>
            <w:tcW w:w="0" w:type="auto"/>
            <w:shd w:val="clear" w:color="auto" w:fill="auto"/>
            <w:vAlign w:val="center"/>
          </w:tcPr>
          <w:p w14:paraId="7301551A"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国家认定技能等级工证书；</w:t>
            </w:r>
          </w:p>
          <w:p w14:paraId="152AB9C3"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机电行业协会认定证书；</w:t>
            </w:r>
          </w:p>
          <w:p w14:paraId="2325364C" w14:textId="77777777" w:rsidR="00D2076F" w:rsidRPr="00313CF7" w:rsidRDefault="00F46DDE" w:rsidP="00313CF7">
            <w:pPr>
              <w:adjustRightInd w:val="0"/>
              <w:snapToGrid w:val="0"/>
              <w:rPr>
                <w:rFonts w:ascii="Times New Roman" w:hAnsi="Times New Roman"/>
                <w:szCs w:val="21"/>
              </w:rPr>
            </w:pPr>
            <w:r w:rsidRPr="00313CF7">
              <w:rPr>
                <w:rFonts w:ascii="Times New Roman" w:hAnsi="Times New Roman"/>
                <w:szCs w:val="21"/>
              </w:rPr>
              <w:t>德国</w:t>
            </w:r>
            <w:r w:rsidRPr="00313CF7">
              <w:rPr>
                <w:rFonts w:ascii="Times New Roman" w:hAnsi="Times New Roman"/>
                <w:szCs w:val="21"/>
              </w:rPr>
              <w:t>IHK</w:t>
            </w:r>
            <w:r w:rsidRPr="00313CF7">
              <w:rPr>
                <w:rFonts w:ascii="Times New Roman" w:hAnsi="Times New Roman"/>
                <w:szCs w:val="21"/>
              </w:rPr>
              <w:t>证书或</w:t>
            </w:r>
            <w:proofErr w:type="spellStart"/>
            <w:r w:rsidR="00AA467E" w:rsidRPr="00313CF7">
              <w:rPr>
                <w:rFonts w:ascii="Times New Roman" w:hAnsi="Times New Roman"/>
                <w:szCs w:val="21"/>
              </w:rPr>
              <w:t>bbw</w:t>
            </w:r>
            <w:proofErr w:type="spellEnd"/>
            <w:r w:rsidRPr="00313CF7">
              <w:rPr>
                <w:rFonts w:ascii="Times New Roman" w:hAnsi="Times New Roman"/>
                <w:szCs w:val="21"/>
              </w:rPr>
              <w:t>集团证书；</w:t>
            </w:r>
          </w:p>
        </w:tc>
      </w:tr>
      <w:tr w:rsidR="00C44A6E" w:rsidRPr="00313CF7" w14:paraId="42D23B8A" w14:textId="77777777" w:rsidTr="00313CF7">
        <w:trPr>
          <w:trHeight w:val="624"/>
          <w:jc w:val="center"/>
        </w:trPr>
        <w:tc>
          <w:tcPr>
            <w:tcW w:w="675" w:type="dxa"/>
            <w:shd w:val="clear" w:color="auto" w:fill="auto"/>
            <w:vAlign w:val="center"/>
          </w:tcPr>
          <w:p w14:paraId="650753DB" w14:textId="77777777" w:rsidR="00C44A6E" w:rsidRPr="00313CF7" w:rsidRDefault="00C44A6E" w:rsidP="00313CF7">
            <w:pPr>
              <w:adjustRightInd w:val="0"/>
              <w:snapToGrid w:val="0"/>
              <w:rPr>
                <w:rFonts w:ascii="Times New Roman" w:hAnsi="Times New Roman"/>
                <w:szCs w:val="21"/>
              </w:rPr>
            </w:pPr>
            <w:r w:rsidRPr="00313CF7">
              <w:rPr>
                <w:rFonts w:ascii="Times New Roman" w:hAnsi="Times New Roman"/>
                <w:szCs w:val="21"/>
              </w:rPr>
              <w:t>3</w:t>
            </w:r>
          </w:p>
        </w:tc>
        <w:tc>
          <w:tcPr>
            <w:tcW w:w="2780" w:type="dxa"/>
            <w:shd w:val="clear" w:color="auto" w:fill="auto"/>
            <w:vAlign w:val="center"/>
          </w:tcPr>
          <w:p w14:paraId="6528E2F4" w14:textId="77777777" w:rsidR="00C44A6E" w:rsidRPr="00313CF7" w:rsidRDefault="00F82252" w:rsidP="00313CF7">
            <w:pPr>
              <w:adjustRightInd w:val="0"/>
              <w:snapToGrid w:val="0"/>
              <w:rPr>
                <w:rFonts w:ascii="Times New Roman" w:hAnsi="Times New Roman"/>
                <w:szCs w:val="21"/>
              </w:rPr>
            </w:pPr>
            <w:r w:rsidRPr="00313CF7">
              <w:rPr>
                <w:rFonts w:ascii="Times New Roman" w:hAnsi="Times New Roman"/>
                <w:szCs w:val="21"/>
              </w:rPr>
              <w:t>机电设备自动化改造（设计）</w:t>
            </w:r>
          </w:p>
        </w:tc>
        <w:tc>
          <w:tcPr>
            <w:tcW w:w="2477" w:type="dxa"/>
            <w:shd w:val="clear" w:color="auto" w:fill="auto"/>
            <w:vAlign w:val="center"/>
          </w:tcPr>
          <w:p w14:paraId="6C97A825" w14:textId="77777777" w:rsidR="00C44A6E" w:rsidRPr="00313CF7" w:rsidRDefault="00F46DDE" w:rsidP="00313CF7">
            <w:pPr>
              <w:adjustRightInd w:val="0"/>
              <w:snapToGrid w:val="0"/>
              <w:rPr>
                <w:rFonts w:ascii="Times New Roman" w:hAnsi="Times New Roman"/>
                <w:szCs w:val="21"/>
              </w:rPr>
            </w:pPr>
            <w:r w:rsidRPr="00313CF7">
              <w:rPr>
                <w:rFonts w:ascii="Times New Roman" w:hAnsi="Times New Roman"/>
                <w:szCs w:val="21"/>
              </w:rPr>
              <w:t>工程技术人员</w:t>
            </w:r>
          </w:p>
        </w:tc>
        <w:tc>
          <w:tcPr>
            <w:tcW w:w="0" w:type="auto"/>
            <w:shd w:val="clear" w:color="auto" w:fill="auto"/>
            <w:vAlign w:val="center"/>
          </w:tcPr>
          <w:p w14:paraId="111A76CD"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国家认定技能等级工证书；</w:t>
            </w:r>
          </w:p>
          <w:p w14:paraId="3F4C448E" w14:textId="77777777" w:rsidR="00F46DDE" w:rsidRPr="00313CF7" w:rsidRDefault="00F46DDE" w:rsidP="00313CF7">
            <w:pPr>
              <w:adjustRightInd w:val="0"/>
              <w:snapToGrid w:val="0"/>
              <w:rPr>
                <w:rFonts w:ascii="Times New Roman" w:hAnsi="Times New Roman"/>
                <w:szCs w:val="21"/>
              </w:rPr>
            </w:pPr>
            <w:r w:rsidRPr="00313CF7">
              <w:rPr>
                <w:rFonts w:ascii="Times New Roman" w:hAnsi="Times New Roman"/>
                <w:szCs w:val="21"/>
              </w:rPr>
              <w:t>机电行业协会认定证书；</w:t>
            </w:r>
          </w:p>
          <w:p w14:paraId="6BEECA42" w14:textId="77777777" w:rsidR="00C44A6E" w:rsidRPr="00313CF7" w:rsidRDefault="00F46DDE" w:rsidP="00313CF7">
            <w:pPr>
              <w:adjustRightInd w:val="0"/>
              <w:snapToGrid w:val="0"/>
              <w:rPr>
                <w:rFonts w:ascii="Times New Roman" w:hAnsi="Times New Roman"/>
                <w:szCs w:val="21"/>
              </w:rPr>
            </w:pPr>
            <w:r w:rsidRPr="00313CF7">
              <w:rPr>
                <w:rFonts w:ascii="Times New Roman" w:hAnsi="Times New Roman"/>
                <w:szCs w:val="21"/>
              </w:rPr>
              <w:t>德国</w:t>
            </w:r>
            <w:r w:rsidRPr="00313CF7">
              <w:rPr>
                <w:rFonts w:ascii="Times New Roman" w:hAnsi="Times New Roman"/>
                <w:szCs w:val="21"/>
              </w:rPr>
              <w:t>IHK</w:t>
            </w:r>
            <w:r w:rsidRPr="00313CF7">
              <w:rPr>
                <w:rFonts w:ascii="Times New Roman" w:hAnsi="Times New Roman"/>
                <w:szCs w:val="21"/>
              </w:rPr>
              <w:t>证书或</w:t>
            </w:r>
            <w:proofErr w:type="spellStart"/>
            <w:r w:rsidR="00AA467E" w:rsidRPr="00313CF7">
              <w:rPr>
                <w:rFonts w:ascii="Times New Roman" w:hAnsi="Times New Roman"/>
                <w:szCs w:val="21"/>
              </w:rPr>
              <w:t>bbw</w:t>
            </w:r>
            <w:proofErr w:type="spellEnd"/>
            <w:r w:rsidRPr="00313CF7">
              <w:rPr>
                <w:rFonts w:ascii="Times New Roman" w:hAnsi="Times New Roman"/>
                <w:szCs w:val="21"/>
              </w:rPr>
              <w:t>集团证书；</w:t>
            </w:r>
          </w:p>
        </w:tc>
      </w:tr>
    </w:tbl>
    <w:p w14:paraId="1642F6D3"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（二）</w:t>
      </w:r>
      <w:r w:rsidR="00E60E4A" w:rsidRPr="00313CF7">
        <w:rPr>
          <w:rFonts w:ascii="Times New Roman" w:hAnsi="Times New Roman"/>
          <w:sz w:val="24"/>
          <w:szCs w:val="24"/>
        </w:rPr>
        <w:t>职业</w:t>
      </w:r>
      <w:r w:rsidR="00E96EBA" w:rsidRPr="00313CF7">
        <w:rPr>
          <w:rFonts w:ascii="Times New Roman" w:hAnsi="Times New Roman" w:hint="eastAsia"/>
          <w:sz w:val="24"/>
          <w:szCs w:val="24"/>
        </w:rPr>
        <w:t>发展规划</w:t>
      </w:r>
    </w:p>
    <w:p w14:paraId="2203C064" w14:textId="77777777" w:rsidR="008E779F" w:rsidRPr="00313CF7" w:rsidRDefault="0005375C"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1</w:t>
      </w:r>
      <w:r w:rsidRPr="00313CF7">
        <w:rPr>
          <w:rFonts w:ascii="Times New Roman" w:hAnsi="Times New Roman" w:hint="eastAsia"/>
          <w:sz w:val="24"/>
          <w:szCs w:val="24"/>
        </w:rPr>
        <w:t>．</w:t>
      </w:r>
      <w:r w:rsidR="000B51D2" w:rsidRPr="00313CF7">
        <w:rPr>
          <w:rFonts w:ascii="Times New Roman" w:hAnsi="Times New Roman" w:hint="eastAsia"/>
          <w:sz w:val="24"/>
          <w:szCs w:val="24"/>
        </w:rPr>
        <w:t>产业链</w:t>
      </w:r>
      <w:r w:rsidR="006E0E5B" w:rsidRPr="00313CF7">
        <w:rPr>
          <w:rFonts w:ascii="Times New Roman" w:hAnsi="Times New Roman" w:hint="eastAsia"/>
          <w:sz w:val="24"/>
          <w:szCs w:val="24"/>
        </w:rPr>
        <w:t>与</w:t>
      </w:r>
      <w:r w:rsidR="00546186" w:rsidRPr="00313CF7">
        <w:rPr>
          <w:rFonts w:ascii="Times New Roman" w:hAnsi="Times New Roman" w:hint="eastAsia"/>
          <w:sz w:val="24"/>
          <w:szCs w:val="24"/>
        </w:rPr>
        <w:t>岗位群</w:t>
      </w:r>
    </w:p>
    <w:p w14:paraId="04F8779A" w14:textId="77777777" w:rsidR="000B51D2" w:rsidRPr="00313CF7" w:rsidRDefault="008E779F"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本专业的岗位</w:t>
      </w:r>
      <w:proofErr w:type="gramStart"/>
      <w:r w:rsidRPr="00313CF7">
        <w:rPr>
          <w:rFonts w:ascii="Times New Roman" w:hAnsi="Times New Roman" w:hint="eastAsia"/>
          <w:sz w:val="24"/>
          <w:szCs w:val="24"/>
        </w:rPr>
        <w:t>群包括</w:t>
      </w:r>
      <w:proofErr w:type="gramEnd"/>
      <w:r w:rsidRPr="00313CF7">
        <w:rPr>
          <w:rFonts w:ascii="Times New Roman" w:hAnsi="Times New Roman" w:hint="eastAsia"/>
          <w:sz w:val="24"/>
          <w:szCs w:val="24"/>
        </w:rPr>
        <w:t>机械产品组件的加工与装配、机电设备装调、设备运行维护检修、生产自动化设备设计改造等。</w:t>
      </w:r>
      <w:r w:rsidR="002355D2" w:rsidRPr="00313CF7">
        <w:rPr>
          <w:rFonts w:ascii="Times New Roman" w:hAnsi="Times New Roman"/>
          <w:sz w:val="24"/>
          <w:szCs w:val="24"/>
        </w:rPr>
        <w:t>如图</w:t>
      </w:r>
      <w:r w:rsidR="002355D2" w:rsidRPr="00313CF7">
        <w:rPr>
          <w:rFonts w:ascii="Times New Roman" w:hAnsi="Times New Roman"/>
          <w:sz w:val="24"/>
          <w:szCs w:val="24"/>
        </w:rPr>
        <w:t>1</w:t>
      </w:r>
      <w:r w:rsidR="002355D2" w:rsidRPr="00313CF7">
        <w:rPr>
          <w:rFonts w:ascii="Times New Roman" w:hAnsi="Times New Roman"/>
          <w:sz w:val="24"/>
          <w:szCs w:val="24"/>
        </w:rPr>
        <w:t>所示</w:t>
      </w:r>
      <w:r w:rsidR="000B51D2" w:rsidRPr="00313CF7">
        <w:rPr>
          <w:rFonts w:ascii="Times New Roman" w:hAnsi="Times New Roman" w:hint="eastAsia"/>
          <w:sz w:val="24"/>
          <w:szCs w:val="24"/>
        </w:rPr>
        <w:t>。</w:t>
      </w:r>
    </w:p>
    <w:p w14:paraId="4B10F60F" w14:textId="77777777" w:rsidR="00EB368E" w:rsidRPr="00313CF7" w:rsidRDefault="0005375C"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hint="eastAsia"/>
          <w:sz w:val="24"/>
          <w:szCs w:val="24"/>
        </w:rPr>
        <w:t>1</w:t>
      </w:r>
      <w:r w:rsidRPr="00313CF7">
        <w:rPr>
          <w:rFonts w:ascii="Times New Roman" w:hAnsi="Times New Roman"/>
          <w:sz w:val="24"/>
          <w:szCs w:val="24"/>
        </w:rPr>
        <w:t>）</w:t>
      </w:r>
      <w:r w:rsidR="00664B5F" w:rsidRPr="00313CF7">
        <w:rPr>
          <w:rFonts w:ascii="Times New Roman" w:hAnsi="Times New Roman"/>
          <w:sz w:val="24"/>
          <w:szCs w:val="24"/>
        </w:rPr>
        <w:t>机械零部件生产</w:t>
      </w:r>
      <w:r w:rsidR="00546186" w:rsidRPr="00313CF7">
        <w:rPr>
          <w:rFonts w:ascii="Times New Roman" w:hAnsi="Times New Roman"/>
          <w:sz w:val="24"/>
          <w:szCs w:val="24"/>
        </w:rPr>
        <w:t>与组装</w:t>
      </w:r>
      <w:r w:rsidR="00664B5F" w:rsidRPr="00313CF7">
        <w:rPr>
          <w:rFonts w:ascii="Times New Roman" w:hAnsi="Times New Roman"/>
          <w:sz w:val="24"/>
          <w:szCs w:val="24"/>
        </w:rPr>
        <w:t>职位</w:t>
      </w:r>
    </w:p>
    <w:p w14:paraId="64BC703E" w14:textId="77777777" w:rsidR="00EB368E" w:rsidRPr="00313CF7" w:rsidRDefault="005461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车工</w:t>
      </w:r>
      <w:r w:rsidR="00EB368E" w:rsidRPr="00313CF7">
        <w:rPr>
          <w:rFonts w:ascii="Times New Roman" w:hAnsi="Times New Roman"/>
          <w:sz w:val="24"/>
          <w:szCs w:val="24"/>
        </w:rPr>
        <w:t>：</w:t>
      </w:r>
      <w:r w:rsidR="00E60E4A" w:rsidRPr="00313CF7">
        <w:rPr>
          <w:rFonts w:ascii="Times New Roman" w:hAnsi="Times New Roman"/>
          <w:sz w:val="24"/>
          <w:szCs w:val="24"/>
        </w:rPr>
        <w:t>操作机加工设备进行零件的生产</w:t>
      </w:r>
      <w:r w:rsidR="004816D9" w:rsidRPr="00313CF7">
        <w:rPr>
          <w:rFonts w:ascii="Times New Roman" w:hAnsi="Times New Roman"/>
          <w:sz w:val="24"/>
          <w:szCs w:val="24"/>
        </w:rPr>
        <w:t>。</w:t>
      </w:r>
    </w:p>
    <w:p w14:paraId="2C2AEFB6" w14:textId="77777777" w:rsidR="00EB368E" w:rsidRPr="00313CF7" w:rsidRDefault="00EB368E"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装配钳工：</w:t>
      </w:r>
      <w:r w:rsidR="00E60E4A" w:rsidRPr="00313CF7">
        <w:rPr>
          <w:rFonts w:ascii="Times New Roman" w:hAnsi="Times New Roman"/>
          <w:sz w:val="24"/>
          <w:szCs w:val="24"/>
        </w:rPr>
        <w:t>零件的组装</w:t>
      </w:r>
      <w:r w:rsidRPr="00313CF7">
        <w:rPr>
          <w:rFonts w:ascii="Times New Roman" w:hAnsi="Times New Roman"/>
          <w:sz w:val="24"/>
          <w:szCs w:val="24"/>
        </w:rPr>
        <w:t>，工业机器人等制造设备安装</w:t>
      </w:r>
      <w:r w:rsidR="00D55F2F" w:rsidRPr="00313CF7">
        <w:rPr>
          <w:rFonts w:ascii="Times New Roman" w:hAnsi="Times New Roman"/>
          <w:sz w:val="24"/>
          <w:szCs w:val="24"/>
        </w:rPr>
        <w:t>。</w:t>
      </w:r>
    </w:p>
    <w:p w14:paraId="063AF642" w14:textId="77777777" w:rsidR="00E60E4A" w:rsidRPr="00313CF7" w:rsidRDefault="00EB368E"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制图员：机械零部件的</w:t>
      </w:r>
      <w:r w:rsidR="00E60E4A" w:rsidRPr="00313CF7">
        <w:rPr>
          <w:rFonts w:ascii="Times New Roman" w:hAnsi="Times New Roman"/>
          <w:sz w:val="24"/>
          <w:szCs w:val="24"/>
        </w:rPr>
        <w:t>2D/3D</w:t>
      </w:r>
      <w:r w:rsidR="00D55F2F" w:rsidRPr="00313CF7">
        <w:rPr>
          <w:rFonts w:ascii="Times New Roman" w:hAnsi="Times New Roman"/>
          <w:sz w:val="24"/>
          <w:szCs w:val="24"/>
        </w:rPr>
        <w:t>绘图</w:t>
      </w:r>
      <w:r w:rsidR="00E60E4A" w:rsidRPr="00313CF7">
        <w:rPr>
          <w:rFonts w:ascii="Times New Roman" w:hAnsi="Times New Roman"/>
          <w:sz w:val="24"/>
          <w:szCs w:val="24"/>
        </w:rPr>
        <w:t>。</w:t>
      </w:r>
    </w:p>
    <w:p w14:paraId="1F05ECFD" w14:textId="77777777" w:rsidR="00EB368E" w:rsidRPr="00313CF7" w:rsidRDefault="0005375C"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hint="eastAsia"/>
          <w:sz w:val="24"/>
          <w:szCs w:val="24"/>
        </w:rPr>
        <w:t>2</w:t>
      </w:r>
      <w:r w:rsidRPr="00313CF7">
        <w:rPr>
          <w:rFonts w:ascii="Times New Roman" w:hAnsi="Times New Roman"/>
          <w:sz w:val="24"/>
          <w:szCs w:val="24"/>
        </w:rPr>
        <w:t>）</w:t>
      </w:r>
      <w:r w:rsidR="00664B5F" w:rsidRPr="00313CF7">
        <w:rPr>
          <w:rFonts w:ascii="Times New Roman" w:hAnsi="Times New Roman"/>
          <w:sz w:val="24"/>
          <w:szCs w:val="24"/>
        </w:rPr>
        <w:t>机电设备的操作与维护职位</w:t>
      </w:r>
    </w:p>
    <w:p w14:paraId="4161636D" w14:textId="77777777" w:rsidR="00E60E4A" w:rsidRPr="00313CF7" w:rsidRDefault="006E1C2E" w:rsidP="00313CF7">
      <w:pPr>
        <w:adjustRightInd w:val="0"/>
        <w:snapToGrid w:val="0"/>
        <w:ind w:firstLineChars="200" w:firstLine="480"/>
        <w:rPr>
          <w:rFonts w:ascii="Times New Roman" w:hAnsi="Times New Roman"/>
          <w:sz w:val="24"/>
          <w:szCs w:val="24"/>
        </w:rPr>
      </w:pPr>
      <w:proofErr w:type="gramStart"/>
      <w:r w:rsidRPr="00313CF7">
        <w:rPr>
          <w:rFonts w:ascii="Times New Roman" w:hAnsi="Times New Roman" w:hint="eastAsia"/>
          <w:sz w:val="24"/>
          <w:szCs w:val="24"/>
        </w:rPr>
        <w:t>维保</w:t>
      </w:r>
      <w:r w:rsidR="006E0E5B" w:rsidRPr="00313CF7">
        <w:rPr>
          <w:rFonts w:ascii="Times New Roman" w:hAnsi="Times New Roman" w:hint="eastAsia"/>
          <w:sz w:val="24"/>
          <w:szCs w:val="24"/>
        </w:rPr>
        <w:t>员</w:t>
      </w:r>
      <w:proofErr w:type="gramEnd"/>
      <w:r w:rsidR="00EB368E" w:rsidRPr="00313CF7">
        <w:rPr>
          <w:rFonts w:ascii="Times New Roman" w:hAnsi="Times New Roman" w:hint="eastAsia"/>
          <w:sz w:val="24"/>
          <w:szCs w:val="24"/>
        </w:rPr>
        <w:t>：</w:t>
      </w:r>
      <w:r w:rsidR="00E60E4A" w:rsidRPr="00313CF7">
        <w:rPr>
          <w:rFonts w:ascii="Times New Roman" w:hAnsi="Times New Roman"/>
          <w:sz w:val="24"/>
          <w:szCs w:val="24"/>
        </w:rPr>
        <w:t>机加工设备的调试与维护</w:t>
      </w:r>
      <w:r w:rsidR="00D55F2F" w:rsidRPr="00313CF7">
        <w:rPr>
          <w:rFonts w:ascii="Times New Roman" w:hAnsi="Times New Roman"/>
          <w:sz w:val="24"/>
          <w:szCs w:val="24"/>
        </w:rPr>
        <w:t>，工厂电气维护技术</w:t>
      </w:r>
      <w:r w:rsidR="00E60E4A" w:rsidRPr="00313CF7">
        <w:rPr>
          <w:rFonts w:ascii="Times New Roman" w:hAnsi="Times New Roman"/>
          <w:sz w:val="24"/>
          <w:szCs w:val="24"/>
        </w:rPr>
        <w:t>。</w:t>
      </w:r>
    </w:p>
    <w:p w14:paraId="50302B4E" w14:textId="77777777" w:rsidR="00EB368E" w:rsidRPr="00313CF7" w:rsidRDefault="0005375C"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hint="eastAsia"/>
          <w:sz w:val="24"/>
          <w:szCs w:val="24"/>
        </w:rPr>
        <w:t>3</w:t>
      </w:r>
      <w:r w:rsidRPr="00313CF7">
        <w:rPr>
          <w:rFonts w:ascii="Times New Roman" w:hAnsi="Times New Roman"/>
          <w:sz w:val="24"/>
          <w:szCs w:val="24"/>
        </w:rPr>
        <w:t>）</w:t>
      </w:r>
      <w:r w:rsidR="00E96EBA" w:rsidRPr="00313CF7">
        <w:rPr>
          <w:rFonts w:ascii="Times New Roman" w:hAnsi="Times New Roman" w:hint="eastAsia"/>
          <w:sz w:val="24"/>
          <w:szCs w:val="24"/>
        </w:rPr>
        <w:t>机电设备运维与检修职位</w:t>
      </w:r>
    </w:p>
    <w:p w14:paraId="62FA3FF4" w14:textId="77777777" w:rsidR="00E60E4A" w:rsidRPr="00313CF7" w:rsidRDefault="006E1C2E"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维修</w:t>
      </w:r>
      <w:r w:rsidR="00177714" w:rsidRPr="00313CF7">
        <w:rPr>
          <w:rFonts w:ascii="Times New Roman" w:hAnsi="Times New Roman" w:hint="eastAsia"/>
          <w:sz w:val="24"/>
          <w:szCs w:val="24"/>
        </w:rPr>
        <w:t>员</w:t>
      </w:r>
      <w:r w:rsidRPr="00313CF7">
        <w:rPr>
          <w:rFonts w:ascii="Times New Roman" w:hAnsi="Times New Roman" w:hint="eastAsia"/>
          <w:sz w:val="24"/>
          <w:szCs w:val="24"/>
        </w:rPr>
        <w:t>：工业机器人等</w:t>
      </w:r>
      <w:r w:rsidR="00E96EBA" w:rsidRPr="00313CF7">
        <w:rPr>
          <w:rFonts w:ascii="Times New Roman" w:hAnsi="Times New Roman" w:hint="eastAsia"/>
          <w:sz w:val="24"/>
          <w:szCs w:val="24"/>
        </w:rPr>
        <w:t>机电设备检修</w:t>
      </w:r>
      <w:r w:rsidR="00D55F2F" w:rsidRPr="00313CF7">
        <w:rPr>
          <w:rFonts w:ascii="Times New Roman" w:hAnsi="Times New Roman" w:hint="eastAsia"/>
          <w:sz w:val="24"/>
          <w:szCs w:val="24"/>
        </w:rPr>
        <w:t>，高级顾问</w:t>
      </w:r>
      <w:r w:rsidR="00E60E4A" w:rsidRPr="00313CF7">
        <w:rPr>
          <w:rFonts w:ascii="Times New Roman" w:hAnsi="Times New Roman"/>
          <w:sz w:val="24"/>
          <w:szCs w:val="24"/>
        </w:rPr>
        <w:t>。</w:t>
      </w:r>
    </w:p>
    <w:p w14:paraId="35744DB5" w14:textId="77777777" w:rsidR="006E1C2E" w:rsidRPr="00313CF7" w:rsidRDefault="0005375C"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hint="eastAsia"/>
          <w:sz w:val="24"/>
          <w:szCs w:val="24"/>
        </w:rPr>
        <w:t>4</w:t>
      </w:r>
      <w:r w:rsidRPr="00313CF7">
        <w:rPr>
          <w:rFonts w:ascii="Times New Roman" w:hAnsi="Times New Roman"/>
          <w:sz w:val="24"/>
          <w:szCs w:val="24"/>
        </w:rPr>
        <w:t>）</w:t>
      </w:r>
      <w:r w:rsidR="00664B5F" w:rsidRPr="00313CF7">
        <w:rPr>
          <w:rFonts w:ascii="Times New Roman" w:hAnsi="Times New Roman"/>
          <w:sz w:val="24"/>
          <w:szCs w:val="24"/>
        </w:rPr>
        <w:t>机电</w:t>
      </w:r>
      <w:r w:rsidR="00E96EBA" w:rsidRPr="00313CF7">
        <w:rPr>
          <w:rFonts w:ascii="Times New Roman" w:hAnsi="Times New Roman" w:hint="eastAsia"/>
          <w:sz w:val="24"/>
          <w:szCs w:val="24"/>
        </w:rPr>
        <w:t>设计</w:t>
      </w:r>
      <w:r w:rsidR="00664B5F" w:rsidRPr="00313CF7">
        <w:rPr>
          <w:rFonts w:ascii="Times New Roman" w:hAnsi="Times New Roman"/>
          <w:sz w:val="24"/>
          <w:szCs w:val="24"/>
        </w:rPr>
        <w:t>职位</w:t>
      </w:r>
    </w:p>
    <w:p w14:paraId="49D5D8F8" w14:textId="77777777" w:rsidR="00E60E4A" w:rsidRPr="00313CF7" w:rsidRDefault="006E1C2E"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设计员</w:t>
      </w:r>
      <w:r w:rsidR="00D55F2F" w:rsidRPr="00313CF7">
        <w:rPr>
          <w:rFonts w:ascii="Times New Roman" w:hAnsi="Times New Roman" w:hint="eastAsia"/>
          <w:sz w:val="24"/>
          <w:szCs w:val="24"/>
        </w:rPr>
        <w:t>：</w:t>
      </w:r>
      <w:r w:rsidRPr="00313CF7">
        <w:rPr>
          <w:rFonts w:ascii="Times New Roman" w:hAnsi="Times New Roman"/>
          <w:sz w:val="24"/>
          <w:szCs w:val="24"/>
        </w:rPr>
        <w:t>机械零件</w:t>
      </w:r>
      <w:r w:rsidR="00E96EBA" w:rsidRPr="00313CF7">
        <w:rPr>
          <w:rFonts w:ascii="Times New Roman" w:hAnsi="Times New Roman" w:hint="eastAsia"/>
          <w:sz w:val="24"/>
          <w:szCs w:val="24"/>
        </w:rPr>
        <w:t>高级绘图</w:t>
      </w:r>
      <w:r w:rsidR="00D55F2F" w:rsidRPr="00313CF7">
        <w:rPr>
          <w:rFonts w:ascii="Times New Roman" w:hAnsi="Times New Roman" w:hint="eastAsia"/>
          <w:sz w:val="24"/>
          <w:szCs w:val="24"/>
        </w:rPr>
        <w:t>，</w:t>
      </w:r>
      <w:r w:rsidR="00E96EBA" w:rsidRPr="00313CF7">
        <w:rPr>
          <w:rFonts w:ascii="Times New Roman" w:hAnsi="Times New Roman"/>
          <w:sz w:val="24"/>
          <w:szCs w:val="24"/>
        </w:rPr>
        <w:t>工艺流程方案的制定</w:t>
      </w:r>
      <w:r w:rsidR="00D55F2F" w:rsidRPr="00313CF7">
        <w:rPr>
          <w:rFonts w:ascii="Times New Roman" w:hAnsi="Times New Roman"/>
          <w:sz w:val="24"/>
          <w:szCs w:val="24"/>
        </w:rPr>
        <w:t>，</w:t>
      </w:r>
      <w:r w:rsidR="00D55F2F" w:rsidRPr="00313CF7">
        <w:rPr>
          <w:rFonts w:ascii="Times New Roman" w:hAnsi="Times New Roman" w:hint="eastAsia"/>
          <w:sz w:val="24"/>
          <w:szCs w:val="24"/>
        </w:rPr>
        <w:t>机器人控制系统的研发</w:t>
      </w:r>
      <w:r w:rsidR="00E60E4A" w:rsidRPr="00313CF7">
        <w:rPr>
          <w:rFonts w:ascii="Times New Roman" w:hAnsi="Times New Roman"/>
          <w:sz w:val="24"/>
          <w:szCs w:val="24"/>
        </w:rPr>
        <w:t>。</w:t>
      </w:r>
    </w:p>
    <w:p w14:paraId="2BF16F1F" w14:textId="5AFAD98D" w:rsidR="00A73811" w:rsidRPr="00313CF7" w:rsidRDefault="00E33E00" w:rsidP="00313CF7">
      <w:pPr>
        <w:adjustRightInd w:val="0"/>
        <w:snapToGrid w:val="0"/>
        <w:ind w:firstLineChars="200" w:firstLine="480"/>
        <w:rPr>
          <w:rFonts w:ascii="Times New Roman" w:hAnsi="Times New Roman"/>
          <w:sz w:val="24"/>
          <w:szCs w:val="24"/>
        </w:rPr>
      </w:pPr>
      <w:r w:rsidRPr="00313CF7">
        <w:rPr>
          <w:rFonts w:ascii="Times New Roman" w:eastAsia="黑体" w:hAnsi="Times New Roman"/>
          <w:noProof/>
          <w:sz w:val="24"/>
          <w:szCs w:val="24"/>
        </w:rPr>
        <w:lastRenderedPageBreak/>
        <mc:AlternateContent>
          <mc:Choice Requires="wps">
            <w:drawing>
              <wp:anchor distT="0" distB="0" distL="114300" distR="114300" simplePos="0" relativeHeight="251651072" behindDoc="0" locked="0" layoutInCell="1" allowOverlap="1" wp14:anchorId="4803451B" wp14:editId="2B89A7E5">
                <wp:simplePos x="0" y="0"/>
                <wp:positionH relativeFrom="column">
                  <wp:posOffset>960120</wp:posOffset>
                </wp:positionH>
                <wp:positionV relativeFrom="paragraph">
                  <wp:posOffset>281940</wp:posOffset>
                </wp:positionV>
                <wp:extent cx="812800" cy="356870"/>
                <wp:effectExtent l="8255" t="12700" r="7620" b="11430"/>
                <wp:wrapNone/>
                <wp:docPr id="288" name="AutoShape 1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800" cy="356870"/>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78FAAEB" w14:textId="77777777" w:rsidR="00F62C59" w:rsidRPr="00FB7F3C" w:rsidRDefault="00F62C59" w:rsidP="00A73811">
                            <w:pPr>
                              <w:jc w:val="center"/>
                              <w:rPr>
                                <w:sz w:val="18"/>
                                <w:szCs w:val="18"/>
                              </w:rPr>
                            </w:pPr>
                            <w:r>
                              <w:rPr>
                                <w:rFonts w:hint="eastAsia"/>
                                <w:sz w:val="18"/>
                                <w:szCs w:val="18"/>
                              </w:rPr>
                              <w:t>设计与改造</w:t>
                            </w:r>
                          </w:p>
                          <w:p w14:paraId="6D9CD0A9" w14:textId="77777777" w:rsidR="00F62C59" w:rsidRPr="00FB7F3C" w:rsidRDefault="00F62C59" w:rsidP="00A73811">
                            <w:pPr>
                              <w:jc w:val="center"/>
                              <w:rPr>
                                <w:sz w:val="18"/>
                                <w:szCs w:val="18"/>
                              </w:rPr>
                            </w:pPr>
                          </w:p>
                        </w:txbxContent>
                      </wps:txbx>
                      <wps:bodyPr rot="0" vert="horz" wrap="square" lIns="91440" tIns="72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03451B" id="AutoShape 1189" o:spid="_x0000_s1026" style="position:absolute;left:0;text-align:left;margin-left:75.6pt;margin-top:22.2pt;width:64pt;height:28.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" filled="f" strokeweight="1pt">
                <v:textbox inset=",2mm">
                  <w:txbxContent>
                    <w:p w14:paraId="478FAAEB" w14:textId="77777777" w:rsidR="00F62C59" w:rsidRPr="00FB7F3C" w:rsidRDefault="00F62C59" w:rsidP="00A73811">
                      <w:pPr>
                        <w:jc w:val="center"/>
                        <w:rPr>
                          <w:sz w:val="18"/>
                          <w:szCs w:val="18"/>
                        </w:rPr>
                      </w:pPr>
                      <w:r>
                        <w:rPr>
                          <w:rFonts w:hint="eastAsia"/>
                          <w:sz w:val="18"/>
                          <w:szCs w:val="18"/>
                        </w:rPr>
                        <w:t>设计与改造</w:t>
                      </w:r>
                    </w:p>
                    <w:p w14:paraId="6D9CD0A9" w14:textId="77777777" w:rsidR="00F62C59" w:rsidRPr="00FB7F3C" w:rsidRDefault="00F62C59" w:rsidP="00A73811">
                      <w:pPr>
                        <w:jc w:val="center"/>
                        <w:rPr>
                          <w:sz w:val="18"/>
                          <w:szCs w:val="18"/>
                        </w:rPr>
                      </w:pPr>
                    </w:p>
                  </w:txbxContent>
                </v:textbox>
              </v:roundrect>
            </w:pict>
          </mc:Fallback>
        </mc:AlternateContent>
      </w:r>
      <w:r w:rsidRPr="00313CF7">
        <w:rPr>
          <w:rFonts w:ascii="Times New Roman" w:hAnsi="Times New Roman"/>
          <w:noProof/>
          <w:sz w:val="24"/>
          <w:szCs w:val="24"/>
        </w:rPr>
        <mc:AlternateContent>
          <mc:Choice Requires="wps">
            <w:drawing>
              <wp:anchor distT="0" distB="0" distL="114300" distR="114300" simplePos="0" relativeHeight="251632640" behindDoc="0" locked="0" layoutInCell="1" allowOverlap="1" wp14:anchorId="407F0077" wp14:editId="0AD3AAE9">
                <wp:simplePos x="0" y="0"/>
                <wp:positionH relativeFrom="column">
                  <wp:posOffset>18415</wp:posOffset>
                </wp:positionH>
                <wp:positionV relativeFrom="paragraph">
                  <wp:posOffset>181610</wp:posOffset>
                </wp:positionV>
                <wp:extent cx="5222875" cy="8890"/>
                <wp:effectExtent l="9525" t="7620" r="6350" b="12065"/>
                <wp:wrapNone/>
                <wp:docPr id="287" name="Line 1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22875" cy="889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6ABC41" id="Line 1171" o:spid="_x0000_s1026" style="position:absolute;left:0;text-align:lef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pt,14.3pt" to="412.7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" strokeweight=".5pt">
                <v:stroke dashstyle="dash"/>
              </v:line>
            </w:pict>
          </mc:Fallback>
        </mc:AlternateContent>
      </w:r>
    </w:p>
    <w:p w14:paraId="6840C79C" w14:textId="3F253E92"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52096" behindDoc="0" locked="0" layoutInCell="1" allowOverlap="1" wp14:anchorId="63419F08" wp14:editId="28CF98CA">
                <wp:simplePos x="0" y="0"/>
                <wp:positionH relativeFrom="column">
                  <wp:posOffset>737235</wp:posOffset>
                </wp:positionH>
                <wp:positionV relativeFrom="paragraph">
                  <wp:posOffset>188595</wp:posOffset>
                </wp:positionV>
                <wp:extent cx="230505" cy="5080"/>
                <wp:effectExtent l="13970" t="55880" r="22225" b="53340"/>
                <wp:wrapNone/>
                <wp:docPr id="286" name="Line 1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0505" cy="508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00E5E9" id="Line 1190" o:spid="_x0000_s1026" style="position:absolute;left:0;text-align:lef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05pt,14.85pt" to="76.2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5712" behindDoc="0" locked="0" layoutInCell="1" allowOverlap="1" wp14:anchorId="677EF2E2" wp14:editId="07E24891">
                <wp:simplePos x="0" y="0"/>
                <wp:positionH relativeFrom="column">
                  <wp:posOffset>52070</wp:posOffset>
                </wp:positionH>
                <wp:positionV relativeFrom="paragraph">
                  <wp:posOffset>36830</wp:posOffset>
                </wp:positionV>
                <wp:extent cx="671830" cy="434975"/>
                <wp:effectExtent l="0" t="0" r="0" b="3810"/>
                <wp:wrapNone/>
                <wp:docPr id="285" name="Text Box 1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52FFE" w14:textId="77777777" w:rsidR="00F62C59" w:rsidRPr="004F3564" w:rsidRDefault="00F62C59" w:rsidP="00A73811">
                            <w:pPr>
                              <w:jc w:val="center"/>
                              <w:rPr>
                                <w:sz w:val="18"/>
                                <w:szCs w:val="18"/>
                              </w:rPr>
                            </w:pPr>
                            <w:r>
                              <w:rPr>
                                <w:rFonts w:hint="eastAsia"/>
                                <w:sz w:val="18"/>
                                <w:szCs w:val="18"/>
                              </w:rPr>
                              <w:t>机电</w:t>
                            </w:r>
                            <w:r w:rsidRPr="004F3564">
                              <w:rPr>
                                <w:rFonts w:hint="eastAsia"/>
                                <w:sz w:val="18"/>
                                <w:szCs w:val="18"/>
                              </w:rPr>
                              <w:t>制造</w:t>
                            </w:r>
                          </w:p>
                          <w:p w14:paraId="2C9EE4C3" w14:textId="77777777" w:rsidR="00F62C59" w:rsidRPr="004F3564" w:rsidRDefault="00F62C59" w:rsidP="00A73811">
                            <w:pPr>
                              <w:jc w:val="center"/>
                              <w:rPr>
                                <w:sz w:val="18"/>
                                <w:szCs w:val="18"/>
                              </w:rPr>
                            </w:pPr>
                            <w:r w:rsidRPr="004F3564">
                              <w:rPr>
                                <w:rFonts w:hint="eastAsia"/>
                                <w:sz w:val="18"/>
                                <w:szCs w:val="18"/>
                              </w:rPr>
                              <w:t>产业链</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7EF2E2" id="_x0000_t202" coordsize="21600,21600" o:spt="202" path="m,l,21600r21600,l21600,xe">
                <v:stroke joinstyle="miter"/>
                <v:path gradientshapeok="t" o:connecttype="rect"/>
              </v:shapetype>
              <v:shape id="Text Box 1174" o:spid="_x0000_s1027" type="#_x0000_t202" style="position:absolute;left:0;text-align:left;margin-left:4.1pt;margin-top:2.9pt;width:52.9pt;height:34.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" filled="f" stroked="f">
                <v:textbox inset="0,0,0,0">
                  <w:txbxContent>
                    <w:p w14:paraId="2BD52FFE" w14:textId="77777777" w:rsidR="00F62C59" w:rsidRPr="004F3564" w:rsidRDefault="00F62C59" w:rsidP="00A73811">
                      <w:pPr>
                        <w:jc w:val="center"/>
                        <w:rPr>
                          <w:sz w:val="18"/>
                          <w:szCs w:val="18"/>
                        </w:rPr>
                      </w:pPr>
                      <w:r>
                        <w:rPr>
                          <w:rFonts w:hint="eastAsia"/>
                          <w:sz w:val="18"/>
                          <w:szCs w:val="18"/>
                        </w:rPr>
                        <w:t>机电</w:t>
                      </w:r>
                      <w:r w:rsidRPr="004F3564">
                        <w:rPr>
                          <w:rFonts w:hint="eastAsia"/>
                          <w:sz w:val="18"/>
                          <w:szCs w:val="18"/>
                        </w:rPr>
                        <w:t>制造</w:t>
                      </w:r>
                    </w:p>
                    <w:p w14:paraId="2C9EE4C3" w14:textId="77777777" w:rsidR="00F62C59" w:rsidRPr="004F3564" w:rsidRDefault="00F62C59" w:rsidP="00A73811">
                      <w:pPr>
                        <w:jc w:val="center"/>
                        <w:rPr>
                          <w:sz w:val="18"/>
                          <w:szCs w:val="18"/>
                        </w:rPr>
                      </w:pPr>
                      <w:r w:rsidRPr="004F3564">
                        <w:rPr>
                          <w:rFonts w:hint="eastAsia"/>
                          <w:sz w:val="18"/>
                          <w:szCs w:val="18"/>
                        </w:rPr>
                        <w:t>产业链</w:t>
                      </w:r>
                    </w:p>
                  </w:txbxContent>
                </v:textbox>
              </v:shap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50048" behindDoc="0" locked="0" layoutInCell="1" allowOverlap="1" wp14:anchorId="0C38C769" wp14:editId="691B70E3">
                <wp:simplePos x="0" y="0"/>
                <wp:positionH relativeFrom="column">
                  <wp:posOffset>3966845</wp:posOffset>
                </wp:positionH>
                <wp:positionV relativeFrom="paragraph">
                  <wp:posOffset>204470</wp:posOffset>
                </wp:positionV>
                <wp:extent cx="278765" cy="3810"/>
                <wp:effectExtent l="14605" t="62230" r="20955" b="57785"/>
                <wp:wrapNone/>
                <wp:docPr id="284" name="Line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8765" cy="381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9FD845" id="Line 1188" o:spid="_x0000_s1026" style="position:absolute;left:0;text-align:left;flip: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35pt,16.1pt" to="334.3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3424" behindDoc="0" locked="0" layoutInCell="1" allowOverlap="1" wp14:anchorId="7946AB8E" wp14:editId="0FE138F9">
                <wp:simplePos x="0" y="0"/>
                <wp:positionH relativeFrom="column">
                  <wp:posOffset>4227195</wp:posOffset>
                </wp:positionH>
                <wp:positionV relativeFrom="paragraph">
                  <wp:posOffset>28575</wp:posOffset>
                </wp:positionV>
                <wp:extent cx="858520" cy="356235"/>
                <wp:effectExtent l="8255" t="10160" r="9525" b="14605"/>
                <wp:wrapNone/>
                <wp:docPr id="283" name="AutoShape 1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8520" cy="356235"/>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9C6432E" w14:textId="77777777" w:rsidR="00F62C59" w:rsidRPr="00FB7F3C" w:rsidRDefault="00F62C59" w:rsidP="00A73811">
                            <w:pPr>
                              <w:jc w:val="center"/>
                              <w:rPr>
                                <w:sz w:val="18"/>
                                <w:szCs w:val="18"/>
                              </w:rPr>
                            </w:pPr>
                            <w:r>
                              <w:rPr>
                                <w:rFonts w:hint="eastAsia"/>
                                <w:sz w:val="18"/>
                                <w:szCs w:val="18"/>
                              </w:rPr>
                              <w:t>加工与装配</w:t>
                            </w:r>
                          </w:p>
                        </w:txbxContent>
                      </wps:txbx>
                      <wps:bodyPr rot="0" vert="horz" wrap="square" lIns="91440" tIns="72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46AB8E" id="AutoShape 1162" o:spid="_x0000_s1028" style="position:absolute;left:0;text-align:left;margin-left:332.85pt;margin-top:2.25pt;width:67.6pt;height:28.0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" filled="f" strokeweight="1pt">
                <v:textbox inset=",2mm">
                  <w:txbxContent>
                    <w:p w14:paraId="29C6432E" w14:textId="77777777" w:rsidR="00F62C59" w:rsidRPr="00FB7F3C" w:rsidRDefault="00F62C59" w:rsidP="00A73811">
                      <w:pPr>
                        <w:jc w:val="center"/>
                        <w:rPr>
                          <w:sz w:val="18"/>
                          <w:szCs w:val="18"/>
                        </w:rPr>
                      </w:pPr>
                      <w:r>
                        <w:rPr>
                          <w:rFonts w:hint="eastAsia"/>
                          <w:sz w:val="18"/>
                          <w:szCs w:val="18"/>
                        </w:rPr>
                        <w:t>加工与装配</w:t>
                      </w:r>
                    </w:p>
                  </w:txbxContent>
                </v:textbox>
              </v:round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49024" behindDoc="0" locked="0" layoutInCell="1" allowOverlap="1" wp14:anchorId="2730716E" wp14:editId="4B0ABEB5">
                <wp:simplePos x="0" y="0"/>
                <wp:positionH relativeFrom="column">
                  <wp:posOffset>2835275</wp:posOffset>
                </wp:positionH>
                <wp:positionV relativeFrom="paragraph">
                  <wp:posOffset>193675</wp:posOffset>
                </wp:positionV>
                <wp:extent cx="288290" cy="6350"/>
                <wp:effectExtent l="6985" t="60960" r="19050" b="56515"/>
                <wp:wrapNone/>
                <wp:docPr id="282" name="Line 1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8290" cy="635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3945F2" id="Line 1187" o:spid="_x0000_s1026" style="position:absolute;left:0;text-align:left;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5pt,15.25pt" to="245.9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2400" behindDoc="0" locked="0" layoutInCell="1" allowOverlap="1" wp14:anchorId="087C52C5" wp14:editId="2338C804">
                <wp:simplePos x="0" y="0"/>
                <wp:positionH relativeFrom="column">
                  <wp:posOffset>3115945</wp:posOffset>
                </wp:positionH>
                <wp:positionV relativeFrom="paragraph">
                  <wp:posOffset>17145</wp:posOffset>
                </wp:positionV>
                <wp:extent cx="854075" cy="356870"/>
                <wp:effectExtent l="11430" t="8255" r="10795" b="6350"/>
                <wp:wrapNone/>
                <wp:docPr id="281" name="AutoShape 1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4075" cy="356870"/>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5E63374" w14:textId="77777777" w:rsidR="00F62C59" w:rsidRPr="00FB7F3C" w:rsidRDefault="00F62C59" w:rsidP="00A73811">
                            <w:pPr>
                              <w:rPr>
                                <w:sz w:val="18"/>
                                <w:szCs w:val="18"/>
                              </w:rPr>
                            </w:pPr>
                            <w:r>
                              <w:rPr>
                                <w:rFonts w:hint="eastAsia"/>
                                <w:sz w:val="18"/>
                                <w:szCs w:val="18"/>
                              </w:rPr>
                              <w:t>安装与调试</w:t>
                            </w:r>
                          </w:p>
                        </w:txbxContent>
                      </wps:txbx>
                      <wps:bodyPr rot="0" vert="horz" wrap="square" lIns="91440" tIns="72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7C52C5" id="AutoShape 1161" o:spid="_x0000_s1029" style="position:absolute;left:0;text-align:left;margin-left:245.35pt;margin-top:1.35pt;width:67.25pt;height:28.1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" filled="f" strokeweight="1pt">
                <v:textbox inset=",2mm">
                  <w:txbxContent>
                    <w:p w14:paraId="05E63374" w14:textId="77777777" w:rsidR="00F62C59" w:rsidRPr="00FB7F3C" w:rsidRDefault="00F62C59" w:rsidP="00A73811">
                      <w:pPr>
                        <w:rPr>
                          <w:sz w:val="18"/>
                          <w:szCs w:val="18"/>
                        </w:rPr>
                      </w:pPr>
                      <w:r>
                        <w:rPr>
                          <w:rFonts w:hint="eastAsia"/>
                          <w:sz w:val="18"/>
                          <w:szCs w:val="18"/>
                        </w:rPr>
                        <w:t>安装与调试</w:t>
                      </w:r>
                    </w:p>
                  </w:txbxContent>
                </v:textbox>
              </v:round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48000" behindDoc="0" locked="0" layoutInCell="1" allowOverlap="1" wp14:anchorId="247FFFD2" wp14:editId="680B0200">
                <wp:simplePos x="0" y="0"/>
                <wp:positionH relativeFrom="column">
                  <wp:posOffset>1798320</wp:posOffset>
                </wp:positionH>
                <wp:positionV relativeFrom="paragraph">
                  <wp:posOffset>200660</wp:posOffset>
                </wp:positionV>
                <wp:extent cx="230505" cy="5080"/>
                <wp:effectExtent l="8255" t="58420" r="18415" b="50800"/>
                <wp:wrapNone/>
                <wp:docPr id="280" name="Line 1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0505" cy="508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3E3EE0" id="Line 1186" o:spid="_x0000_s1026" style="position:absolute;left:0;text-align:left;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6pt,15.8pt" to="159.7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1376" behindDoc="0" locked="0" layoutInCell="1" allowOverlap="1" wp14:anchorId="5D85F43A" wp14:editId="6F61AE3A">
                <wp:simplePos x="0" y="0"/>
                <wp:positionH relativeFrom="column">
                  <wp:posOffset>2022475</wp:posOffset>
                </wp:positionH>
                <wp:positionV relativeFrom="paragraph">
                  <wp:posOffset>17145</wp:posOffset>
                </wp:positionV>
                <wp:extent cx="812800" cy="356870"/>
                <wp:effectExtent l="13335" t="8255" r="12065" b="6350"/>
                <wp:wrapNone/>
                <wp:docPr id="279" name="AutoShape 1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800" cy="356870"/>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FBA5DE2" w14:textId="77777777" w:rsidR="00F62C59" w:rsidRPr="00FB7F3C" w:rsidRDefault="00F62C59" w:rsidP="00A73811">
                            <w:pPr>
                              <w:jc w:val="center"/>
                              <w:rPr>
                                <w:sz w:val="18"/>
                                <w:szCs w:val="18"/>
                              </w:rPr>
                            </w:pPr>
                            <w:r>
                              <w:rPr>
                                <w:rFonts w:hint="eastAsia"/>
                                <w:sz w:val="18"/>
                                <w:szCs w:val="18"/>
                              </w:rPr>
                              <w:t>运维与检修</w:t>
                            </w:r>
                          </w:p>
                        </w:txbxContent>
                      </wps:txbx>
                      <wps:bodyPr rot="0" vert="horz" wrap="square" lIns="91440" tIns="72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85F43A" id="AutoShape 1160" o:spid="_x0000_s1030" style="position:absolute;left:0;text-align:left;margin-left:159.25pt;margin-top:1.35pt;width:64pt;height:28.1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" filled="f" strokeweight="1pt">
                <v:textbox inset=",2mm">
                  <w:txbxContent>
                    <w:p w14:paraId="0FBA5DE2" w14:textId="77777777" w:rsidR="00F62C59" w:rsidRPr="00FB7F3C" w:rsidRDefault="00F62C59" w:rsidP="00A73811">
                      <w:pPr>
                        <w:jc w:val="center"/>
                        <w:rPr>
                          <w:sz w:val="18"/>
                          <w:szCs w:val="18"/>
                        </w:rPr>
                      </w:pPr>
                      <w:r>
                        <w:rPr>
                          <w:rFonts w:hint="eastAsia"/>
                          <w:sz w:val="18"/>
                          <w:szCs w:val="18"/>
                        </w:rPr>
                        <w:t>运维与检修</w:t>
                      </w:r>
                    </w:p>
                  </w:txbxContent>
                </v:textbox>
              </v:roundrect>
            </w:pict>
          </mc:Fallback>
        </mc:AlternateContent>
      </w:r>
    </w:p>
    <w:p w14:paraId="1836933A" w14:textId="35E50043"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33664" behindDoc="0" locked="0" layoutInCell="1" allowOverlap="1" wp14:anchorId="76F74636" wp14:editId="551F8959">
                <wp:simplePos x="0" y="0"/>
                <wp:positionH relativeFrom="column">
                  <wp:posOffset>-635</wp:posOffset>
                </wp:positionH>
                <wp:positionV relativeFrom="paragraph">
                  <wp:posOffset>167005</wp:posOffset>
                </wp:positionV>
                <wp:extent cx="5307965" cy="8255"/>
                <wp:effectExtent l="9525" t="5715" r="6985" b="5080"/>
                <wp:wrapNone/>
                <wp:docPr id="278" name="Line 1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07965" cy="825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C993CE" id="Line 1172" o:spid="_x0000_s1026" style="position:absolute;left:0;text-align:lef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15pt" to="417.9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" strokeweight=".5pt">
                <v:stroke dashstyle="dash"/>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7520" behindDoc="0" locked="0" layoutInCell="1" allowOverlap="1" wp14:anchorId="074D6A1A" wp14:editId="7050A9CF">
                <wp:simplePos x="0" y="0"/>
                <wp:positionH relativeFrom="column">
                  <wp:posOffset>2472690</wp:posOffset>
                </wp:positionH>
                <wp:positionV relativeFrom="paragraph">
                  <wp:posOffset>85090</wp:posOffset>
                </wp:positionV>
                <wp:extent cx="0" cy="318770"/>
                <wp:effectExtent l="53975" t="9525" r="60325" b="24130"/>
                <wp:wrapNone/>
                <wp:docPr id="277" name="Line 1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877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EB21F0" id="Line 1166" o:spid="_x0000_s1026" style="position:absolute;left:0;text-align:lef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7pt,6.7pt" to="194.7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6496" behindDoc="0" locked="0" layoutInCell="1" allowOverlap="1" wp14:anchorId="3FEC0AE3" wp14:editId="15C66EFD">
                <wp:simplePos x="0" y="0"/>
                <wp:positionH relativeFrom="column">
                  <wp:posOffset>4716145</wp:posOffset>
                </wp:positionH>
                <wp:positionV relativeFrom="paragraph">
                  <wp:posOffset>80010</wp:posOffset>
                </wp:positionV>
                <wp:extent cx="0" cy="334645"/>
                <wp:effectExtent l="59055" t="13970" r="55245" b="22860"/>
                <wp:wrapNone/>
                <wp:docPr id="276" name="Line 1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464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D115ED" id="Line 1165" o:spid="_x0000_s1026" style="position:absolute;left:0;text-align:lef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35pt,6.3pt" to="371.3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5472" behindDoc="0" locked="0" layoutInCell="1" allowOverlap="1" wp14:anchorId="5D6A7D15" wp14:editId="1A6B2171">
                <wp:simplePos x="0" y="0"/>
                <wp:positionH relativeFrom="column">
                  <wp:posOffset>3627120</wp:posOffset>
                </wp:positionH>
                <wp:positionV relativeFrom="paragraph">
                  <wp:posOffset>69215</wp:posOffset>
                </wp:positionV>
                <wp:extent cx="0" cy="334645"/>
                <wp:effectExtent l="55880" t="12700" r="58420" b="24130"/>
                <wp:wrapNone/>
                <wp:docPr id="275" name="Line 1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464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0B47D2" id="Line 1164" o:spid="_x0000_s1026" style="position:absolute;left:0;text-align:lef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6pt,5.45pt" to="285.6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4448" behindDoc="0" locked="0" layoutInCell="1" allowOverlap="1" wp14:anchorId="594D6791" wp14:editId="5B8D2D08">
                <wp:simplePos x="0" y="0"/>
                <wp:positionH relativeFrom="column">
                  <wp:posOffset>1349375</wp:posOffset>
                </wp:positionH>
                <wp:positionV relativeFrom="paragraph">
                  <wp:posOffset>69215</wp:posOffset>
                </wp:positionV>
                <wp:extent cx="0" cy="334645"/>
                <wp:effectExtent l="54610" t="12700" r="59690" b="24130"/>
                <wp:wrapNone/>
                <wp:docPr id="274" name="Line 1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464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E02B16" id="Line 1163" o:spid="_x0000_s1026" style="position:absolute;left:0;text-align:lef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25pt,5.45pt" to="106.2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" strokeweight="1pt">
                <v:stroke endarrow="block"/>
              </v:line>
            </w:pict>
          </mc:Fallback>
        </mc:AlternateContent>
      </w:r>
    </w:p>
    <w:p w14:paraId="00BACC99" w14:textId="19319CA8"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31616" behindDoc="0" locked="0" layoutInCell="1" allowOverlap="1" wp14:anchorId="098B16D2" wp14:editId="1126D121">
                <wp:simplePos x="0" y="0"/>
                <wp:positionH relativeFrom="column">
                  <wp:posOffset>4163060</wp:posOffset>
                </wp:positionH>
                <wp:positionV relativeFrom="paragraph">
                  <wp:posOffset>132080</wp:posOffset>
                </wp:positionV>
                <wp:extent cx="994410" cy="290195"/>
                <wp:effectExtent l="10795" t="8890" r="13970" b="5715"/>
                <wp:wrapNone/>
                <wp:docPr id="273" name="Rectangle 1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4410" cy="290195"/>
                        </a:xfrm>
                        <a:prstGeom prst="rect">
                          <a:avLst/>
                        </a:prstGeom>
                        <a:solidFill>
                          <a:srgbClr val="FFFFFF"/>
                        </a:solidFill>
                        <a:ln w="9525">
                          <a:solidFill>
                            <a:srgbClr val="000000"/>
                          </a:solidFill>
                          <a:miter lim="800000"/>
                          <a:headEnd/>
                          <a:tailEnd/>
                        </a:ln>
                      </wps:spPr>
                      <wps:txbx>
                        <w:txbxContent>
                          <w:p w14:paraId="37BDAF5E" w14:textId="77777777" w:rsidR="00F62C59" w:rsidRPr="00A2433A" w:rsidRDefault="00F62C59" w:rsidP="00A73811">
                            <w:pPr>
                              <w:jc w:val="center"/>
                              <w:rPr>
                                <w:sz w:val="18"/>
                                <w:szCs w:val="18"/>
                              </w:rPr>
                            </w:pPr>
                            <w:r w:rsidRPr="00A2433A">
                              <w:rPr>
                                <w:rFonts w:hint="eastAsia"/>
                                <w:sz w:val="18"/>
                                <w:szCs w:val="18"/>
                              </w:rPr>
                              <w:t>机械零件加工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B16D2" id="Rectangle 1170" o:spid="_x0000_s1031" style="position:absolute;left:0;text-align:left;margin-left:327.8pt;margin-top:10.4pt;width:78.3pt;height:22.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">
                <v:textbox>
                  <w:txbxContent>
                    <w:p w14:paraId="37BDAF5E" w14:textId="77777777" w:rsidR="00F62C59" w:rsidRPr="00A2433A" w:rsidRDefault="00F62C59" w:rsidP="00A73811">
                      <w:pPr>
                        <w:jc w:val="center"/>
                        <w:rPr>
                          <w:sz w:val="18"/>
                          <w:szCs w:val="18"/>
                        </w:rPr>
                      </w:pPr>
                      <w:r w:rsidRPr="00A2433A">
                        <w:rPr>
                          <w:rFonts w:hint="eastAsia"/>
                          <w:sz w:val="18"/>
                          <w:szCs w:val="18"/>
                        </w:rPr>
                        <w:t>机械零件加工</w:t>
                      </w:r>
                    </w:p>
                  </w:txbxContent>
                </v:textbox>
              </v: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0592" behindDoc="0" locked="0" layoutInCell="1" allowOverlap="1" wp14:anchorId="37F73468" wp14:editId="009C0FB8">
                <wp:simplePos x="0" y="0"/>
                <wp:positionH relativeFrom="column">
                  <wp:posOffset>3115945</wp:posOffset>
                </wp:positionH>
                <wp:positionV relativeFrom="paragraph">
                  <wp:posOffset>121285</wp:posOffset>
                </wp:positionV>
                <wp:extent cx="966470" cy="289560"/>
                <wp:effectExtent l="11430" t="7620" r="12700" b="7620"/>
                <wp:wrapNone/>
                <wp:docPr id="272" name="Rectangle 1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6470" cy="289560"/>
                        </a:xfrm>
                        <a:prstGeom prst="rect">
                          <a:avLst/>
                        </a:prstGeom>
                        <a:solidFill>
                          <a:srgbClr val="FFFFFF"/>
                        </a:solidFill>
                        <a:ln w="9525">
                          <a:solidFill>
                            <a:srgbClr val="000000"/>
                          </a:solidFill>
                          <a:miter lim="800000"/>
                          <a:headEnd/>
                          <a:tailEnd/>
                        </a:ln>
                      </wps:spPr>
                      <wps:txbx>
                        <w:txbxContent>
                          <w:p w14:paraId="5429637A" w14:textId="77777777" w:rsidR="00F62C59" w:rsidRPr="00FB7F3C" w:rsidRDefault="00F62C59" w:rsidP="00A73811">
                            <w:pPr>
                              <w:jc w:val="center"/>
                              <w:rPr>
                                <w:sz w:val="18"/>
                                <w:szCs w:val="18"/>
                              </w:rPr>
                            </w:pPr>
                            <w:r>
                              <w:rPr>
                                <w:rFonts w:hint="eastAsia"/>
                                <w:sz w:val="18"/>
                                <w:szCs w:val="18"/>
                              </w:rPr>
                              <w:t>机电设备装调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F73468" id="Rectangle 1169" o:spid="_x0000_s1032" style="position:absolute;left:0;text-align:left;margin-left:245.35pt;margin-top:9.55pt;width:76.1pt;height:22.8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">
                <v:textbox>
                  <w:txbxContent>
                    <w:p w14:paraId="5429637A" w14:textId="77777777" w:rsidR="00F62C59" w:rsidRPr="00FB7F3C" w:rsidRDefault="00F62C59" w:rsidP="00A73811">
                      <w:pPr>
                        <w:jc w:val="center"/>
                        <w:rPr>
                          <w:sz w:val="18"/>
                          <w:szCs w:val="18"/>
                        </w:rPr>
                      </w:pPr>
                      <w:r>
                        <w:rPr>
                          <w:rFonts w:hint="eastAsia"/>
                          <w:sz w:val="18"/>
                          <w:szCs w:val="18"/>
                        </w:rPr>
                        <w:t>机电设备装调</w:t>
                      </w:r>
                    </w:p>
                  </w:txbxContent>
                </v:textbox>
              </v: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46976" behindDoc="0" locked="0" layoutInCell="1" allowOverlap="1" wp14:anchorId="21A24383" wp14:editId="484149B0">
                <wp:simplePos x="0" y="0"/>
                <wp:positionH relativeFrom="column">
                  <wp:posOffset>1969770</wp:posOffset>
                </wp:positionH>
                <wp:positionV relativeFrom="paragraph">
                  <wp:posOffset>109855</wp:posOffset>
                </wp:positionV>
                <wp:extent cx="1053465" cy="290195"/>
                <wp:effectExtent l="8255" t="5715" r="5080" b="8890"/>
                <wp:wrapNone/>
                <wp:docPr id="271" name="Rectangle 1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3465" cy="290195"/>
                        </a:xfrm>
                        <a:prstGeom prst="rect">
                          <a:avLst/>
                        </a:prstGeom>
                        <a:solidFill>
                          <a:srgbClr val="FFFFFF"/>
                        </a:solidFill>
                        <a:ln w="9525">
                          <a:solidFill>
                            <a:srgbClr val="000000"/>
                          </a:solidFill>
                          <a:miter lim="800000"/>
                          <a:headEnd/>
                          <a:tailEnd/>
                        </a:ln>
                      </wps:spPr>
                      <wps:txbx>
                        <w:txbxContent>
                          <w:p w14:paraId="13B965EF" w14:textId="77777777" w:rsidR="00F62C59" w:rsidRPr="00A2433A" w:rsidRDefault="00F62C59" w:rsidP="00A73811">
                            <w:pPr>
                              <w:jc w:val="center"/>
                              <w:rPr>
                                <w:sz w:val="18"/>
                                <w:szCs w:val="18"/>
                              </w:rPr>
                            </w:pPr>
                            <w:r w:rsidRPr="00A2433A">
                              <w:rPr>
                                <w:rFonts w:hint="eastAsia"/>
                                <w:sz w:val="18"/>
                                <w:szCs w:val="18"/>
                              </w:rPr>
                              <w:t>机电设备运检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A24383" id="Rectangle 1185" o:spid="_x0000_s1033" style="position:absolute;left:0;text-align:left;margin-left:155.1pt;margin-top:8.65pt;width:82.95pt;height:22.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">
                <v:textbox>
                  <w:txbxContent>
                    <w:p w14:paraId="13B965EF" w14:textId="77777777" w:rsidR="00F62C59" w:rsidRPr="00A2433A" w:rsidRDefault="00F62C59" w:rsidP="00A73811">
                      <w:pPr>
                        <w:jc w:val="center"/>
                        <w:rPr>
                          <w:sz w:val="18"/>
                          <w:szCs w:val="18"/>
                        </w:rPr>
                      </w:pPr>
                      <w:r w:rsidRPr="00A2433A">
                        <w:rPr>
                          <w:rFonts w:hint="eastAsia"/>
                          <w:sz w:val="18"/>
                          <w:szCs w:val="18"/>
                        </w:rPr>
                        <w:t>机电设备运检</w:t>
                      </w:r>
                    </w:p>
                  </w:txbxContent>
                </v:textbox>
              </v: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9568" behindDoc="0" locked="0" layoutInCell="1" allowOverlap="1" wp14:anchorId="6904C83D" wp14:editId="785DE75B">
                <wp:simplePos x="0" y="0"/>
                <wp:positionH relativeFrom="column">
                  <wp:posOffset>723900</wp:posOffset>
                </wp:positionH>
                <wp:positionV relativeFrom="paragraph">
                  <wp:posOffset>109855</wp:posOffset>
                </wp:positionV>
                <wp:extent cx="1112520" cy="290195"/>
                <wp:effectExtent l="10160" t="5715" r="10795" b="8890"/>
                <wp:wrapNone/>
                <wp:docPr id="270" name="Rectangle 1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290195"/>
                        </a:xfrm>
                        <a:prstGeom prst="rect">
                          <a:avLst/>
                        </a:prstGeom>
                        <a:solidFill>
                          <a:srgbClr val="FFFFFF"/>
                        </a:solidFill>
                        <a:ln w="9525">
                          <a:solidFill>
                            <a:srgbClr val="000000"/>
                          </a:solidFill>
                          <a:miter lim="800000"/>
                          <a:headEnd/>
                          <a:tailEnd/>
                        </a:ln>
                      </wps:spPr>
                      <wps:txbx>
                        <w:txbxContent>
                          <w:p w14:paraId="6993988F" w14:textId="77777777" w:rsidR="00F62C59" w:rsidRPr="000E2C11" w:rsidRDefault="00F62C59" w:rsidP="00A73811">
                            <w:pPr>
                              <w:jc w:val="center"/>
                              <w:rPr>
                                <w:sz w:val="18"/>
                                <w:szCs w:val="18"/>
                              </w:rPr>
                            </w:pPr>
                            <w:r>
                              <w:rPr>
                                <w:rFonts w:hint="eastAsia"/>
                                <w:sz w:val="18"/>
                                <w:szCs w:val="18"/>
                              </w:rPr>
                              <w:t>机电</w:t>
                            </w:r>
                            <w:r w:rsidRPr="000E2C11">
                              <w:rPr>
                                <w:rFonts w:hint="eastAsia"/>
                                <w:sz w:val="18"/>
                                <w:szCs w:val="18"/>
                              </w:rPr>
                              <w:t>设计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04C83D" id="Rectangle 1168" o:spid="_x0000_s1034" style="position:absolute;left:0;text-align:left;margin-left:57pt;margin-top:8.65pt;width:87.6pt;height:22.8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">
                <v:textbox>
                  <w:txbxContent>
                    <w:p w14:paraId="6993988F" w14:textId="77777777" w:rsidR="00F62C59" w:rsidRPr="000E2C11" w:rsidRDefault="00F62C59" w:rsidP="00A73811">
                      <w:pPr>
                        <w:jc w:val="center"/>
                        <w:rPr>
                          <w:sz w:val="18"/>
                          <w:szCs w:val="18"/>
                        </w:rPr>
                      </w:pPr>
                      <w:r>
                        <w:rPr>
                          <w:rFonts w:hint="eastAsia"/>
                          <w:sz w:val="18"/>
                          <w:szCs w:val="18"/>
                        </w:rPr>
                        <w:t>机电</w:t>
                      </w:r>
                      <w:r w:rsidRPr="000E2C11">
                        <w:rPr>
                          <w:rFonts w:hint="eastAsia"/>
                          <w:sz w:val="18"/>
                          <w:szCs w:val="18"/>
                        </w:rPr>
                        <w:t>设计</w:t>
                      </w:r>
                    </w:p>
                  </w:txbxContent>
                </v:textbox>
              </v:rect>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6736" behindDoc="0" locked="0" layoutInCell="1" allowOverlap="1" wp14:anchorId="7782A938" wp14:editId="651262B3">
                <wp:simplePos x="0" y="0"/>
                <wp:positionH relativeFrom="column">
                  <wp:posOffset>45085</wp:posOffset>
                </wp:positionH>
                <wp:positionV relativeFrom="paragraph">
                  <wp:posOffset>154305</wp:posOffset>
                </wp:positionV>
                <wp:extent cx="671830" cy="278765"/>
                <wp:effectExtent l="0" t="2540" r="0" b="4445"/>
                <wp:wrapNone/>
                <wp:docPr id="269" name="Text Box 1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27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CD6AD" w14:textId="77777777" w:rsidR="00F62C59" w:rsidRDefault="00F62C59" w:rsidP="00A73811">
                            <w:pPr>
                              <w:jc w:val="center"/>
                            </w:pPr>
                            <w:r>
                              <w:rPr>
                                <w:rFonts w:hint="eastAsia"/>
                              </w:rPr>
                              <w:t>岗位群</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82A938" id="Text Box 1175" o:spid="_x0000_s1035" type="#_x0000_t202" style="position:absolute;left:0;text-align:left;margin-left:3.55pt;margin-top:12.15pt;width:52.9pt;height:21.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" filled="f" stroked="f">
                <v:textbox inset="0,0,0,0">
                  <w:txbxContent>
                    <w:p w14:paraId="571CD6AD" w14:textId="77777777" w:rsidR="00F62C59" w:rsidRDefault="00F62C59" w:rsidP="00A73811">
                      <w:pPr>
                        <w:jc w:val="center"/>
                      </w:pPr>
                      <w:r>
                        <w:rPr>
                          <w:rFonts w:hint="eastAsia"/>
                        </w:rPr>
                        <w:t>岗位群</w:t>
                      </w:r>
                    </w:p>
                  </w:txbxContent>
                </v:textbox>
              </v:shape>
            </w:pict>
          </mc:Fallback>
        </mc:AlternateContent>
      </w:r>
    </w:p>
    <w:p w14:paraId="1947C9B9" w14:textId="74CE01EB"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43904" behindDoc="0" locked="0" layoutInCell="1" allowOverlap="1" wp14:anchorId="6AA2BA1C" wp14:editId="5A93D7E3">
                <wp:simplePos x="0" y="0"/>
                <wp:positionH relativeFrom="column">
                  <wp:posOffset>4722495</wp:posOffset>
                </wp:positionH>
                <wp:positionV relativeFrom="paragraph">
                  <wp:posOffset>128270</wp:posOffset>
                </wp:positionV>
                <wp:extent cx="0" cy="446405"/>
                <wp:effectExtent l="55880" t="14605" r="58420" b="24765"/>
                <wp:wrapNone/>
                <wp:docPr id="268" name="Line 1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640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961E1E" id="Line 1182" o:spid="_x0000_s1026" style="position:absolute;left:0;text-align:lef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85pt,10.1pt" to="371.85pt,4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42880" behindDoc="0" locked="0" layoutInCell="1" allowOverlap="1" wp14:anchorId="7FCAAC3E" wp14:editId="2A5C6D62">
                <wp:simplePos x="0" y="0"/>
                <wp:positionH relativeFrom="column">
                  <wp:posOffset>3627120</wp:posOffset>
                </wp:positionH>
                <wp:positionV relativeFrom="paragraph">
                  <wp:posOffset>106045</wp:posOffset>
                </wp:positionV>
                <wp:extent cx="0" cy="446405"/>
                <wp:effectExtent l="55880" t="11430" r="58420" b="18415"/>
                <wp:wrapNone/>
                <wp:docPr id="267" name="Line 1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640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38233E" id="Line 1181" o:spid="_x0000_s1026" style="position:absolute;left:0;text-align:lef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6pt,8.35pt" to="285.6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41856" behindDoc="0" locked="0" layoutInCell="1" allowOverlap="1" wp14:anchorId="1D3ED231" wp14:editId="59B9F3B5">
                <wp:simplePos x="0" y="0"/>
                <wp:positionH relativeFrom="column">
                  <wp:posOffset>2458720</wp:posOffset>
                </wp:positionH>
                <wp:positionV relativeFrom="paragraph">
                  <wp:posOffset>73025</wp:posOffset>
                </wp:positionV>
                <wp:extent cx="0" cy="479425"/>
                <wp:effectExtent l="59055" t="6985" r="55245" b="18415"/>
                <wp:wrapNone/>
                <wp:docPr id="266" name="Line 1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942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F558D2" id="Line 1180" o:spid="_x0000_s1026" style="position:absolute;left:0;text-align:lef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6pt,5.75pt" to="193.6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" strokeweight="1pt">
                <v:stroke endarrow="block"/>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7760" behindDoc="0" locked="0" layoutInCell="1" allowOverlap="1" wp14:anchorId="0E126B75" wp14:editId="45895971">
                <wp:simplePos x="0" y="0"/>
                <wp:positionH relativeFrom="column">
                  <wp:posOffset>1343025</wp:posOffset>
                </wp:positionH>
                <wp:positionV relativeFrom="paragraph">
                  <wp:posOffset>106045</wp:posOffset>
                </wp:positionV>
                <wp:extent cx="0" cy="446405"/>
                <wp:effectExtent l="57785" t="11430" r="56515" b="18415"/>
                <wp:wrapNone/>
                <wp:docPr id="265" name="Line 1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640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6B9E8D" id="Line 1176" o:spid="_x0000_s1026" style="position:absolute;left:0;text-align:lef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75pt,8.35pt" to="105.7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" strokeweight="1pt">
                <v:stroke endarrow="block"/>
              </v:line>
            </w:pict>
          </mc:Fallback>
        </mc:AlternateContent>
      </w:r>
    </w:p>
    <w:p w14:paraId="72128443" w14:textId="4E101B33"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40832" behindDoc="0" locked="0" layoutInCell="1" allowOverlap="1" wp14:anchorId="73B1302E" wp14:editId="58EE6E73">
                <wp:simplePos x="0" y="0"/>
                <wp:positionH relativeFrom="column">
                  <wp:posOffset>4184650</wp:posOffset>
                </wp:positionH>
                <wp:positionV relativeFrom="paragraph">
                  <wp:posOffset>280670</wp:posOffset>
                </wp:positionV>
                <wp:extent cx="1007745" cy="2149475"/>
                <wp:effectExtent l="13335" t="5080" r="7620" b="7620"/>
                <wp:wrapNone/>
                <wp:docPr id="264" name="AutoShape 1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2149475"/>
                        </a:xfrm>
                        <a:prstGeom prst="foldedCorner">
                          <a:avLst>
                            <a:gd name="adj" fmla="val 125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362C431" w14:textId="77777777" w:rsidR="00F62C59" w:rsidRDefault="00F62C59" w:rsidP="00A73811">
                            <w:pPr>
                              <w:rPr>
                                <w:b/>
                                <w:szCs w:val="21"/>
                                <w:u w:val="single"/>
                              </w:rPr>
                            </w:pPr>
                            <w:r>
                              <w:rPr>
                                <w:rFonts w:hint="eastAsia"/>
                                <w:b/>
                                <w:szCs w:val="21"/>
                                <w:u w:val="single"/>
                              </w:rPr>
                              <w:t>职位</w:t>
                            </w:r>
                          </w:p>
                          <w:p w14:paraId="4F0D37DC" w14:textId="77777777" w:rsidR="00F62C59" w:rsidRDefault="00F62C59" w:rsidP="00A73811">
                            <w:pPr>
                              <w:rPr>
                                <w:rFonts w:ascii="宋体" w:hAnsi="宋体"/>
                                <w:sz w:val="18"/>
                                <w:szCs w:val="18"/>
                              </w:rPr>
                            </w:pPr>
                            <w:r>
                              <w:rPr>
                                <w:rFonts w:ascii="宋体" w:hAnsi="宋体" w:hint="eastAsia"/>
                                <w:sz w:val="18"/>
                                <w:szCs w:val="18"/>
                              </w:rPr>
                              <w:t>◆营销策划</w:t>
                            </w:r>
                          </w:p>
                          <w:p w14:paraId="4924C545" w14:textId="77777777" w:rsidR="00F62C59" w:rsidRDefault="00F62C59" w:rsidP="00A73811">
                            <w:pPr>
                              <w:rPr>
                                <w:rFonts w:ascii="宋体" w:hAnsi="宋体"/>
                                <w:sz w:val="18"/>
                                <w:szCs w:val="18"/>
                              </w:rPr>
                            </w:pPr>
                            <w:r>
                              <w:rPr>
                                <w:rFonts w:ascii="宋体" w:hAnsi="宋体" w:hint="eastAsia"/>
                                <w:sz w:val="18"/>
                                <w:szCs w:val="18"/>
                              </w:rPr>
                              <w:t>◆技术服务总监</w:t>
                            </w:r>
                          </w:p>
                          <w:p w14:paraId="22B0B372" w14:textId="77777777" w:rsidR="00F62C59" w:rsidRDefault="00F62C59" w:rsidP="00A73811">
                            <w:pPr>
                              <w:rPr>
                                <w:b/>
                                <w:szCs w:val="21"/>
                                <w:u w:val="single"/>
                              </w:rPr>
                            </w:pPr>
                          </w:p>
                          <w:p w14:paraId="6FE0EBE9" w14:textId="77777777" w:rsidR="00F62C59" w:rsidRDefault="00F62C59" w:rsidP="00A73811">
                            <w:pPr>
                              <w:rPr>
                                <w:b/>
                                <w:szCs w:val="21"/>
                                <w:u w:val="single"/>
                              </w:rPr>
                            </w:pPr>
                          </w:p>
                          <w:p w14:paraId="22C73F22" w14:textId="77777777" w:rsidR="00F62C59" w:rsidRDefault="00F62C59" w:rsidP="00A73811">
                            <w:pPr>
                              <w:rPr>
                                <w:b/>
                                <w:szCs w:val="21"/>
                                <w:u w:val="single"/>
                              </w:rPr>
                            </w:pPr>
                          </w:p>
                          <w:p w14:paraId="50CDCDFF" w14:textId="77777777" w:rsidR="00F62C59" w:rsidRDefault="00F62C59" w:rsidP="00A73811">
                            <w:pPr>
                              <w:rPr>
                                <w:b/>
                                <w:szCs w:val="21"/>
                                <w:u w:val="single"/>
                              </w:rPr>
                            </w:pPr>
                            <w:r>
                              <w:rPr>
                                <w:rFonts w:hint="eastAsia"/>
                                <w:b/>
                                <w:szCs w:val="21"/>
                                <w:u w:val="single"/>
                              </w:rPr>
                              <w:t>职位</w:t>
                            </w:r>
                          </w:p>
                          <w:p w14:paraId="026496E4" w14:textId="77777777" w:rsidR="00F62C59" w:rsidRDefault="00F62C59" w:rsidP="00A73811">
                            <w:pPr>
                              <w:rPr>
                                <w:rFonts w:ascii="宋体" w:hAnsi="宋体"/>
                                <w:sz w:val="18"/>
                                <w:szCs w:val="18"/>
                              </w:rPr>
                            </w:pPr>
                            <w:r>
                              <w:rPr>
                                <w:rFonts w:ascii="宋体" w:hAnsi="宋体" w:hint="eastAsia"/>
                                <w:sz w:val="18"/>
                                <w:szCs w:val="18"/>
                              </w:rPr>
                              <w:t>◆车工操作工</w:t>
                            </w:r>
                          </w:p>
                          <w:p w14:paraId="67FD67D7" w14:textId="77777777" w:rsidR="00F62C59" w:rsidRDefault="00F62C59" w:rsidP="00A73811">
                            <w:pPr>
                              <w:rPr>
                                <w:rFonts w:ascii="宋体" w:hAnsi="宋体"/>
                                <w:sz w:val="18"/>
                                <w:szCs w:val="18"/>
                              </w:rPr>
                            </w:pPr>
                            <w:r>
                              <w:rPr>
                                <w:rFonts w:ascii="宋体" w:hAnsi="宋体" w:hint="eastAsia"/>
                                <w:sz w:val="18"/>
                                <w:szCs w:val="18"/>
                              </w:rPr>
                              <w:t>◆铣工操作工</w:t>
                            </w:r>
                          </w:p>
                          <w:p w14:paraId="7F859A17" w14:textId="77777777" w:rsidR="00F62C59" w:rsidRDefault="00F62C59" w:rsidP="00A73811">
                            <w:pPr>
                              <w:rPr>
                                <w:rFonts w:ascii="宋体" w:hAnsi="宋体"/>
                                <w:sz w:val="18"/>
                                <w:szCs w:val="18"/>
                              </w:rPr>
                            </w:pPr>
                            <w:r>
                              <w:rPr>
                                <w:rFonts w:ascii="宋体" w:hAnsi="宋体" w:hint="eastAsia"/>
                                <w:sz w:val="18"/>
                                <w:szCs w:val="18"/>
                              </w:rPr>
                              <w:t>◆电子焊接操作工</w:t>
                            </w:r>
                          </w:p>
                          <w:p w14:paraId="43756648" w14:textId="77777777" w:rsidR="00F62C59" w:rsidRDefault="00F62C59" w:rsidP="00A73811">
                            <w:pPr>
                              <w:rPr>
                                <w:rFonts w:ascii="宋体" w:hAnsi="宋体"/>
                                <w:sz w:val="18"/>
                                <w:szCs w:val="18"/>
                              </w:rPr>
                            </w:pPr>
                            <w:r>
                              <w:rPr>
                                <w:rFonts w:ascii="宋体" w:hAnsi="宋体" w:hint="eastAsia"/>
                                <w:sz w:val="18"/>
                                <w:szCs w:val="18"/>
                              </w:rPr>
                              <w:t>◆产品维修</w:t>
                            </w:r>
                          </w:p>
                          <w:p w14:paraId="09E1B0CD" w14:textId="77777777" w:rsidR="00F62C59" w:rsidRDefault="00F62C59" w:rsidP="00A73811">
                            <w:pPr>
                              <w:rPr>
                                <w:rFonts w:ascii="宋体" w:hAnsi="宋体"/>
                                <w:sz w:val="18"/>
                                <w:szCs w:val="18"/>
                              </w:rPr>
                            </w:pP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B1302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1179" o:spid="_x0000_s1036" type="#_x0000_t65" style="position:absolute;left:0;text-align:left;margin-left:329.5pt;margin-top:22.1pt;width:79.35pt;height:169.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" filled="f" strokeweight=".5pt">
                <v:textbox inset=",2mm,,0">
                  <w:txbxContent>
                    <w:p w14:paraId="1362C431" w14:textId="77777777" w:rsidR="00F62C59" w:rsidRDefault="00F62C59" w:rsidP="00A73811">
                      <w:pPr>
                        <w:rPr>
                          <w:b/>
                          <w:szCs w:val="21"/>
                          <w:u w:val="single"/>
                        </w:rPr>
                      </w:pPr>
                      <w:r>
                        <w:rPr>
                          <w:rFonts w:hint="eastAsia"/>
                          <w:b/>
                          <w:szCs w:val="21"/>
                          <w:u w:val="single"/>
                        </w:rPr>
                        <w:t>职位</w:t>
                      </w:r>
                    </w:p>
                    <w:p w14:paraId="4F0D37DC" w14:textId="77777777" w:rsidR="00F62C59" w:rsidRDefault="00F62C59" w:rsidP="00A73811">
                      <w:pPr>
                        <w:rPr>
                          <w:rFonts w:ascii="宋体" w:hAnsi="宋体"/>
                          <w:sz w:val="18"/>
                          <w:szCs w:val="18"/>
                        </w:rPr>
                      </w:pPr>
                      <w:r>
                        <w:rPr>
                          <w:rFonts w:ascii="宋体" w:hAnsi="宋体" w:hint="eastAsia"/>
                          <w:sz w:val="18"/>
                          <w:szCs w:val="18"/>
                        </w:rPr>
                        <w:t>◆营销策划</w:t>
                      </w:r>
                    </w:p>
                    <w:p w14:paraId="4924C545" w14:textId="77777777" w:rsidR="00F62C59" w:rsidRDefault="00F62C59" w:rsidP="00A73811">
                      <w:pPr>
                        <w:rPr>
                          <w:rFonts w:ascii="宋体" w:hAnsi="宋体"/>
                          <w:sz w:val="18"/>
                          <w:szCs w:val="18"/>
                        </w:rPr>
                      </w:pPr>
                      <w:r>
                        <w:rPr>
                          <w:rFonts w:ascii="宋体" w:hAnsi="宋体" w:hint="eastAsia"/>
                          <w:sz w:val="18"/>
                          <w:szCs w:val="18"/>
                        </w:rPr>
                        <w:t>◆技术服务总监</w:t>
                      </w:r>
                    </w:p>
                    <w:p w14:paraId="22B0B372" w14:textId="77777777" w:rsidR="00F62C59" w:rsidRDefault="00F62C59" w:rsidP="00A73811">
                      <w:pPr>
                        <w:rPr>
                          <w:b/>
                          <w:szCs w:val="21"/>
                          <w:u w:val="single"/>
                        </w:rPr>
                      </w:pPr>
                    </w:p>
                    <w:p w14:paraId="6FE0EBE9" w14:textId="77777777" w:rsidR="00F62C59" w:rsidRDefault="00F62C59" w:rsidP="00A73811">
                      <w:pPr>
                        <w:rPr>
                          <w:b/>
                          <w:szCs w:val="21"/>
                          <w:u w:val="single"/>
                        </w:rPr>
                      </w:pPr>
                    </w:p>
                    <w:p w14:paraId="22C73F22" w14:textId="77777777" w:rsidR="00F62C59" w:rsidRDefault="00F62C59" w:rsidP="00A73811">
                      <w:pPr>
                        <w:rPr>
                          <w:b/>
                          <w:szCs w:val="21"/>
                          <w:u w:val="single"/>
                        </w:rPr>
                      </w:pPr>
                    </w:p>
                    <w:p w14:paraId="50CDCDFF" w14:textId="77777777" w:rsidR="00F62C59" w:rsidRDefault="00F62C59" w:rsidP="00A73811">
                      <w:pPr>
                        <w:rPr>
                          <w:b/>
                          <w:szCs w:val="21"/>
                          <w:u w:val="single"/>
                        </w:rPr>
                      </w:pPr>
                      <w:r>
                        <w:rPr>
                          <w:rFonts w:hint="eastAsia"/>
                          <w:b/>
                          <w:szCs w:val="21"/>
                          <w:u w:val="single"/>
                        </w:rPr>
                        <w:t>职位</w:t>
                      </w:r>
                    </w:p>
                    <w:p w14:paraId="026496E4" w14:textId="77777777" w:rsidR="00F62C59" w:rsidRDefault="00F62C59" w:rsidP="00A73811">
                      <w:pPr>
                        <w:rPr>
                          <w:rFonts w:ascii="宋体" w:hAnsi="宋体"/>
                          <w:sz w:val="18"/>
                          <w:szCs w:val="18"/>
                        </w:rPr>
                      </w:pPr>
                      <w:r>
                        <w:rPr>
                          <w:rFonts w:ascii="宋体" w:hAnsi="宋体" w:hint="eastAsia"/>
                          <w:sz w:val="18"/>
                          <w:szCs w:val="18"/>
                        </w:rPr>
                        <w:t>◆车工操作工</w:t>
                      </w:r>
                    </w:p>
                    <w:p w14:paraId="67FD67D7" w14:textId="77777777" w:rsidR="00F62C59" w:rsidRDefault="00F62C59" w:rsidP="00A73811">
                      <w:pPr>
                        <w:rPr>
                          <w:rFonts w:ascii="宋体" w:hAnsi="宋体"/>
                          <w:sz w:val="18"/>
                          <w:szCs w:val="18"/>
                        </w:rPr>
                      </w:pPr>
                      <w:r>
                        <w:rPr>
                          <w:rFonts w:ascii="宋体" w:hAnsi="宋体" w:hint="eastAsia"/>
                          <w:sz w:val="18"/>
                          <w:szCs w:val="18"/>
                        </w:rPr>
                        <w:t>◆铣工操作工</w:t>
                      </w:r>
                    </w:p>
                    <w:p w14:paraId="7F859A17" w14:textId="77777777" w:rsidR="00F62C59" w:rsidRDefault="00F62C59" w:rsidP="00A73811">
                      <w:pPr>
                        <w:rPr>
                          <w:rFonts w:ascii="宋体" w:hAnsi="宋体"/>
                          <w:sz w:val="18"/>
                          <w:szCs w:val="18"/>
                        </w:rPr>
                      </w:pPr>
                      <w:r>
                        <w:rPr>
                          <w:rFonts w:ascii="宋体" w:hAnsi="宋体" w:hint="eastAsia"/>
                          <w:sz w:val="18"/>
                          <w:szCs w:val="18"/>
                        </w:rPr>
                        <w:t>◆电子焊接操作工</w:t>
                      </w:r>
                    </w:p>
                    <w:p w14:paraId="43756648" w14:textId="77777777" w:rsidR="00F62C59" w:rsidRDefault="00F62C59" w:rsidP="00A73811">
                      <w:pPr>
                        <w:rPr>
                          <w:rFonts w:ascii="宋体" w:hAnsi="宋体"/>
                          <w:sz w:val="18"/>
                          <w:szCs w:val="18"/>
                        </w:rPr>
                      </w:pPr>
                      <w:r>
                        <w:rPr>
                          <w:rFonts w:ascii="宋体" w:hAnsi="宋体" w:hint="eastAsia"/>
                          <w:sz w:val="18"/>
                          <w:szCs w:val="18"/>
                        </w:rPr>
                        <w:t>◆产品维修</w:t>
                      </w:r>
                    </w:p>
                    <w:p w14:paraId="09E1B0CD" w14:textId="77777777" w:rsidR="00F62C59" w:rsidRDefault="00F62C59" w:rsidP="00A73811">
                      <w:pPr>
                        <w:rPr>
                          <w:rFonts w:ascii="宋体" w:hAnsi="宋体"/>
                          <w:sz w:val="18"/>
                          <w:szCs w:val="18"/>
                        </w:rPr>
                      </w:pPr>
                    </w:p>
                  </w:txbxContent>
                </v:textbox>
              </v:shap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9808" behindDoc="0" locked="0" layoutInCell="1" allowOverlap="1" wp14:anchorId="6F925C41" wp14:editId="6C13AE4E">
                <wp:simplePos x="0" y="0"/>
                <wp:positionH relativeFrom="column">
                  <wp:posOffset>3093085</wp:posOffset>
                </wp:positionH>
                <wp:positionV relativeFrom="paragraph">
                  <wp:posOffset>258445</wp:posOffset>
                </wp:positionV>
                <wp:extent cx="939165" cy="2129790"/>
                <wp:effectExtent l="7620" t="11430" r="5715" b="11430"/>
                <wp:wrapNone/>
                <wp:docPr id="263" name="AutoShape 1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165" cy="2129790"/>
                        </a:xfrm>
                        <a:prstGeom prst="foldedCorner">
                          <a:avLst>
                            <a:gd name="adj" fmla="val 125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C4CF2D7" w14:textId="77777777" w:rsidR="00F62C59" w:rsidRDefault="00F62C59" w:rsidP="00A73811">
                            <w:pPr>
                              <w:rPr>
                                <w:b/>
                                <w:szCs w:val="21"/>
                                <w:u w:val="single"/>
                              </w:rPr>
                            </w:pPr>
                            <w:r>
                              <w:rPr>
                                <w:rFonts w:hint="eastAsia"/>
                                <w:b/>
                                <w:szCs w:val="21"/>
                                <w:u w:val="single"/>
                              </w:rPr>
                              <w:t>职位</w:t>
                            </w:r>
                          </w:p>
                          <w:p w14:paraId="4F0CEA56" w14:textId="77777777" w:rsidR="00F62C59" w:rsidRDefault="00F62C59" w:rsidP="00A73811">
                            <w:pPr>
                              <w:rPr>
                                <w:rFonts w:ascii="宋体" w:hAnsi="宋体"/>
                                <w:sz w:val="18"/>
                                <w:szCs w:val="18"/>
                              </w:rPr>
                            </w:pPr>
                            <w:r>
                              <w:rPr>
                                <w:rFonts w:ascii="宋体" w:hAnsi="宋体" w:hint="eastAsia"/>
                                <w:sz w:val="18"/>
                                <w:szCs w:val="18"/>
                              </w:rPr>
                              <w:t>◆高级顾问</w:t>
                            </w:r>
                          </w:p>
                          <w:p w14:paraId="3D86C2FA" w14:textId="77777777" w:rsidR="00F62C59" w:rsidRDefault="00F62C59" w:rsidP="00A73811">
                            <w:pPr>
                              <w:rPr>
                                <w:rFonts w:ascii="宋体" w:hAnsi="宋体"/>
                                <w:sz w:val="18"/>
                                <w:szCs w:val="18"/>
                              </w:rPr>
                            </w:pPr>
                            <w:r>
                              <w:rPr>
                                <w:rFonts w:ascii="宋体" w:hAnsi="宋体" w:hint="eastAsia"/>
                                <w:sz w:val="18"/>
                                <w:szCs w:val="18"/>
                              </w:rPr>
                              <w:t>◆车间主任</w:t>
                            </w:r>
                          </w:p>
                          <w:p w14:paraId="75F2D393" w14:textId="77777777" w:rsidR="00F62C59" w:rsidRDefault="00F62C59" w:rsidP="00A73811">
                            <w:pPr>
                              <w:rPr>
                                <w:rFonts w:ascii="宋体" w:hAnsi="宋体"/>
                                <w:sz w:val="18"/>
                                <w:szCs w:val="18"/>
                              </w:rPr>
                            </w:pPr>
                          </w:p>
                          <w:p w14:paraId="7FAB97AC" w14:textId="77777777" w:rsidR="00F62C59" w:rsidRDefault="00F62C59" w:rsidP="00A73811">
                            <w:pPr>
                              <w:rPr>
                                <w:rFonts w:ascii="宋体" w:hAnsi="宋体"/>
                                <w:sz w:val="18"/>
                                <w:szCs w:val="18"/>
                              </w:rPr>
                            </w:pPr>
                          </w:p>
                          <w:p w14:paraId="74E6A9A0" w14:textId="77777777" w:rsidR="00F62C59" w:rsidRDefault="00F62C59" w:rsidP="00A73811">
                            <w:pPr>
                              <w:rPr>
                                <w:b/>
                                <w:szCs w:val="21"/>
                                <w:u w:val="single"/>
                              </w:rPr>
                            </w:pPr>
                          </w:p>
                          <w:p w14:paraId="500660FA" w14:textId="77777777" w:rsidR="00F62C59" w:rsidRDefault="00F62C59" w:rsidP="00A73811">
                            <w:pPr>
                              <w:rPr>
                                <w:b/>
                                <w:szCs w:val="21"/>
                                <w:u w:val="single"/>
                              </w:rPr>
                            </w:pPr>
                            <w:r>
                              <w:rPr>
                                <w:rFonts w:hint="eastAsia"/>
                                <w:b/>
                                <w:szCs w:val="21"/>
                                <w:u w:val="single"/>
                              </w:rPr>
                              <w:t>职位</w:t>
                            </w:r>
                          </w:p>
                          <w:p w14:paraId="1FC3286B" w14:textId="77777777" w:rsidR="00F62C59" w:rsidRDefault="00F62C59" w:rsidP="00A73811">
                            <w:pPr>
                              <w:rPr>
                                <w:rFonts w:ascii="宋体" w:hAnsi="宋体"/>
                                <w:sz w:val="18"/>
                                <w:szCs w:val="18"/>
                              </w:rPr>
                            </w:pPr>
                            <w:r>
                              <w:rPr>
                                <w:rFonts w:ascii="宋体" w:hAnsi="宋体" w:hint="eastAsia"/>
                                <w:sz w:val="18"/>
                                <w:szCs w:val="18"/>
                              </w:rPr>
                              <w:t>◆电控柜装调</w:t>
                            </w:r>
                          </w:p>
                          <w:p w14:paraId="1CF2634B" w14:textId="77777777" w:rsidR="00F62C59" w:rsidRDefault="00F62C59" w:rsidP="00A73811">
                            <w:pPr>
                              <w:rPr>
                                <w:rFonts w:ascii="宋体" w:hAnsi="宋体"/>
                                <w:sz w:val="18"/>
                                <w:szCs w:val="18"/>
                              </w:rPr>
                            </w:pPr>
                            <w:r>
                              <w:rPr>
                                <w:rFonts w:ascii="宋体" w:hAnsi="宋体" w:hint="eastAsia"/>
                                <w:sz w:val="18"/>
                                <w:szCs w:val="18"/>
                              </w:rPr>
                              <w:t>◆设备调试</w:t>
                            </w:r>
                          </w:p>
                          <w:p w14:paraId="19D80698" w14:textId="77777777" w:rsidR="00F62C59" w:rsidRDefault="00F62C59" w:rsidP="00A73811">
                            <w:pPr>
                              <w:rPr>
                                <w:rFonts w:ascii="宋体" w:hAnsi="宋体"/>
                                <w:sz w:val="18"/>
                                <w:szCs w:val="18"/>
                              </w:rPr>
                            </w:pP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25C41" id="AutoShape 1178" o:spid="_x0000_s1037" type="#_x0000_t65" style="position:absolute;left:0;text-align:left;margin-left:243.55pt;margin-top:20.35pt;width:73.95pt;height:167.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" filled="f" strokeweight=".5pt">
                <v:textbox inset=",2mm,,0">
                  <w:txbxContent>
                    <w:p w14:paraId="1C4CF2D7" w14:textId="77777777" w:rsidR="00F62C59" w:rsidRDefault="00F62C59" w:rsidP="00A73811">
                      <w:pPr>
                        <w:rPr>
                          <w:b/>
                          <w:szCs w:val="21"/>
                          <w:u w:val="single"/>
                        </w:rPr>
                      </w:pPr>
                      <w:r>
                        <w:rPr>
                          <w:rFonts w:hint="eastAsia"/>
                          <w:b/>
                          <w:szCs w:val="21"/>
                          <w:u w:val="single"/>
                        </w:rPr>
                        <w:t>职位</w:t>
                      </w:r>
                    </w:p>
                    <w:p w14:paraId="4F0CEA56" w14:textId="77777777" w:rsidR="00F62C59" w:rsidRDefault="00F62C59" w:rsidP="00A73811">
                      <w:pPr>
                        <w:rPr>
                          <w:rFonts w:ascii="宋体" w:hAnsi="宋体"/>
                          <w:sz w:val="18"/>
                          <w:szCs w:val="18"/>
                        </w:rPr>
                      </w:pPr>
                      <w:r>
                        <w:rPr>
                          <w:rFonts w:ascii="宋体" w:hAnsi="宋体" w:hint="eastAsia"/>
                          <w:sz w:val="18"/>
                          <w:szCs w:val="18"/>
                        </w:rPr>
                        <w:t>◆高级顾问</w:t>
                      </w:r>
                    </w:p>
                    <w:p w14:paraId="3D86C2FA" w14:textId="77777777" w:rsidR="00F62C59" w:rsidRDefault="00F62C59" w:rsidP="00A73811">
                      <w:pPr>
                        <w:rPr>
                          <w:rFonts w:ascii="宋体" w:hAnsi="宋体"/>
                          <w:sz w:val="18"/>
                          <w:szCs w:val="18"/>
                        </w:rPr>
                      </w:pPr>
                      <w:r>
                        <w:rPr>
                          <w:rFonts w:ascii="宋体" w:hAnsi="宋体" w:hint="eastAsia"/>
                          <w:sz w:val="18"/>
                          <w:szCs w:val="18"/>
                        </w:rPr>
                        <w:t>◆车间主任</w:t>
                      </w:r>
                    </w:p>
                    <w:p w14:paraId="75F2D393" w14:textId="77777777" w:rsidR="00F62C59" w:rsidRDefault="00F62C59" w:rsidP="00A73811">
                      <w:pPr>
                        <w:rPr>
                          <w:rFonts w:ascii="宋体" w:hAnsi="宋体"/>
                          <w:sz w:val="18"/>
                          <w:szCs w:val="18"/>
                        </w:rPr>
                      </w:pPr>
                    </w:p>
                    <w:p w14:paraId="7FAB97AC" w14:textId="77777777" w:rsidR="00F62C59" w:rsidRDefault="00F62C59" w:rsidP="00A73811">
                      <w:pPr>
                        <w:rPr>
                          <w:rFonts w:ascii="宋体" w:hAnsi="宋体"/>
                          <w:sz w:val="18"/>
                          <w:szCs w:val="18"/>
                        </w:rPr>
                      </w:pPr>
                    </w:p>
                    <w:p w14:paraId="74E6A9A0" w14:textId="77777777" w:rsidR="00F62C59" w:rsidRDefault="00F62C59" w:rsidP="00A73811">
                      <w:pPr>
                        <w:rPr>
                          <w:b/>
                          <w:szCs w:val="21"/>
                          <w:u w:val="single"/>
                        </w:rPr>
                      </w:pPr>
                    </w:p>
                    <w:p w14:paraId="500660FA" w14:textId="77777777" w:rsidR="00F62C59" w:rsidRDefault="00F62C59" w:rsidP="00A73811">
                      <w:pPr>
                        <w:rPr>
                          <w:b/>
                          <w:szCs w:val="21"/>
                          <w:u w:val="single"/>
                        </w:rPr>
                      </w:pPr>
                      <w:r>
                        <w:rPr>
                          <w:rFonts w:hint="eastAsia"/>
                          <w:b/>
                          <w:szCs w:val="21"/>
                          <w:u w:val="single"/>
                        </w:rPr>
                        <w:t>职位</w:t>
                      </w:r>
                    </w:p>
                    <w:p w14:paraId="1FC3286B" w14:textId="77777777" w:rsidR="00F62C59" w:rsidRDefault="00F62C59" w:rsidP="00A73811">
                      <w:pPr>
                        <w:rPr>
                          <w:rFonts w:ascii="宋体" w:hAnsi="宋体"/>
                          <w:sz w:val="18"/>
                          <w:szCs w:val="18"/>
                        </w:rPr>
                      </w:pPr>
                      <w:r>
                        <w:rPr>
                          <w:rFonts w:ascii="宋体" w:hAnsi="宋体" w:hint="eastAsia"/>
                          <w:sz w:val="18"/>
                          <w:szCs w:val="18"/>
                        </w:rPr>
                        <w:t>◆电控柜装调</w:t>
                      </w:r>
                    </w:p>
                    <w:p w14:paraId="1CF2634B" w14:textId="77777777" w:rsidR="00F62C59" w:rsidRDefault="00F62C59" w:rsidP="00A73811">
                      <w:pPr>
                        <w:rPr>
                          <w:rFonts w:ascii="宋体" w:hAnsi="宋体"/>
                          <w:sz w:val="18"/>
                          <w:szCs w:val="18"/>
                        </w:rPr>
                      </w:pPr>
                      <w:r>
                        <w:rPr>
                          <w:rFonts w:ascii="宋体" w:hAnsi="宋体" w:hint="eastAsia"/>
                          <w:sz w:val="18"/>
                          <w:szCs w:val="18"/>
                        </w:rPr>
                        <w:t>◆设备调试</w:t>
                      </w:r>
                    </w:p>
                    <w:p w14:paraId="19D80698" w14:textId="77777777" w:rsidR="00F62C59" w:rsidRDefault="00F62C59" w:rsidP="00A73811">
                      <w:pPr>
                        <w:rPr>
                          <w:rFonts w:ascii="宋体" w:hAnsi="宋体"/>
                          <w:sz w:val="18"/>
                          <w:szCs w:val="18"/>
                        </w:rPr>
                      </w:pPr>
                    </w:p>
                  </w:txbxContent>
                </v:textbox>
              </v:shap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8784" behindDoc="0" locked="0" layoutInCell="1" allowOverlap="1" wp14:anchorId="5CEA1A14" wp14:editId="5C51B6F2">
                <wp:simplePos x="0" y="0"/>
                <wp:positionH relativeFrom="column">
                  <wp:posOffset>1914525</wp:posOffset>
                </wp:positionH>
                <wp:positionV relativeFrom="paragraph">
                  <wp:posOffset>258445</wp:posOffset>
                </wp:positionV>
                <wp:extent cx="1032510" cy="2129790"/>
                <wp:effectExtent l="10160" t="11430" r="5080" b="11430"/>
                <wp:wrapNone/>
                <wp:docPr id="262" name="AutoShape 1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2510" cy="2129790"/>
                        </a:xfrm>
                        <a:prstGeom prst="foldedCorner">
                          <a:avLst>
                            <a:gd name="adj" fmla="val 125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FC67D14" w14:textId="77777777" w:rsidR="00F62C59" w:rsidRDefault="00F62C59" w:rsidP="00A73811">
                            <w:pPr>
                              <w:rPr>
                                <w:b/>
                                <w:szCs w:val="21"/>
                                <w:u w:val="single"/>
                              </w:rPr>
                            </w:pPr>
                            <w:r>
                              <w:rPr>
                                <w:rFonts w:hint="eastAsia"/>
                                <w:b/>
                                <w:szCs w:val="21"/>
                                <w:u w:val="single"/>
                              </w:rPr>
                              <w:t>职位</w:t>
                            </w:r>
                          </w:p>
                          <w:p w14:paraId="7CB95DC0" w14:textId="77777777" w:rsidR="00F62C59" w:rsidRDefault="00F62C59" w:rsidP="00A73811">
                            <w:pPr>
                              <w:rPr>
                                <w:rFonts w:ascii="宋体" w:hAnsi="宋体"/>
                                <w:sz w:val="18"/>
                                <w:szCs w:val="18"/>
                              </w:rPr>
                            </w:pPr>
                            <w:r>
                              <w:rPr>
                                <w:rFonts w:ascii="宋体" w:hAnsi="宋体" w:hint="eastAsia"/>
                                <w:sz w:val="18"/>
                                <w:szCs w:val="18"/>
                              </w:rPr>
                              <w:t>◆高级顾问</w:t>
                            </w:r>
                          </w:p>
                          <w:p w14:paraId="6E4E87C2" w14:textId="77777777" w:rsidR="00F62C59" w:rsidRDefault="00F62C59" w:rsidP="00A73811">
                            <w:pPr>
                              <w:rPr>
                                <w:rFonts w:ascii="宋体" w:hAnsi="宋体"/>
                                <w:sz w:val="18"/>
                                <w:szCs w:val="18"/>
                              </w:rPr>
                            </w:pPr>
                            <w:r>
                              <w:rPr>
                                <w:rFonts w:ascii="宋体" w:hAnsi="宋体" w:hint="eastAsia"/>
                                <w:sz w:val="18"/>
                                <w:szCs w:val="18"/>
                              </w:rPr>
                              <w:t>◆工业机器人</w:t>
                            </w:r>
                          </w:p>
                          <w:p w14:paraId="55BB04CD" w14:textId="77777777" w:rsidR="00F62C59" w:rsidRDefault="00F62C59" w:rsidP="00A73811">
                            <w:pPr>
                              <w:rPr>
                                <w:rFonts w:ascii="宋体" w:hAnsi="宋体"/>
                                <w:sz w:val="18"/>
                                <w:szCs w:val="18"/>
                              </w:rPr>
                            </w:pPr>
                            <w:r>
                              <w:rPr>
                                <w:rFonts w:ascii="宋体" w:hAnsi="宋体" w:hint="eastAsia"/>
                                <w:sz w:val="18"/>
                                <w:szCs w:val="18"/>
                              </w:rPr>
                              <w:t>设备制造</w:t>
                            </w:r>
                          </w:p>
                          <w:p w14:paraId="02B418E6" w14:textId="77777777" w:rsidR="00F62C59" w:rsidRDefault="00F62C59" w:rsidP="00A73811">
                            <w:pPr>
                              <w:rPr>
                                <w:rFonts w:ascii="宋体" w:hAnsi="宋体"/>
                                <w:sz w:val="18"/>
                                <w:szCs w:val="18"/>
                              </w:rPr>
                            </w:pPr>
                            <w:r>
                              <w:rPr>
                                <w:rFonts w:ascii="宋体" w:hAnsi="宋体" w:hint="eastAsia"/>
                                <w:sz w:val="18"/>
                                <w:szCs w:val="18"/>
                              </w:rPr>
                              <w:t>◆车间主任</w:t>
                            </w:r>
                          </w:p>
                          <w:p w14:paraId="522BDCA9" w14:textId="77777777" w:rsidR="00F62C59" w:rsidRDefault="00F62C59" w:rsidP="00A73811">
                            <w:pPr>
                              <w:spacing w:line="240" w:lineRule="exact"/>
                              <w:rPr>
                                <w:b/>
                                <w:szCs w:val="21"/>
                                <w:u w:val="single"/>
                              </w:rPr>
                            </w:pPr>
                          </w:p>
                          <w:p w14:paraId="77BD2692" w14:textId="77777777" w:rsidR="00F62C59" w:rsidRDefault="00F62C59" w:rsidP="00A73811">
                            <w:pPr>
                              <w:spacing w:line="240" w:lineRule="exact"/>
                              <w:rPr>
                                <w:b/>
                                <w:szCs w:val="21"/>
                                <w:u w:val="single"/>
                              </w:rPr>
                            </w:pPr>
                            <w:r>
                              <w:rPr>
                                <w:rFonts w:hint="eastAsia"/>
                                <w:b/>
                                <w:szCs w:val="21"/>
                                <w:u w:val="single"/>
                              </w:rPr>
                              <w:t>职位</w:t>
                            </w:r>
                          </w:p>
                          <w:p w14:paraId="2E7DA474" w14:textId="77777777" w:rsidR="00F62C59" w:rsidRDefault="00F62C59" w:rsidP="00A73811">
                            <w:pPr>
                              <w:spacing w:line="240" w:lineRule="exact"/>
                              <w:rPr>
                                <w:rFonts w:ascii="宋体" w:hAnsi="宋体"/>
                                <w:sz w:val="18"/>
                                <w:szCs w:val="18"/>
                              </w:rPr>
                            </w:pPr>
                            <w:r>
                              <w:rPr>
                                <w:rFonts w:hint="eastAsia"/>
                              </w:rPr>
                              <w:t>◆</w:t>
                            </w:r>
                            <w:r w:rsidRPr="008F4598">
                              <w:rPr>
                                <w:rFonts w:ascii="宋体" w:hAnsi="宋体" w:hint="eastAsia"/>
                                <w:sz w:val="18"/>
                                <w:szCs w:val="18"/>
                              </w:rPr>
                              <w:t>机电设备</w:t>
                            </w:r>
                          </w:p>
                          <w:p w14:paraId="251AC1E5" w14:textId="77777777" w:rsidR="00F62C59" w:rsidRPr="008F4598" w:rsidRDefault="00F62C59" w:rsidP="00A73811">
                            <w:pPr>
                              <w:spacing w:line="240" w:lineRule="exact"/>
                              <w:rPr>
                                <w:rFonts w:ascii="宋体" w:hAnsi="宋体"/>
                                <w:sz w:val="18"/>
                                <w:szCs w:val="18"/>
                              </w:rPr>
                            </w:pPr>
                            <w:r w:rsidRPr="008F4598">
                              <w:rPr>
                                <w:rFonts w:ascii="宋体" w:hAnsi="宋体" w:hint="eastAsia"/>
                                <w:sz w:val="18"/>
                                <w:szCs w:val="18"/>
                              </w:rPr>
                              <w:t>运检</w:t>
                            </w:r>
                          </w:p>
                          <w:p w14:paraId="0E8D3A2C" w14:textId="77777777" w:rsidR="00F62C59" w:rsidRDefault="00F62C59" w:rsidP="00A73811">
                            <w:pPr>
                              <w:spacing w:line="240" w:lineRule="exact"/>
                              <w:rPr>
                                <w:rFonts w:ascii="宋体" w:hAnsi="宋体"/>
                                <w:sz w:val="18"/>
                                <w:szCs w:val="18"/>
                              </w:rPr>
                            </w:pPr>
                            <w:r w:rsidRPr="008F4598">
                              <w:rPr>
                                <w:rFonts w:ascii="宋体" w:hAnsi="宋体" w:hint="eastAsia"/>
                                <w:sz w:val="18"/>
                                <w:szCs w:val="18"/>
                              </w:rPr>
                              <w:t>◆工业机器</w:t>
                            </w:r>
                          </w:p>
                          <w:p w14:paraId="5AFD6481" w14:textId="77777777" w:rsidR="00F62C59" w:rsidRPr="008F4598" w:rsidRDefault="00F62C59" w:rsidP="00A73811">
                            <w:pPr>
                              <w:spacing w:line="240" w:lineRule="exact"/>
                              <w:rPr>
                                <w:rFonts w:ascii="宋体" w:hAnsi="宋体"/>
                                <w:sz w:val="18"/>
                                <w:szCs w:val="18"/>
                              </w:rPr>
                            </w:pPr>
                            <w:r w:rsidRPr="008F4598">
                              <w:rPr>
                                <w:rFonts w:ascii="宋体" w:hAnsi="宋体" w:hint="eastAsia"/>
                                <w:sz w:val="18"/>
                                <w:szCs w:val="18"/>
                              </w:rPr>
                              <w:t>人安装</w:t>
                            </w:r>
                          </w:p>
                          <w:p w14:paraId="46057D62" w14:textId="77777777" w:rsidR="00F62C59" w:rsidRDefault="00F62C59" w:rsidP="00A73811">
                            <w:pPr>
                              <w:rPr>
                                <w:rFonts w:ascii="宋体" w:hAnsi="宋体"/>
                                <w:sz w:val="18"/>
                                <w:szCs w:val="18"/>
                              </w:rPr>
                            </w:pP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A1A14" id="AutoShape 1177" o:spid="_x0000_s1038" type="#_x0000_t65" style="position:absolute;left:0;text-align:left;margin-left:150.75pt;margin-top:20.35pt;width:81.3pt;height:167.7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" filled="f" strokeweight=".5pt">
                <v:textbox inset=",2mm,,0">
                  <w:txbxContent>
                    <w:p w14:paraId="7FC67D14" w14:textId="77777777" w:rsidR="00F62C59" w:rsidRDefault="00F62C59" w:rsidP="00A73811">
                      <w:pPr>
                        <w:rPr>
                          <w:b/>
                          <w:szCs w:val="21"/>
                          <w:u w:val="single"/>
                        </w:rPr>
                      </w:pPr>
                      <w:r>
                        <w:rPr>
                          <w:rFonts w:hint="eastAsia"/>
                          <w:b/>
                          <w:szCs w:val="21"/>
                          <w:u w:val="single"/>
                        </w:rPr>
                        <w:t>职位</w:t>
                      </w:r>
                    </w:p>
                    <w:p w14:paraId="7CB95DC0" w14:textId="77777777" w:rsidR="00F62C59" w:rsidRDefault="00F62C59" w:rsidP="00A73811">
                      <w:pPr>
                        <w:rPr>
                          <w:rFonts w:ascii="宋体" w:hAnsi="宋体"/>
                          <w:sz w:val="18"/>
                          <w:szCs w:val="18"/>
                        </w:rPr>
                      </w:pPr>
                      <w:r>
                        <w:rPr>
                          <w:rFonts w:ascii="宋体" w:hAnsi="宋体" w:hint="eastAsia"/>
                          <w:sz w:val="18"/>
                          <w:szCs w:val="18"/>
                        </w:rPr>
                        <w:t>◆高级顾问</w:t>
                      </w:r>
                    </w:p>
                    <w:p w14:paraId="6E4E87C2" w14:textId="77777777" w:rsidR="00F62C59" w:rsidRDefault="00F62C59" w:rsidP="00A73811">
                      <w:pPr>
                        <w:rPr>
                          <w:rFonts w:ascii="宋体" w:hAnsi="宋体"/>
                          <w:sz w:val="18"/>
                          <w:szCs w:val="18"/>
                        </w:rPr>
                      </w:pPr>
                      <w:r>
                        <w:rPr>
                          <w:rFonts w:ascii="宋体" w:hAnsi="宋体" w:hint="eastAsia"/>
                          <w:sz w:val="18"/>
                          <w:szCs w:val="18"/>
                        </w:rPr>
                        <w:t>◆工业机器人</w:t>
                      </w:r>
                    </w:p>
                    <w:p w14:paraId="55BB04CD" w14:textId="77777777" w:rsidR="00F62C59" w:rsidRDefault="00F62C59" w:rsidP="00A73811">
                      <w:pPr>
                        <w:rPr>
                          <w:rFonts w:ascii="宋体" w:hAnsi="宋体"/>
                          <w:sz w:val="18"/>
                          <w:szCs w:val="18"/>
                        </w:rPr>
                      </w:pPr>
                      <w:r>
                        <w:rPr>
                          <w:rFonts w:ascii="宋体" w:hAnsi="宋体" w:hint="eastAsia"/>
                          <w:sz w:val="18"/>
                          <w:szCs w:val="18"/>
                        </w:rPr>
                        <w:t>设备制造</w:t>
                      </w:r>
                    </w:p>
                    <w:p w14:paraId="02B418E6" w14:textId="77777777" w:rsidR="00F62C59" w:rsidRDefault="00F62C59" w:rsidP="00A73811">
                      <w:pPr>
                        <w:rPr>
                          <w:rFonts w:ascii="宋体" w:hAnsi="宋体"/>
                          <w:sz w:val="18"/>
                          <w:szCs w:val="18"/>
                        </w:rPr>
                      </w:pPr>
                      <w:r>
                        <w:rPr>
                          <w:rFonts w:ascii="宋体" w:hAnsi="宋体" w:hint="eastAsia"/>
                          <w:sz w:val="18"/>
                          <w:szCs w:val="18"/>
                        </w:rPr>
                        <w:t>◆车间主任</w:t>
                      </w:r>
                    </w:p>
                    <w:p w14:paraId="522BDCA9" w14:textId="77777777" w:rsidR="00F62C59" w:rsidRDefault="00F62C59" w:rsidP="00A73811">
                      <w:pPr>
                        <w:spacing w:line="240" w:lineRule="exact"/>
                        <w:rPr>
                          <w:b/>
                          <w:szCs w:val="21"/>
                          <w:u w:val="single"/>
                        </w:rPr>
                      </w:pPr>
                    </w:p>
                    <w:p w14:paraId="77BD2692" w14:textId="77777777" w:rsidR="00F62C59" w:rsidRDefault="00F62C59" w:rsidP="00A73811">
                      <w:pPr>
                        <w:spacing w:line="240" w:lineRule="exact"/>
                        <w:rPr>
                          <w:b/>
                          <w:szCs w:val="21"/>
                          <w:u w:val="single"/>
                        </w:rPr>
                      </w:pPr>
                      <w:r>
                        <w:rPr>
                          <w:rFonts w:hint="eastAsia"/>
                          <w:b/>
                          <w:szCs w:val="21"/>
                          <w:u w:val="single"/>
                        </w:rPr>
                        <w:t>职位</w:t>
                      </w:r>
                    </w:p>
                    <w:p w14:paraId="2E7DA474" w14:textId="77777777" w:rsidR="00F62C59" w:rsidRDefault="00F62C59" w:rsidP="00A73811">
                      <w:pPr>
                        <w:spacing w:line="240" w:lineRule="exact"/>
                        <w:rPr>
                          <w:rFonts w:ascii="宋体" w:hAnsi="宋体"/>
                          <w:sz w:val="18"/>
                          <w:szCs w:val="18"/>
                        </w:rPr>
                      </w:pPr>
                      <w:r>
                        <w:rPr>
                          <w:rFonts w:hint="eastAsia"/>
                        </w:rPr>
                        <w:t>◆</w:t>
                      </w:r>
                      <w:r w:rsidRPr="008F4598">
                        <w:rPr>
                          <w:rFonts w:ascii="宋体" w:hAnsi="宋体" w:hint="eastAsia"/>
                          <w:sz w:val="18"/>
                          <w:szCs w:val="18"/>
                        </w:rPr>
                        <w:t>机电设备</w:t>
                      </w:r>
                    </w:p>
                    <w:p w14:paraId="251AC1E5" w14:textId="77777777" w:rsidR="00F62C59" w:rsidRPr="008F4598" w:rsidRDefault="00F62C59" w:rsidP="00A73811">
                      <w:pPr>
                        <w:spacing w:line="240" w:lineRule="exact"/>
                        <w:rPr>
                          <w:rFonts w:ascii="宋体" w:hAnsi="宋体"/>
                          <w:sz w:val="18"/>
                          <w:szCs w:val="18"/>
                        </w:rPr>
                      </w:pPr>
                      <w:r w:rsidRPr="008F4598">
                        <w:rPr>
                          <w:rFonts w:ascii="宋体" w:hAnsi="宋体" w:hint="eastAsia"/>
                          <w:sz w:val="18"/>
                          <w:szCs w:val="18"/>
                        </w:rPr>
                        <w:t>运检</w:t>
                      </w:r>
                    </w:p>
                    <w:p w14:paraId="0E8D3A2C" w14:textId="77777777" w:rsidR="00F62C59" w:rsidRDefault="00F62C59" w:rsidP="00A73811">
                      <w:pPr>
                        <w:spacing w:line="240" w:lineRule="exact"/>
                        <w:rPr>
                          <w:rFonts w:ascii="宋体" w:hAnsi="宋体"/>
                          <w:sz w:val="18"/>
                          <w:szCs w:val="18"/>
                        </w:rPr>
                      </w:pPr>
                      <w:r w:rsidRPr="008F4598">
                        <w:rPr>
                          <w:rFonts w:ascii="宋体" w:hAnsi="宋体" w:hint="eastAsia"/>
                          <w:sz w:val="18"/>
                          <w:szCs w:val="18"/>
                        </w:rPr>
                        <w:t>◆工业机器</w:t>
                      </w:r>
                    </w:p>
                    <w:p w14:paraId="5AFD6481" w14:textId="77777777" w:rsidR="00F62C59" w:rsidRPr="008F4598" w:rsidRDefault="00F62C59" w:rsidP="00A73811">
                      <w:pPr>
                        <w:spacing w:line="240" w:lineRule="exact"/>
                        <w:rPr>
                          <w:rFonts w:ascii="宋体" w:hAnsi="宋体"/>
                          <w:sz w:val="18"/>
                          <w:szCs w:val="18"/>
                        </w:rPr>
                      </w:pPr>
                      <w:r w:rsidRPr="008F4598">
                        <w:rPr>
                          <w:rFonts w:ascii="宋体" w:hAnsi="宋体" w:hint="eastAsia"/>
                          <w:sz w:val="18"/>
                          <w:szCs w:val="18"/>
                        </w:rPr>
                        <w:t>人安装</w:t>
                      </w:r>
                    </w:p>
                    <w:p w14:paraId="46057D62" w14:textId="77777777" w:rsidR="00F62C59" w:rsidRDefault="00F62C59" w:rsidP="00A73811">
                      <w:pPr>
                        <w:rPr>
                          <w:rFonts w:ascii="宋体" w:hAnsi="宋体"/>
                          <w:sz w:val="18"/>
                          <w:szCs w:val="18"/>
                        </w:rPr>
                      </w:pPr>
                    </w:p>
                  </w:txbxContent>
                </v:textbox>
              </v:shap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34688" behindDoc="0" locked="0" layoutInCell="1" allowOverlap="1" wp14:anchorId="1BF763D5" wp14:editId="11247F8E">
                <wp:simplePos x="0" y="0"/>
                <wp:positionH relativeFrom="column">
                  <wp:posOffset>16510</wp:posOffset>
                </wp:positionH>
                <wp:positionV relativeFrom="paragraph">
                  <wp:posOffset>38100</wp:posOffset>
                </wp:positionV>
                <wp:extent cx="5273675" cy="635"/>
                <wp:effectExtent l="7620" t="10160" r="5080" b="8255"/>
                <wp:wrapNone/>
                <wp:docPr id="261" name="Line 1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73675" cy="63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E52DDB" id="Line 1173" o:spid="_x0000_s1026" style="position:absolute;left:0;text-align:left;flip: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3pt" to="416.5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" strokeweight=".5pt">
                <v:stroke dashstyle="dash"/>
              </v:line>
            </w:pict>
          </mc:Fallback>
        </mc:AlternateContent>
      </w:r>
      <w:r w:rsidRPr="00313CF7">
        <w:rPr>
          <w:rFonts w:ascii="Times New Roman" w:eastAsia="黑体" w:hAnsi="Times New Roman"/>
          <w:noProof/>
          <w:sz w:val="24"/>
          <w:szCs w:val="24"/>
        </w:rPr>
        <mc:AlternateContent>
          <mc:Choice Requires="wps">
            <w:drawing>
              <wp:anchor distT="0" distB="0" distL="114300" distR="114300" simplePos="0" relativeHeight="251628544" behindDoc="0" locked="0" layoutInCell="1" allowOverlap="1" wp14:anchorId="7CBDB1CD" wp14:editId="36E45CDF">
                <wp:simplePos x="0" y="0"/>
                <wp:positionH relativeFrom="column">
                  <wp:posOffset>798830</wp:posOffset>
                </wp:positionH>
                <wp:positionV relativeFrom="paragraph">
                  <wp:posOffset>258445</wp:posOffset>
                </wp:positionV>
                <wp:extent cx="974090" cy="2129790"/>
                <wp:effectExtent l="8890" t="11430" r="7620" b="11430"/>
                <wp:wrapNone/>
                <wp:docPr id="260" name="AutoShape 1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4090" cy="2129790"/>
                        </a:xfrm>
                        <a:prstGeom prst="foldedCorner">
                          <a:avLst>
                            <a:gd name="adj" fmla="val 125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546BB1F7" w14:textId="77777777" w:rsidR="00F62C59" w:rsidRDefault="00F62C59" w:rsidP="00A73811">
                            <w:pPr>
                              <w:rPr>
                                <w:b/>
                                <w:szCs w:val="21"/>
                                <w:u w:val="single"/>
                              </w:rPr>
                            </w:pPr>
                            <w:r>
                              <w:rPr>
                                <w:rFonts w:hint="eastAsia"/>
                                <w:b/>
                                <w:szCs w:val="21"/>
                                <w:u w:val="single"/>
                              </w:rPr>
                              <w:t>职位</w:t>
                            </w:r>
                          </w:p>
                          <w:p w14:paraId="42972AB8" w14:textId="77777777" w:rsidR="00F62C59" w:rsidRDefault="00F62C59" w:rsidP="00A73811">
                            <w:pPr>
                              <w:rPr>
                                <w:rFonts w:ascii="宋体" w:hAnsi="宋体"/>
                                <w:sz w:val="18"/>
                                <w:szCs w:val="18"/>
                              </w:rPr>
                            </w:pPr>
                            <w:r>
                              <w:rPr>
                                <w:rFonts w:hint="eastAsia"/>
                              </w:rPr>
                              <w:t>◆</w:t>
                            </w:r>
                            <w:r>
                              <w:rPr>
                                <w:rFonts w:ascii="宋体" w:hAnsi="宋体" w:hint="eastAsia"/>
                                <w:sz w:val="18"/>
                                <w:szCs w:val="18"/>
                              </w:rPr>
                              <w:t>高级绘图员</w:t>
                            </w:r>
                          </w:p>
                          <w:p w14:paraId="3C4EB474" w14:textId="77777777" w:rsidR="00F62C59" w:rsidRDefault="00F62C59" w:rsidP="00A73811">
                            <w:pPr>
                              <w:rPr>
                                <w:rFonts w:ascii="宋体" w:hAnsi="宋体"/>
                                <w:sz w:val="18"/>
                                <w:szCs w:val="18"/>
                              </w:rPr>
                            </w:pPr>
                            <w:r>
                              <w:rPr>
                                <w:rFonts w:ascii="宋体" w:hAnsi="宋体" w:hint="eastAsia"/>
                                <w:sz w:val="18"/>
                                <w:szCs w:val="18"/>
                              </w:rPr>
                              <w:t>◆工艺流程方案的编制</w:t>
                            </w:r>
                          </w:p>
                          <w:p w14:paraId="326D974A" w14:textId="77777777" w:rsidR="00F62C59" w:rsidRDefault="00F62C59" w:rsidP="00A73811">
                            <w:pPr>
                              <w:rPr>
                                <w:rFonts w:ascii="宋体" w:hAnsi="宋体"/>
                                <w:sz w:val="18"/>
                                <w:szCs w:val="18"/>
                              </w:rPr>
                            </w:pPr>
                            <w:r>
                              <w:rPr>
                                <w:rFonts w:ascii="宋体" w:hAnsi="宋体" w:hint="eastAsia"/>
                                <w:sz w:val="18"/>
                                <w:szCs w:val="18"/>
                              </w:rPr>
                              <w:t>◆机器人控制系统研发</w:t>
                            </w:r>
                          </w:p>
                          <w:p w14:paraId="3151C0DC" w14:textId="77777777" w:rsidR="00F62C59" w:rsidRDefault="00F62C59" w:rsidP="00A73811">
                            <w:pPr>
                              <w:rPr>
                                <w:b/>
                                <w:szCs w:val="21"/>
                                <w:u w:val="single"/>
                              </w:rPr>
                            </w:pPr>
                            <w:r>
                              <w:rPr>
                                <w:rFonts w:hint="eastAsia"/>
                                <w:b/>
                                <w:szCs w:val="21"/>
                                <w:u w:val="single"/>
                              </w:rPr>
                              <w:t>职位</w:t>
                            </w:r>
                          </w:p>
                          <w:p w14:paraId="28607CA2" w14:textId="77777777" w:rsidR="00F62C59" w:rsidRDefault="00F62C59" w:rsidP="00A73811">
                            <w:pPr>
                              <w:rPr>
                                <w:rFonts w:ascii="宋体" w:hAnsi="宋体"/>
                                <w:sz w:val="18"/>
                                <w:szCs w:val="18"/>
                              </w:rPr>
                            </w:pPr>
                            <w:r>
                              <w:rPr>
                                <w:rFonts w:ascii="宋体" w:hAnsi="宋体" w:hint="eastAsia"/>
                                <w:sz w:val="18"/>
                                <w:szCs w:val="18"/>
                              </w:rPr>
                              <w:t>◆2D/3D绘图员</w:t>
                            </w:r>
                          </w:p>
                          <w:p w14:paraId="189A1BFC" w14:textId="77777777" w:rsidR="00F62C59" w:rsidRDefault="00F62C59" w:rsidP="00A73811">
                            <w:pPr>
                              <w:rPr>
                                <w:rFonts w:ascii="宋体" w:hAnsi="宋体"/>
                                <w:sz w:val="18"/>
                                <w:szCs w:val="18"/>
                              </w:rPr>
                            </w:pPr>
                            <w:r>
                              <w:rPr>
                                <w:rFonts w:ascii="宋体" w:hAnsi="宋体" w:hint="eastAsia"/>
                                <w:sz w:val="18"/>
                                <w:szCs w:val="18"/>
                              </w:rPr>
                              <w:t>◆相关加工工艺的制订</w:t>
                            </w:r>
                          </w:p>
                          <w:p w14:paraId="6B3050CF" w14:textId="77777777" w:rsidR="00F62C59" w:rsidRPr="00D11054" w:rsidRDefault="00F62C59" w:rsidP="00A73811">
                            <w:pPr>
                              <w:rPr>
                                <w:rFonts w:ascii="宋体" w:hAnsi="宋体"/>
                                <w:sz w:val="18"/>
                                <w:szCs w:val="18"/>
                              </w:rPr>
                            </w:pP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DB1CD" id="AutoShape 1167" o:spid="_x0000_s1039" type="#_x0000_t65" style="position:absolute;left:0;text-align:left;margin-left:62.9pt;margin-top:20.35pt;width:76.7pt;height:167.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" filled="f" strokeweight=".5pt">
                <v:textbox inset=",2mm,,0">
                  <w:txbxContent>
                    <w:p w14:paraId="546BB1F7" w14:textId="77777777" w:rsidR="00F62C59" w:rsidRDefault="00F62C59" w:rsidP="00A73811">
                      <w:pPr>
                        <w:rPr>
                          <w:b/>
                          <w:szCs w:val="21"/>
                          <w:u w:val="single"/>
                        </w:rPr>
                      </w:pPr>
                      <w:r>
                        <w:rPr>
                          <w:rFonts w:hint="eastAsia"/>
                          <w:b/>
                          <w:szCs w:val="21"/>
                          <w:u w:val="single"/>
                        </w:rPr>
                        <w:t>职位</w:t>
                      </w:r>
                    </w:p>
                    <w:p w14:paraId="42972AB8" w14:textId="77777777" w:rsidR="00F62C59" w:rsidRDefault="00F62C59" w:rsidP="00A73811">
                      <w:pPr>
                        <w:rPr>
                          <w:rFonts w:ascii="宋体" w:hAnsi="宋体"/>
                          <w:sz w:val="18"/>
                          <w:szCs w:val="18"/>
                        </w:rPr>
                      </w:pPr>
                      <w:r>
                        <w:rPr>
                          <w:rFonts w:hint="eastAsia"/>
                        </w:rPr>
                        <w:t>◆</w:t>
                      </w:r>
                      <w:r>
                        <w:rPr>
                          <w:rFonts w:ascii="宋体" w:hAnsi="宋体" w:hint="eastAsia"/>
                          <w:sz w:val="18"/>
                          <w:szCs w:val="18"/>
                        </w:rPr>
                        <w:t>高级绘图员</w:t>
                      </w:r>
                    </w:p>
                    <w:p w14:paraId="3C4EB474" w14:textId="77777777" w:rsidR="00F62C59" w:rsidRDefault="00F62C59" w:rsidP="00A73811">
                      <w:pPr>
                        <w:rPr>
                          <w:rFonts w:ascii="宋体" w:hAnsi="宋体"/>
                          <w:sz w:val="18"/>
                          <w:szCs w:val="18"/>
                        </w:rPr>
                      </w:pPr>
                      <w:r>
                        <w:rPr>
                          <w:rFonts w:ascii="宋体" w:hAnsi="宋体" w:hint="eastAsia"/>
                          <w:sz w:val="18"/>
                          <w:szCs w:val="18"/>
                        </w:rPr>
                        <w:t>◆工艺流程方案的编制</w:t>
                      </w:r>
                    </w:p>
                    <w:p w14:paraId="326D974A" w14:textId="77777777" w:rsidR="00F62C59" w:rsidRDefault="00F62C59" w:rsidP="00A73811">
                      <w:pPr>
                        <w:rPr>
                          <w:rFonts w:ascii="宋体" w:hAnsi="宋体"/>
                          <w:sz w:val="18"/>
                          <w:szCs w:val="18"/>
                        </w:rPr>
                      </w:pPr>
                      <w:r>
                        <w:rPr>
                          <w:rFonts w:ascii="宋体" w:hAnsi="宋体" w:hint="eastAsia"/>
                          <w:sz w:val="18"/>
                          <w:szCs w:val="18"/>
                        </w:rPr>
                        <w:t>◆机器人控制系统研发</w:t>
                      </w:r>
                    </w:p>
                    <w:p w14:paraId="3151C0DC" w14:textId="77777777" w:rsidR="00F62C59" w:rsidRDefault="00F62C59" w:rsidP="00A73811">
                      <w:pPr>
                        <w:rPr>
                          <w:b/>
                          <w:szCs w:val="21"/>
                          <w:u w:val="single"/>
                        </w:rPr>
                      </w:pPr>
                      <w:r>
                        <w:rPr>
                          <w:rFonts w:hint="eastAsia"/>
                          <w:b/>
                          <w:szCs w:val="21"/>
                          <w:u w:val="single"/>
                        </w:rPr>
                        <w:t>职位</w:t>
                      </w:r>
                    </w:p>
                    <w:p w14:paraId="28607CA2" w14:textId="77777777" w:rsidR="00F62C59" w:rsidRDefault="00F62C59" w:rsidP="00A73811">
                      <w:pPr>
                        <w:rPr>
                          <w:rFonts w:ascii="宋体" w:hAnsi="宋体"/>
                          <w:sz w:val="18"/>
                          <w:szCs w:val="18"/>
                        </w:rPr>
                      </w:pPr>
                      <w:r>
                        <w:rPr>
                          <w:rFonts w:ascii="宋体" w:hAnsi="宋体" w:hint="eastAsia"/>
                          <w:sz w:val="18"/>
                          <w:szCs w:val="18"/>
                        </w:rPr>
                        <w:t>◆2D/3D绘图员</w:t>
                      </w:r>
                    </w:p>
                    <w:p w14:paraId="189A1BFC" w14:textId="77777777" w:rsidR="00F62C59" w:rsidRDefault="00F62C59" w:rsidP="00A73811">
                      <w:pPr>
                        <w:rPr>
                          <w:rFonts w:ascii="宋体" w:hAnsi="宋体"/>
                          <w:sz w:val="18"/>
                          <w:szCs w:val="18"/>
                        </w:rPr>
                      </w:pPr>
                      <w:r>
                        <w:rPr>
                          <w:rFonts w:ascii="宋体" w:hAnsi="宋体" w:hint="eastAsia"/>
                          <w:sz w:val="18"/>
                          <w:szCs w:val="18"/>
                        </w:rPr>
                        <w:t>◆相关加工工艺的制订</w:t>
                      </w:r>
                    </w:p>
                    <w:p w14:paraId="6B3050CF" w14:textId="77777777" w:rsidR="00F62C59" w:rsidRPr="00D11054" w:rsidRDefault="00F62C59" w:rsidP="00A73811">
                      <w:pPr>
                        <w:rPr>
                          <w:rFonts w:ascii="宋体" w:hAnsi="宋体"/>
                          <w:sz w:val="18"/>
                          <w:szCs w:val="18"/>
                        </w:rPr>
                      </w:pPr>
                    </w:p>
                  </w:txbxContent>
                </v:textbox>
              </v:shape>
            </w:pict>
          </mc:Fallback>
        </mc:AlternateContent>
      </w:r>
    </w:p>
    <w:p w14:paraId="4B6903AD" w14:textId="77777777" w:rsidR="00A73811" w:rsidRPr="00313CF7" w:rsidRDefault="00A73811" w:rsidP="00313CF7">
      <w:pPr>
        <w:adjustRightInd w:val="0"/>
        <w:snapToGrid w:val="0"/>
        <w:ind w:firstLineChars="200" w:firstLine="480"/>
        <w:rPr>
          <w:rFonts w:ascii="Times New Roman" w:eastAsia="黑体" w:hAnsi="Times New Roman"/>
          <w:sz w:val="24"/>
          <w:szCs w:val="24"/>
        </w:rPr>
      </w:pPr>
    </w:p>
    <w:p w14:paraId="16BED359" w14:textId="77777777" w:rsidR="00A73811" w:rsidRPr="00313CF7" w:rsidRDefault="00A73811" w:rsidP="00313CF7">
      <w:pPr>
        <w:adjustRightInd w:val="0"/>
        <w:snapToGrid w:val="0"/>
        <w:ind w:firstLineChars="200" w:firstLine="480"/>
        <w:rPr>
          <w:rFonts w:ascii="Times New Roman" w:eastAsia="黑体" w:hAnsi="Times New Roman"/>
          <w:sz w:val="24"/>
          <w:szCs w:val="24"/>
        </w:rPr>
      </w:pPr>
    </w:p>
    <w:p w14:paraId="31BECC75" w14:textId="13F5C3E3"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45952" behindDoc="0" locked="0" layoutInCell="1" allowOverlap="1" wp14:anchorId="145AF3FF" wp14:editId="36632100">
                <wp:simplePos x="0" y="0"/>
                <wp:positionH relativeFrom="column">
                  <wp:posOffset>10160</wp:posOffset>
                </wp:positionH>
                <wp:positionV relativeFrom="paragraph">
                  <wp:posOffset>154940</wp:posOffset>
                </wp:positionV>
                <wp:extent cx="5328285" cy="187960"/>
                <wp:effectExtent l="10795" t="12700" r="13970" b="8890"/>
                <wp:wrapNone/>
                <wp:docPr id="259" name="未知"/>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8285" cy="187960"/>
                        </a:xfrm>
                        <a:custGeom>
                          <a:avLst/>
                          <a:gdLst>
                            <a:gd name="T0" fmla="*/ 0 w 9405"/>
                            <a:gd name="T1" fmla="*/ 288 h 288"/>
                            <a:gd name="T2" fmla="*/ 5500 w 9405"/>
                            <a:gd name="T3" fmla="*/ 288 h 288"/>
                            <a:gd name="T4" fmla="*/ 5500 w 9405"/>
                            <a:gd name="T5" fmla="*/ 0 h 288"/>
                            <a:gd name="T6" fmla="*/ 9405 w 9405"/>
                            <a:gd name="T7" fmla="*/ 0 h 288"/>
                          </a:gdLst>
                          <a:ahLst/>
                          <a:cxnLst>
                            <a:cxn ang="0">
                              <a:pos x="T0" y="T1"/>
                            </a:cxn>
                            <a:cxn ang="0">
                              <a:pos x="T2" y="T3"/>
                            </a:cxn>
                            <a:cxn ang="0">
                              <a:pos x="T4" y="T5"/>
                            </a:cxn>
                            <a:cxn ang="0">
                              <a:pos x="T6" y="T7"/>
                            </a:cxn>
                          </a:cxnLst>
                          <a:rect l="0" t="0" r="r" b="b"/>
                          <a:pathLst>
                            <a:path w="9405" h="288">
                              <a:moveTo>
                                <a:pt x="0" y="288"/>
                              </a:moveTo>
                              <a:lnTo>
                                <a:pt x="5500" y="288"/>
                              </a:lnTo>
                              <a:lnTo>
                                <a:pt x="5500" y="0"/>
                              </a:lnTo>
                              <a:lnTo>
                                <a:pt x="9405" y="0"/>
                              </a:lnTo>
                            </a:path>
                          </a:pathLst>
                        </a:custGeom>
                        <a:noFill/>
                        <a:ln w="635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74661E" id="未知" o:spid="_x0000_s1026" style="position:absolute;left:0;text-align:left;margin-left:.8pt;margin-top:12.2pt;width:419.55pt;height:14.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05,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" path="m,288r5500,l5500,,9405,e" filled="f" strokeweight=".5pt">
                <v:stroke dashstyle="dash"/>
                <v:path arrowok="t" o:connecttype="custom" o:connectlocs="0,187960;3115956,187960;3115956,0;5328285,0" o:connectangles="0,0,0,0"/>
              </v:shape>
            </w:pict>
          </mc:Fallback>
        </mc:AlternateContent>
      </w:r>
    </w:p>
    <w:p w14:paraId="7FB67725" w14:textId="77777777" w:rsidR="00A73811" w:rsidRPr="00313CF7" w:rsidRDefault="00A73811" w:rsidP="00313CF7">
      <w:pPr>
        <w:adjustRightInd w:val="0"/>
        <w:snapToGrid w:val="0"/>
        <w:ind w:firstLineChars="200" w:firstLine="480"/>
        <w:rPr>
          <w:rFonts w:ascii="Times New Roman" w:eastAsia="黑体" w:hAnsi="Times New Roman"/>
          <w:sz w:val="24"/>
          <w:szCs w:val="24"/>
        </w:rPr>
      </w:pPr>
    </w:p>
    <w:p w14:paraId="1605D40F" w14:textId="5B252CF4" w:rsidR="00A73811" w:rsidRPr="00313CF7" w:rsidRDefault="00E33E0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noProof/>
          <w:sz w:val="24"/>
          <w:szCs w:val="24"/>
        </w:rPr>
        <mc:AlternateContent>
          <mc:Choice Requires="wps">
            <w:drawing>
              <wp:anchor distT="0" distB="0" distL="114300" distR="114300" simplePos="0" relativeHeight="251644928" behindDoc="0" locked="0" layoutInCell="1" allowOverlap="1" wp14:anchorId="004F2E1F" wp14:editId="67CDBEFF">
                <wp:simplePos x="0" y="0"/>
                <wp:positionH relativeFrom="column">
                  <wp:posOffset>65405</wp:posOffset>
                </wp:positionH>
                <wp:positionV relativeFrom="paragraph">
                  <wp:posOffset>116840</wp:posOffset>
                </wp:positionV>
                <wp:extent cx="671830" cy="434975"/>
                <wp:effectExtent l="0" t="3175" r="0" b="0"/>
                <wp:wrapNone/>
                <wp:docPr id="258" name="Text Box 1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385FE" w14:textId="77777777" w:rsidR="00F62C59" w:rsidRDefault="00F62C59" w:rsidP="00A73811">
                            <w:pPr>
                              <w:jc w:val="center"/>
                            </w:pPr>
                            <w:r>
                              <w:rPr>
                                <w:rFonts w:hint="eastAsia"/>
                              </w:rPr>
                              <w:t>职业目标</w:t>
                            </w:r>
                          </w:p>
                          <w:p w14:paraId="7EB826A7" w14:textId="77777777" w:rsidR="00F62C59" w:rsidRDefault="00F62C59" w:rsidP="00A73811">
                            <w:pPr>
                              <w:jc w:val="center"/>
                            </w:pPr>
                            <w:r>
                              <w:rPr>
                                <w:rFonts w:hint="eastAsia"/>
                              </w:rPr>
                              <w:t>定位</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4F2E1F" id="Text Box 1183" o:spid="_x0000_s1040" type="#_x0000_t202" style="position:absolute;left:0;text-align:left;margin-left:5.15pt;margin-top:9.2pt;width:52.9pt;height:34.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" filled="f" stroked="f">
                <v:textbox inset="0,0,0,0">
                  <w:txbxContent>
                    <w:p w14:paraId="068385FE" w14:textId="77777777" w:rsidR="00F62C59" w:rsidRDefault="00F62C59" w:rsidP="00A73811">
                      <w:pPr>
                        <w:jc w:val="center"/>
                      </w:pPr>
                      <w:r>
                        <w:rPr>
                          <w:rFonts w:hint="eastAsia"/>
                        </w:rPr>
                        <w:t>职业目标</w:t>
                      </w:r>
                    </w:p>
                    <w:p w14:paraId="7EB826A7" w14:textId="77777777" w:rsidR="00F62C59" w:rsidRDefault="00F62C59" w:rsidP="00A73811">
                      <w:pPr>
                        <w:jc w:val="center"/>
                      </w:pPr>
                      <w:r>
                        <w:rPr>
                          <w:rFonts w:hint="eastAsia"/>
                        </w:rPr>
                        <w:t>定位</w:t>
                      </w:r>
                    </w:p>
                  </w:txbxContent>
                </v:textbox>
              </v:shape>
            </w:pict>
          </mc:Fallback>
        </mc:AlternateContent>
      </w:r>
    </w:p>
    <w:p w14:paraId="78A5029C" w14:textId="77777777" w:rsidR="00A73811" w:rsidRPr="00313CF7" w:rsidRDefault="00A73811" w:rsidP="00313CF7">
      <w:pPr>
        <w:adjustRightInd w:val="0"/>
        <w:snapToGrid w:val="0"/>
        <w:ind w:firstLineChars="200" w:firstLine="480"/>
        <w:rPr>
          <w:rFonts w:ascii="Times New Roman" w:eastAsia="黑体" w:hAnsi="Times New Roman"/>
          <w:sz w:val="24"/>
          <w:szCs w:val="24"/>
        </w:rPr>
      </w:pPr>
    </w:p>
    <w:p w14:paraId="6D621F98" w14:textId="77777777" w:rsidR="00A73811" w:rsidRPr="00313CF7" w:rsidRDefault="00A73811" w:rsidP="00313CF7">
      <w:pPr>
        <w:adjustRightInd w:val="0"/>
        <w:snapToGrid w:val="0"/>
        <w:ind w:firstLineChars="200" w:firstLine="480"/>
        <w:rPr>
          <w:rFonts w:ascii="Times New Roman" w:eastAsia="黑体" w:hAnsi="Times New Roman"/>
          <w:sz w:val="24"/>
          <w:szCs w:val="24"/>
        </w:rPr>
      </w:pPr>
    </w:p>
    <w:p w14:paraId="6862ED0C" w14:textId="77777777" w:rsidR="00E60E4A" w:rsidRPr="00313CF7" w:rsidRDefault="00E60E4A" w:rsidP="00313CF7">
      <w:pPr>
        <w:tabs>
          <w:tab w:val="left" w:pos="3000"/>
        </w:tabs>
        <w:adjustRightInd w:val="0"/>
        <w:snapToGrid w:val="0"/>
        <w:ind w:firstLineChars="200" w:firstLine="482"/>
        <w:jc w:val="center"/>
        <w:rPr>
          <w:rFonts w:ascii="Times New Roman" w:eastAsia="楷体_GB2312" w:hAnsi="Times New Roman"/>
          <w:b/>
          <w:sz w:val="24"/>
          <w:szCs w:val="24"/>
        </w:rPr>
      </w:pPr>
      <w:r w:rsidRPr="00313CF7">
        <w:rPr>
          <w:rFonts w:ascii="Times New Roman" w:eastAsia="黑体" w:hAnsi="Times New Roman"/>
          <w:b/>
          <w:sz w:val="24"/>
          <w:szCs w:val="24"/>
        </w:rPr>
        <w:t>图</w:t>
      </w:r>
      <w:r w:rsidRPr="00313CF7">
        <w:rPr>
          <w:rFonts w:ascii="Times New Roman" w:eastAsia="黑体" w:hAnsi="Times New Roman"/>
          <w:b/>
          <w:sz w:val="24"/>
          <w:szCs w:val="24"/>
        </w:rPr>
        <w:t>1</w:t>
      </w:r>
      <w:r w:rsidRPr="00313CF7">
        <w:rPr>
          <w:rFonts w:ascii="Times New Roman" w:eastAsia="楷体_GB2312" w:hAnsi="Times New Roman"/>
          <w:b/>
          <w:sz w:val="24"/>
          <w:szCs w:val="24"/>
        </w:rPr>
        <w:t>机电一体化技术专业职业目标定位</w:t>
      </w:r>
    </w:p>
    <w:p w14:paraId="31203B3C"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127FB107"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56EDEE4B"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0507B0E8"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74DDB3BB"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0C2650AA" w14:textId="77777777" w:rsidR="00313CF7" w:rsidRDefault="00313CF7" w:rsidP="00313CF7">
      <w:pPr>
        <w:tabs>
          <w:tab w:val="left" w:pos="3000"/>
        </w:tabs>
        <w:adjustRightInd w:val="0"/>
        <w:snapToGrid w:val="0"/>
        <w:ind w:firstLineChars="200" w:firstLine="480"/>
        <w:rPr>
          <w:rFonts w:ascii="Times New Roman" w:hAnsi="Times New Roman"/>
          <w:sz w:val="24"/>
          <w:szCs w:val="24"/>
        </w:rPr>
      </w:pPr>
    </w:p>
    <w:p w14:paraId="362CD5AE" w14:textId="78450D90" w:rsidR="000B51D2" w:rsidRPr="00313CF7" w:rsidRDefault="000B51D2" w:rsidP="00313CF7">
      <w:pPr>
        <w:tabs>
          <w:tab w:val="left" w:pos="3000"/>
        </w:tabs>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2</w:t>
      </w:r>
      <w:r w:rsidR="0005375C" w:rsidRPr="00313CF7">
        <w:rPr>
          <w:rFonts w:ascii="Times New Roman" w:hAnsi="Times New Roman" w:hint="eastAsia"/>
          <w:sz w:val="24"/>
          <w:szCs w:val="24"/>
        </w:rPr>
        <w:t>．</w:t>
      </w:r>
      <w:r w:rsidRPr="00313CF7">
        <w:rPr>
          <w:rFonts w:ascii="Times New Roman" w:hAnsi="Times New Roman" w:hint="eastAsia"/>
          <w:sz w:val="24"/>
          <w:szCs w:val="24"/>
        </w:rPr>
        <w:t>职业发展规划</w:t>
      </w:r>
    </w:p>
    <w:p w14:paraId="710E3266" w14:textId="77777777" w:rsidR="000B51D2" w:rsidRPr="00313CF7" w:rsidRDefault="000B51D2" w:rsidP="00313CF7">
      <w:pPr>
        <w:tabs>
          <w:tab w:val="left" w:pos="3000"/>
        </w:tabs>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职业发展规划包括生产线、技能线、品管线与技术线，四个方向包含机电一体化产业链，且融为一体，如图</w:t>
      </w:r>
      <w:r w:rsidRPr="00313CF7">
        <w:rPr>
          <w:rFonts w:ascii="Times New Roman" w:hAnsi="Times New Roman" w:hint="eastAsia"/>
          <w:sz w:val="24"/>
          <w:szCs w:val="24"/>
        </w:rPr>
        <w:t>2</w:t>
      </w:r>
      <w:r w:rsidRPr="00313CF7">
        <w:rPr>
          <w:rFonts w:ascii="Times New Roman" w:hAnsi="Times New Roman" w:hint="eastAsia"/>
          <w:sz w:val="24"/>
          <w:szCs w:val="24"/>
        </w:rPr>
        <w:t>所示。</w:t>
      </w:r>
    </w:p>
    <w:p w14:paraId="48B06A1E" w14:textId="77777777" w:rsidR="00A943FA" w:rsidRPr="00313CF7" w:rsidRDefault="00EF3ADE" w:rsidP="00313CF7">
      <w:pPr>
        <w:tabs>
          <w:tab w:val="left" w:pos="3000"/>
        </w:tabs>
        <w:adjustRightInd w:val="0"/>
        <w:snapToGrid w:val="0"/>
        <w:ind w:firstLineChars="200" w:firstLine="482"/>
        <w:jc w:val="center"/>
        <w:rPr>
          <w:rFonts w:ascii="Times New Roman" w:eastAsia="楷体_GB2312" w:hAnsi="Times New Roman"/>
          <w:b/>
          <w:sz w:val="24"/>
          <w:szCs w:val="24"/>
        </w:rPr>
      </w:pPr>
      <w:r w:rsidRPr="00313CF7">
        <w:rPr>
          <w:rFonts w:ascii="Times New Roman" w:eastAsia="楷体_GB2312" w:hAnsi="Times New Roman"/>
          <w:b/>
          <w:noProof/>
          <w:sz w:val="24"/>
          <w:szCs w:val="24"/>
        </w:rPr>
        <w:drawing>
          <wp:inline distT="0" distB="0" distL="0" distR="0" wp14:anchorId="78A8FC60" wp14:editId="05E6FA06">
            <wp:extent cx="5071110" cy="2080410"/>
            <wp:effectExtent l="0" t="0" r="0" b="0"/>
            <wp:docPr id="4" name="图片 4" descr="C:\Users\Lenovo\AppData\Local\Temp\15615344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156153442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82016" cy="2084884"/>
                    </a:xfrm>
                    <a:prstGeom prst="rect">
                      <a:avLst/>
                    </a:prstGeom>
                    <a:noFill/>
                    <a:ln>
                      <a:noFill/>
                    </a:ln>
                  </pic:spPr>
                </pic:pic>
              </a:graphicData>
            </a:graphic>
          </wp:inline>
        </w:drawing>
      </w:r>
    </w:p>
    <w:p w14:paraId="32E3CC81" w14:textId="77777777" w:rsidR="000B51D2" w:rsidRPr="00313CF7" w:rsidRDefault="000B51D2" w:rsidP="00313CF7">
      <w:pPr>
        <w:tabs>
          <w:tab w:val="left" w:pos="3000"/>
        </w:tabs>
        <w:adjustRightInd w:val="0"/>
        <w:snapToGrid w:val="0"/>
        <w:ind w:firstLineChars="200" w:firstLine="482"/>
        <w:jc w:val="center"/>
        <w:rPr>
          <w:rFonts w:ascii="Times New Roman" w:eastAsia="楷体_GB2312" w:hAnsi="Times New Roman"/>
          <w:b/>
          <w:sz w:val="24"/>
          <w:szCs w:val="24"/>
        </w:rPr>
      </w:pPr>
      <w:r w:rsidRPr="00313CF7">
        <w:rPr>
          <w:rFonts w:ascii="Times New Roman" w:eastAsia="黑体" w:hAnsi="Times New Roman"/>
          <w:b/>
          <w:sz w:val="24"/>
          <w:szCs w:val="24"/>
        </w:rPr>
        <w:t>图</w:t>
      </w:r>
      <w:r w:rsidRPr="00313CF7">
        <w:rPr>
          <w:rFonts w:ascii="Times New Roman" w:eastAsia="黑体" w:hAnsi="Times New Roman" w:hint="eastAsia"/>
          <w:b/>
          <w:sz w:val="24"/>
          <w:szCs w:val="24"/>
        </w:rPr>
        <w:t>2</w:t>
      </w:r>
      <w:r w:rsidRPr="00313CF7">
        <w:rPr>
          <w:rFonts w:ascii="Times New Roman" w:eastAsia="楷体_GB2312" w:hAnsi="Times New Roman" w:hint="eastAsia"/>
          <w:b/>
          <w:sz w:val="24"/>
          <w:szCs w:val="24"/>
        </w:rPr>
        <w:t>机电一体化职业发展规划</w:t>
      </w:r>
    </w:p>
    <w:p w14:paraId="282E1CCB" w14:textId="77777777" w:rsidR="00313CF7" w:rsidRDefault="00313CF7" w:rsidP="00313CF7">
      <w:pPr>
        <w:adjustRightInd w:val="0"/>
        <w:snapToGrid w:val="0"/>
        <w:ind w:firstLineChars="200" w:firstLine="480"/>
        <w:rPr>
          <w:rFonts w:ascii="Times New Roman" w:eastAsia="黑体" w:hAnsi="Times New Roman"/>
          <w:sz w:val="24"/>
          <w:szCs w:val="24"/>
        </w:rPr>
      </w:pPr>
    </w:p>
    <w:p w14:paraId="68292EE7" w14:textId="34F14D45"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五、培养目标及规格</w:t>
      </w:r>
    </w:p>
    <w:p w14:paraId="0EF93D0C"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（一）培养目标</w:t>
      </w:r>
    </w:p>
    <w:p w14:paraId="0AA7A2C5" w14:textId="77777777" w:rsidR="00E96EBA" w:rsidRPr="00313CF7" w:rsidRDefault="008651C9"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本专业</w:t>
      </w:r>
      <w:r w:rsidRPr="00313CF7">
        <w:rPr>
          <w:rFonts w:ascii="Times New Roman" w:hAnsi="Times New Roman" w:hint="eastAsia"/>
          <w:sz w:val="24"/>
          <w:szCs w:val="24"/>
        </w:rPr>
        <w:t>借鉴</w:t>
      </w:r>
      <w:r w:rsidR="00E23F4F" w:rsidRPr="00313CF7">
        <w:rPr>
          <w:rFonts w:ascii="Times New Roman" w:hAnsi="Times New Roman" w:hint="eastAsia"/>
          <w:sz w:val="24"/>
          <w:szCs w:val="24"/>
        </w:rPr>
        <w:t>德国“双元制”</w:t>
      </w:r>
      <w:r w:rsidRPr="00313CF7">
        <w:rPr>
          <w:rFonts w:ascii="Times New Roman" w:hAnsi="Times New Roman" w:hint="eastAsia"/>
          <w:sz w:val="24"/>
          <w:szCs w:val="24"/>
        </w:rPr>
        <w:t>育人</w:t>
      </w:r>
      <w:r w:rsidR="00E23F4F" w:rsidRPr="00313CF7">
        <w:rPr>
          <w:rFonts w:ascii="Times New Roman" w:hAnsi="Times New Roman" w:hint="eastAsia"/>
          <w:sz w:val="24"/>
          <w:szCs w:val="24"/>
        </w:rPr>
        <w:t>模式，</w:t>
      </w:r>
      <w:r w:rsidR="00D87690" w:rsidRPr="00313CF7">
        <w:rPr>
          <w:rFonts w:ascii="Times New Roman" w:hAnsi="Times New Roman"/>
          <w:sz w:val="24"/>
          <w:szCs w:val="24"/>
        </w:rPr>
        <w:t>遵循德国</w:t>
      </w:r>
      <w:r w:rsidR="00D87690" w:rsidRPr="00313CF7">
        <w:rPr>
          <w:rFonts w:ascii="Times New Roman" w:hAnsi="Times New Roman"/>
          <w:sz w:val="24"/>
          <w:szCs w:val="24"/>
        </w:rPr>
        <w:t>IHK</w:t>
      </w:r>
      <w:r w:rsidR="00D87690" w:rsidRPr="00313CF7">
        <w:rPr>
          <w:rFonts w:ascii="Times New Roman" w:hAnsi="Times New Roman"/>
          <w:sz w:val="24"/>
          <w:szCs w:val="24"/>
        </w:rPr>
        <w:t>标准</w:t>
      </w:r>
      <w:r w:rsidR="00831124" w:rsidRPr="00313CF7">
        <w:rPr>
          <w:rFonts w:ascii="Times New Roman" w:hAnsi="Times New Roman" w:hint="eastAsia"/>
          <w:sz w:val="24"/>
          <w:szCs w:val="24"/>
        </w:rPr>
        <w:t>，</w:t>
      </w:r>
      <w:r w:rsidR="00B22517" w:rsidRPr="00313CF7">
        <w:rPr>
          <w:rFonts w:ascii="Times New Roman" w:hAnsi="Times New Roman" w:hint="eastAsia"/>
          <w:sz w:val="24"/>
          <w:szCs w:val="24"/>
        </w:rPr>
        <w:t>构建了包含基于</w:t>
      </w:r>
      <w:r w:rsidR="00177714" w:rsidRPr="00313CF7">
        <w:rPr>
          <w:rFonts w:ascii="Times New Roman" w:hAnsi="Times New Roman" w:hint="eastAsia"/>
          <w:sz w:val="24"/>
          <w:szCs w:val="24"/>
        </w:rPr>
        <w:t>学习领域</w:t>
      </w:r>
      <w:r w:rsidR="00B22517" w:rsidRPr="00313CF7">
        <w:rPr>
          <w:rFonts w:ascii="Times New Roman" w:hAnsi="Times New Roman" w:hint="eastAsia"/>
          <w:sz w:val="24"/>
          <w:szCs w:val="24"/>
        </w:rPr>
        <w:t>的</w:t>
      </w:r>
      <w:r w:rsidR="00BD7D1F" w:rsidRPr="00313CF7">
        <w:rPr>
          <w:rFonts w:ascii="Times New Roman" w:hAnsi="Times New Roman" w:hint="eastAsia"/>
          <w:sz w:val="24"/>
          <w:szCs w:val="24"/>
        </w:rPr>
        <w:t>专业</w:t>
      </w:r>
      <w:r w:rsidR="00B22517" w:rsidRPr="00313CF7">
        <w:rPr>
          <w:rFonts w:ascii="Times New Roman" w:hAnsi="Times New Roman" w:hint="eastAsia"/>
          <w:sz w:val="24"/>
          <w:szCs w:val="24"/>
        </w:rPr>
        <w:t>知识</w:t>
      </w:r>
      <w:r w:rsidR="003B4EDE" w:rsidRPr="00313CF7">
        <w:rPr>
          <w:rFonts w:ascii="Times New Roman" w:hAnsi="Times New Roman" w:hint="eastAsia"/>
          <w:sz w:val="24"/>
          <w:szCs w:val="24"/>
        </w:rPr>
        <w:t>构建</w:t>
      </w:r>
      <w:r w:rsidR="00B22517" w:rsidRPr="00313CF7">
        <w:rPr>
          <w:rFonts w:ascii="Times New Roman" w:hAnsi="Times New Roman" w:hint="eastAsia"/>
          <w:sz w:val="24"/>
          <w:szCs w:val="24"/>
        </w:rPr>
        <w:t>、基于</w:t>
      </w:r>
      <w:r w:rsidRPr="00313CF7">
        <w:rPr>
          <w:rFonts w:ascii="Times New Roman" w:hAnsi="Times New Roman" w:hint="eastAsia"/>
          <w:sz w:val="24"/>
          <w:szCs w:val="24"/>
        </w:rPr>
        <w:t>职业</w:t>
      </w:r>
      <w:r w:rsidR="00177714" w:rsidRPr="00313CF7">
        <w:rPr>
          <w:rFonts w:ascii="Times New Roman" w:hAnsi="Times New Roman" w:hint="eastAsia"/>
          <w:sz w:val="24"/>
          <w:szCs w:val="24"/>
        </w:rPr>
        <w:t>行动领域</w:t>
      </w:r>
      <w:r w:rsidR="00B22517" w:rsidRPr="00313CF7">
        <w:rPr>
          <w:rFonts w:ascii="Times New Roman" w:hAnsi="Times New Roman" w:hint="eastAsia"/>
          <w:sz w:val="24"/>
          <w:szCs w:val="24"/>
        </w:rPr>
        <w:t>的</w:t>
      </w:r>
      <w:r w:rsidRPr="00313CF7">
        <w:rPr>
          <w:rFonts w:ascii="Times New Roman" w:hAnsi="Times New Roman" w:hint="eastAsia"/>
          <w:sz w:val="24"/>
          <w:szCs w:val="24"/>
        </w:rPr>
        <w:t>职业能力培养</w:t>
      </w:r>
      <w:r w:rsidR="00B22517" w:rsidRPr="00313CF7">
        <w:rPr>
          <w:rFonts w:ascii="Times New Roman" w:hAnsi="Times New Roman" w:hint="eastAsia"/>
          <w:sz w:val="24"/>
          <w:szCs w:val="24"/>
        </w:rPr>
        <w:t>和</w:t>
      </w:r>
      <w:r w:rsidR="00BD7D1F" w:rsidRPr="00313CF7">
        <w:rPr>
          <w:rFonts w:ascii="Times New Roman" w:hAnsi="Times New Roman" w:hint="eastAsia"/>
          <w:sz w:val="24"/>
          <w:szCs w:val="24"/>
        </w:rPr>
        <w:t>基于</w:t>
      </w:r>
      <w:r w:rsidR="00177714" w:rsidRPr="00313CF7">
        <w:rPr>
          <w:rFonts w:ascii="Times New Roman" w:hAnsi="Times New Roman" w:hint="eastAsia"/>
          <w:sz w:val="24"/>
          <w:szCs w:val="24"/>
        </w:rPr>
        <w:t>“三至”（至诚、至专、至精）</w:t>
      </w:r>
      <w:r w:rsidR="00B22517" w:rsidRPr="00313CF7">
        <w:rPr>
          <w:rFonts w:ascii="Times New Roman" w:hAnsi="Times New Roman" w:hint="eastAsia"/>
          <w:sz w:val="24"/>
          <w:szCs w:val="24"/>
        </w:rPr>
        <w:t>工匠精神</w:t>
      </w:r>
      <w:r w:rsidR="00BD7D1F" w:rsidRPr="00313CF7">
        <w:rPr>
          <w:rFonts w:ascii="Times New Roman" w:hAnsi="Times New Roman" w:hint="eastAsia"/>
          <w:sz w:val="24"/>
          <w:szCs w:val="24"/>
        </w:rPr>
        <w:t>的职业素养</w:t>
      </w:r>
      <w:r w:rsidR="00A77F14" w:rsidRPr="00313CF7">
        <w:rPr>
          <w:rFonts w:ascii="Times New Roman" w:hAnsi="Times New Roman" w:hint="eastAsia"/>
          <w:sz w:val="24"/>
          <w:szCs w:val="24"/>
        </w:rPr>
        <w:t>养成</w:t>
      </w:r>
      <w:r w:rsidR="00B22517" w:rsidRPr="00313CF7">
        <w:rPr>
          <w:rFonts w:ascii="Times New Roman" w:hAnsi="Times New Roman" w:hint="eastAsia"/>
          <w:sz w:val="24"/>
          <w:szCs w:val="24"/>
        </w:rPr>
        <w:t>三个层面的目标体系</w:t>
      </w:r>
      <w:r w:rsidR="00B22517" w:rsidRPr="00313CF7">
        <w:rPr>
          <w:rFonts w:ascii="Times New Roman" w:hAnsi="Times New Roman"/>
          <w:sz w:val="24"/>
          <w:szCs w:val="24"/>
        </w:rPr>
        <w:t>，</w:t>
      </w:r>
      <w:r w:rsidR="00E96EBA" w:rsidRPr="00313CF7">
        <w:rPr>
          <w:rFonts w:ascii="Times New Roman" w:hAnsi="Times New Roman" w:hint="eastAsia"/>
          <w:b/>
          <w:bCs/>
          <w:sz w:val="24"/>
          <w:szCs w:val="24"/>
        </w:rPr>
        <w:t>培养德智体美劳</w:t>
      </w:r>
      <w:r w:rsidR="002D536C" w:rsidRPr="00313CF7">
        <w:rPr>
          <w:rFonts w:ascii="Times New Roman" w:hAnsi="Times New Roman" w:hint="eastAsia"/>
          <w:b/>
          <w:bCs/>
          <w:sz w:val="24"/>
          <w:szCs w:val="24"/>
        </w:rPr>
        <w:t>全面发展</w:t>
      </w:r>
      <w:r w:rsidR="00E96EBA" w:rsidRPr="00313CF7">
        <w:rPr>
          <w:rFonts w:ascii="Times New Roman" w:hAnsi="Times New Roman" w:hint="eastAsia"/>
          <w:b/>
          <w:bCs/>
          <w:sz w:val="24"/>
          <w:szCs w:val="24"/>
        </w:rPr>
        <w:t>，</w:t>
      </w:r>
      <w:r w:rsidR="00D87690" w:rsidRPr="00313CF7">
        <w:rPr>
          <w:rFonts w:ascii="Times New Roman" w:hAnsi="Times New Roman"/>
          <w:b/>
          <w:bCs/>
          <w:sz w:val="24"/>
          <w:szCs w:val="24"/>
        </w:rPr>
        <w:t>具有良好职业行为能力的机电一体化</w:t>
      </w:r>
      <w:r w:rsidR="00902BB3" w:rsidRPr="00313CF7">
        <w:rPr>
          <w:rFonts w:ascii="Times New Roman" w:hAnsi="Times New Roman" w:hint="eastAsia"/>
          <w:b/>
          <w:bCs/>
          <w:sz w:val="24"/>
          <w:szCs w:val="24"/>
        </w:rPr>
        <w:t>复合型</w:t>
      </w:r>
      <w:r w:rsidR="002D536C" w:rsidRPr="00313CF7">
        <w:rPr>
          <w:rFonts w:ascii="Times New Roman" w:hAnsi="Times New Roman" w:hint="eastAsia"/>
          <w:b/>
          <w:bCs/>
          <w:sz w:val="24"/>
          <w:szCs w:val="24"/>
        </w:rPr>
        <w:t>高素质</w:t>
      </w:r>
      <w:r w:rsidR="006C7F2B" w:rsidRPr="00313CF7">
        <w:rPr>
          <w:rFonts w:ascii="Times New Roman" w:hAnsi="Times New Roman"/>
          <w:b/>
          <w:bCs/>
          <w:sz w:val="24"/>
          <w:szCs w:val="24"/>
        </w:rPr>
        <w:t>技术</w:t>
      </w:r>
      <w:r w:rsidR="00D87690" w:rsidRPr="00313CF7">
        <w:rPr>
          <w:rFonts w:ascii="Times New Roman" w:hAnsi="Times New Roman"/>
          <w:b/>
          <w:bCs/>
          <w:sz w:val="24"/>
          <w:szCs w:val="24"/>
        </w:rPr>
        <w:t>技能人才</w:t>
      </w:r>
      <w:r w:rsidR="00D87690" w:rsidRPr="00313CF7">
        <w:rPr>
          <w:rFonts w:ascii="Times New Roman" w:hAnsi="Times New Roman"/>
          <w:sz w:val="24"/>
          <w:szCs w:val="24"/>
        </w:rPr>
        <w:t>。</w:t>
      </w:r>
    </w:p>
    <w:p w14:paraId="5C1C15E3" w14:textId="77777777" w:rsidR="00D87690" w:rsidRPr="00313CF7" w:rsidRDefault="00E96EBA" w:rsidP="00313CF7">
      <w:pPr>
        <w:adjustRightInd w:val="0"/>
        <w:snapToGrid w:val="0"/>
        <w:ind w:firstLineChars="200" w:firstLine="472"/>
        <w:rPr>
          <w:rFonts w:ascii="Times New Roman" w:hAnsi="Times New Roman"/>
          <w:spacing w:val="-4"/>
          <w:sz w:val="24"/>
          <w:szCs w:val="24"/>
        </w:rPr>
      </w:pPr>
      <w:r w:rsidRPr="00313CF7">
        <w:rPr>
          <w:rFonts w:ascii="Times New Roman" w:hAnsi="Times New Roman"/>
          <w:spacing w:val="-4"/>
          <w:sz w:val="24"/>
          <w:szCs w:val="24"/>
        </w:rPr>
        <w:t>本专业就业面向机电一体化设备制造和应用企业，在机电一体化技术及工业自动化技术领域，</w:t>
      </w:r>
      <w:r w:rsidR="00793120" w:rsidRPr="00313CF7">
        <w:rPr>
          <w:rFonts w:ascii="Times New Roman" w:hAnsi="Times New Roman"/>
          <w:spacing w:val="-4"/>
          <w:sz w:val="24"/>
          <w:szCs w:val="24"/>
        </w:rPr>
        <w:t>培养</w:t>
      </w:r>
      <w:r w:rsidRPr="00313CF7">
        <w:rPr>
          <w:rFonts w:ascii="Times New Roman" w:hAnsi="Times New Roman"/>
          <w:spacing w:val="-4"/>
          <w:sz w:val="24"/>
          <w:szCs w:val="24"/>
        </w:rPr>
        <w:t>从事机电一体化设备操作、安装调试、维修维护、现场技术管理、服务与营销，以及机电产品的质量检验和质量管理、机电产品设计与技术改造、生产设备及生产线自动化改造等工作，</w:t>
      </w:r>
      <w:r w:rsidRPr="00313CF7">
        <w:rPr>
          <w:rFonts w:ascii="Times New Roman" w:hAnsi="Times New Roman" w:hint="eastAsia"/>
          <w:spacing w:val="-4"/>
          <w:sz w:val="24"/>
          <w:szCs w:val="24"/>
        </w:rPr>
        <w:t>并能适应产业转型升级或国家战略需要，</w:t>
      </w:r>
      <w:r w:rsidRPr="00313CF7">
        <w:rPr>
          <w:rFonts w:ascii="Times New Roman" w:hAnsi="Times New Roman" w:hint="eastAsia"/>
          <w:b/>
          <w:bCs/>
          <w:spacing w:val="-4"/>
          <w:sz w:val="24"/>
          <w:szCs w:val="24"/>
        </w:rPr>
        <w:t>具有国际视野和意识，掌握专业国际知识，达到国际标准要求的职业关键能力，能将理论知识应用于实践并产生实际生产效益的</w:t>
      </w:r>
      <w:r w:rsidR="00902BB3" w:rsidRPr="00313CF7">
        <w:rPr>
          <w:rFonts w:ascii="Times New Roman" w:hAnsi="Times New Roman" w:hint="eastAsia"/>
          <w:b/>
          <w:bCs/>
          <w:spacing w:val="-4"/>
          <w:sz w:val="24"/>
          <w:szCs w:val="24"/>
        </w:rPr>
        <w:t>复合型</w:t>
      </w:r>
      <w:r w:rsidRPr="00313CF7">
        <w:rPr>
          <w:rFonts w:ascii="Times New Roman" w:hAnsi="Times New Roman" w:hint="eastAsia"/>
          <w:b/>
          <w:bCs/>
          <w:spacing w:val="-4"/>
          <w:sz w:val="24"/>
          <w:szCs w:val="24"/>
        </w:rPr>
        <w:t>人才</w:t>
      </w:r>
      <w:r w:rsidR="00665C9A" w:rsidRPr="00313CF7">
        <w:rPr>
          <w:rFonts w:ascii="Times New Roman" w:hAnsi="Times New Roman" w:hint="eastAsia"/>
          <w:b/>
          <w:bCs/>
          <w:spacing w:val="-4"/>
          <w:sz w:val="24"/>
          <w:szCs w:val="24"/>
        </w:rPr>
        <w:t>。</w:t>
      </w:r>
    </w:p>
    <w:p w14:paraId="3C8099C1" w14:textId="77777777" w:rsidR="00D109F9" w:rsidRPr="00313CF7" w:rsidRDefault="00D109F9"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lastRenderedPageBreak/>
        <w:t>1</w:t>
      </w:r>
      <w:r w:rsidR="004816D9" w:rsidRPr="00313CF7">
        <w:rPr>
          <w:rFonts w:ascii="Times New Roman" w:hAnsi="Times New Roman" w:hint="eastAsia"/>
          <w:sz w:val="24"/>
          <w:szCs w:val="24"/>
        </w:rPr>
        <w:t>．</w:t>
      </w:r>
      <w:r w:rsidRPr="00313CF7">
        <w:rPr>
          <w:rFonts w:ascii="Times New Roman" w:hAnsi="Times New Roman" w:hint="eastAsia"/>
          <w:b/>
          <w:bCs/>
          <w:sz w:val="24"/>
          <w:szCs w:val="24"/>
        </w:rPr>
        <w:t>基于</w:t>
      </w:r>
      <w:r w:rsidR="006C729B" w:rsidRPr="00313CF7">
        <w:rPr>
          <w:rFonts w:ascii="Times New Roman" w:hAnsi="Times New Roman" w:hint="eastAsia"/>
          <w:b/>
          <w:bCs/>
          <w:sz w:val="24"/>
          <w:szCs w:val="24"/>
        </w:rPr>
        <w:t>学习领域</w:t>
      </w:r>
      <w:r w:rsidR="000678B6" w:rsidRPr="00313CF7">
        <w:rPr>
          <w:rFonts w:ascii="Times New Roman" w:hAnsi="Times New Roman" w:hint="eastAsia"/>
          <w:b/>
          <w:bCs/>
          <w:sz w:val="24"/>
          <w:szCs w:val="24"/>
        </w:rPr>
        <w:t>的</w:t>
      </w:r>
      <w:r w:rsidR="00BD7D1F" w:rsidRPr="00313CF7">
        <w:rPr>
          <w:rFonts w:ascii="Times New Roman" w:hAnsi="Times New Roman" w:hint="eastAsia"/>
          <w:b/>
          <w:bCs/>
          <w:sz w:val="24"/>
          <w:szCs w:val="24"/>
        </w:rPr>
        <w:t>专业</w:t>
      </w:r>
      <w:r w:rsidR="006C729B" w:rsidRPr="00313CF7">
        <w:rPr>
          <w:rFonts w:ascii="Times New Roman" w:hAnsi="Times New Roman" w:hint="eastAsia"/>
          <w:b/>
          <w:bCs/>
          <w:sz w:val="24"/>
          <w:szCs w:val="24"/>
        </w:rPr>
        <w:t>知识</w:t>
      </w:r>
      <w:r w:rsidR="000678B6" w:rsidRPr="00313CF7">
        <w:rPr>
          <w:rFonts w:ascii="Times New Roman" w:hAnsi="Times New Roman" w:hint="eastAsia"/>
          <w:b/>
          <w:bCs/>
          <w:sz w:val="24"/>
          <w:szCs w:val="24"/>
        </w:rPr>
        <w:t>构建</w:t>
      </w:r>
      <w:r w:rsidRPr="00313CF7">
        <w:rPr>
          <w:rFonts w:ascii="Times New Roman" w:hAnsi="Times New Roman" w:hint="eastAsia"/>
          <w:sz w:val="24"/>
          <w:szCs w:val="24"/>
        </w:rPr>
        <w:t>。以</w:t>
      </w:r>
      <w:r w:rsidR="00EF1B98" w:rsidRPr="00313CF7">
        <w:rPr>
          <w:rFonts w:ascii="Times New Roman" w:hAnsi="Times New Roman" w:hint="eastAsia"/>
          <w:sz w:val="24"/>
          <w:szCs w:val="24"/>
        </w:rPr>
        <w:t>德国外教提供的</w:t>
      </w:r>
      <w:r w:rsidRPr="00313CF7">
        <w:rPr>
          <w:rFonts w:ascii="Times New Roman" w:hAnsi="Times New Roman" w:hint="eastAsia"/>
          <w:sz w:val="24"/>
          <w:szCs w:val="24"/>
        </w:rPr>
        <w:t>学习领域为</w:t>
      </w:r>
      <w:r w:rsidR="00EF1B98" w:rsidRPr="00313CF7">
        <w:rPr>
          <w:rFonts w:ascii="Times New Roman" w:hAnsi="Times New Roman" w:hint="eastAsia"/>
          <w:sz w:val="24"/>
          <w:szCs w:val="24"/>
        </w:rPr>
        <w:t>基准</w:t>
      </w:r>
      <w:r w:rsidRPr="00313CF7">
        <w:rPr>
          <w:rFonts w:ascii="Times New Roman" w:hAnsi="Times New Roman" w:hint="eastAsia"/>
          <w:sz w:val="24"/>
          <w:szCs w:val="24"/>
        </w:rPr>
        <w:t>，</w:t>
      </w:r>
      <w:r w:rsidR="00EF1B98" w:rsidRPr="00313CF7">
        <w:rPr>
          <w:rFonts w:ascii="Times New Roman" w:hAnsi="Times New Roman" w:hint="eastAsia"/>
          <w:sz w:val="24"/>
          <w:szCs w:val="24"/>
        </w:rPr>
        <w:t>中方教学团队（以博士团队为主）</w:t>
      </w:r>
      <w:r w:rsidRPr="00313CF7">
        <w:rPr>
          <w:rFonts w:ascii="Times New Roman" w:hAnsi="Times New Roman" w:hint="eastAsia"/>
          <w:sz w:val="24"/>
          <w:szCs w:val="24"/>
        </w:rPr>
        <w:t>针对</w:t>
      </w:r>
      <w:r w:rsidR="00EF1B98" w:rsidRPr="00313CF7">
        <w:rPr>
          <w:rFonts w:ascii="Times New Roman" w:hAnsi="Times New Roman" w:hint="eastAsia"/>
          <w:sz w:val="24"/>
          <w:szCs w:val="24"/>
        </w:rPr>
        <w:t>学习领域</w:t>
      </w:r>
      <w:r w:rsidRPr="00313CF7">
        <w:rPr>
          <w:rFonts w:ascii="Times New Roman" w:hAnsi="Times New Roman" w:hint="eastAsia"/>
          <w:sz w:val="24"/>
          <w:szCs w:val="24"/>
        </w:rPr>
        <w:t>的每一个过程环节来提取相对应的理论知识，这一行动体系课程对每一门学科可能是不完整的，但对于每一个职业行为来说却是完整的，体现了职业教育的实用性</w:t>
      </w:r>
      <w:r w:rsidR="00EF1B98" w:rsidRPr="00313CF7">
        <w:rPr>
          <w:rFonts w:ascii="Times New Roman" w:hAnsi="Times New Roman" w:hint="eastAsia"/>
          <w:sz w:val="24"/>
          <w:szCs w:val="24"/>
        </w:rPr>
        <w:t>，</w:t>
      </w:r>
      <w:r w:rsidRPr="00313CF7">
        <w:rPr>
          <w:rFonts w:ascii="Times New Roman" w:hAnsi="Times New Roman" w:hint="eastAsia"/>
          <w:sz w:val="24"/>
          <w:szCs w:val="24"/>
        </w:rPr>
        <w:t>最终实现机电一体化理论知识的储备和积累</w:t>
      </w:r>
      <w:r w:rsidR="00EF1B98" w:rsidRPr="00313CF7">
        <w:rPr>
          <w:rFonts w:ascii="Times New Roman" w:hAnsi="Times New Roman" w:hint="eastAsia"/>
          <w:sz w:val="24"/>
          <w:szCs w:val="24"/>
        </w:rPr>
        <w:t>。学员能</w:t>
      </w:r>
      <w:r w:rsidRPr="00313CF7">
        <w:rPr>
          <w:rFonts w:ascii="Times New Roman" w:hAnsi="Times New Roman" w:hint="eastAsia"/>
          <w:sz w:val="24"/>
          <w:szCs w:val="24"/>
        </w:rPr>
        <w:t>掌握机械加工及装配的常规工艺技术知识，了解本专业的先进技术及其发展动态</w:t>
      </w:r>
      <w:r w:rsidR="00EF1B98" w:rsidRPr="00313CF7">
        <w:rPr>
          <w:rFonts w:ascii="Times New Roman" w:hAnsi="Times New Roman" w:hint="eastAsia"/>
          <w:sz w:val="24"/>
          <w:szCs w:val="24"/>
        </w:rPr>
        <w:t>；掌握机械制造工艺、工装及机床等基本知识；初步掌握计算机在本专业应用方面的基本知识；掌握安全用电、电工电子、电气控制基本知识；了解设备管理知识等。</w:t>
      </w:r>
    </w:p>
    <w:p w14:paraId="2C97575B" w14:textId="77777777" w:rsidR="00EF1B98" w:rsidRPr="00313CF7" w:rsidRDefault="00EF1B98"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2</w:t>
      </w:r>
      <w:r w:rsidR="004816D9" w:rsidRPr="00313CF7">
        <w:rPr>
          <w:rFonts w:ascii="Times New Roman" w:hAnsi="Times New Roman" w:hint="eastAsia"/>
          <w:sz w:val="24"/>
          <w:szCs w:val="24"/>
        </w:rPr>
        <w:t>．</w:t>
      </w:r>
      <w:r w:rsidRPr="00313CF7">
        <w:rPr>
          <w:rFonts w:ascii="Times New Roman" w:hAnsi="Times New Roman" w:hint="eastAsia"/>
          <w:b/>
          <w:bCs/>
          <w:sz w:val="24"/>
          <w:szCs w:val="24"/>
        </w:rPr>
        <w:t>基于</w:t>
      </w:r>
      <w:r w:rsidR="006C729B" w:rsidRPr="00313CF7">
        <w:rPr>
          <w:rFonts w:ascii="Times New Roman" w:hAnsi="Times New Roman" w:hint="eastAsia"/>
          <w:b/>
          <w:bCs/>
          <w:sz w:val="24"/>
          <w:szCs w:val="24"/>
        </w:rPr>
        <w:t>职业行动领域</w:t>
      </w:r>
      <w:r w:rsidRPr="00313CF7">
        <w:rPr>
          <w:rFonts w:ascii="Times New Roman" w:hAnsi="Times New Roman" w:hint="eastAsia"/>
          <w:b/>
          <w:bCs/>
          <w:sz w:val="24"/>
          <w:szCs w:val="24"/>
        </w:rPr>
        <w:t>的</w:t>
      </w:r>
      <w:r w:rsidR="00BE0927" w:rsidRPr="00313CF7">
        <w:rPr>
          <w:rFonts w:ascii="Times New Roman" w:hAnsi="Times New Roman" w:hint="eastAsia"/>
          <w:b/>
          <w:bCs/>
          <w:sz w:val="24"/>
          <w:szCs w:val="24"/>
        </w:rPr>
        <w:t>职业能力</w:t>
      </w:r>
      <w:r w:rsidR="006C729B" w:rsidRPr="00313CF7">
        <w:rPr>
          <w:rFonts w:ascii="Times New Roman" w:hAnsi="Times New Roman" w:hint="eastAsia"/>
          <w:b/>
          <w:bCs/>
          <w:sz w:val="24"/>
          <w:szCs w:val="24"/>
        </w:rPr>
        <w:t>培养</w:t>
      </w:r>
      <w:r w:rsidRPr="00313CF7">
        <w:rPr>
          <w:rFonts w:ascii="Times New Roman" w:hAnsi="Times New Roman" w:hint="eastAsia"/>
          <w:sz w:val="24"/>
          <w:szCs w:val="24"/>
        </w:rPr>
        <w:t>。以德国</w:t>
      </w:r>
      <w:r w:rsidR="00D2281F" w:rsidRPr="00313CF7">
        <w:rPr>
          <w:rFonts w:ascii="Times New Roman" w:hAnsi="Times New Roman" w:hint="eastAsia"/>
          <w:sz w:val="24"/>
          <w:szCs w:val="24"/>
        </w:rPr>
        <w:t>外教、易北集团的培训师为主的实践教学，完成机电一体化</w:t>
      </w:r>
      <w:r w:rsidR="00A77F14" w:rsidRPr="00313CF7">
        <w:rPr>
          <w:rFonts w:ascii="Times New Roman" w:hAnsi="Times New Roman" w:hint="eastAsia"/>
          <w:sz w:val="24"/>
          <w:szCs w:val="24"/>
        </w:rPr>
        <w:t>专业各职业行动</w:t>
      </w:r>
      <w:r w:rsidR="00D2281F" w:rsidRPr="00313CF7">
        <w:rPr>
          <w:rFonts w:ascii="Times New Roman" w:hAnsi="Times New Roman" w:hint="eastAsia"/>
          <w:sz w:val="24"/>
          <w:szCs w:val="24"/>
        </w:rPr>
        <w:t>领域</w:t>
      </w:r>
      <w:r w:rsidR="00A77F14" w:rsidRPr="00313CF7">
        <w:rPr>
          <w:rFonts w:ascii="Times New Roman" w:hAnsi="Times New Roman" w:hint="eastAsia"/>
          <w:sz w:val="24"/>
          <w:szCs w:val="24"/>
        </w:rPr>
        <w:t>技能</w:t>
      </w:r>
      <w:r w:rsidR="00D2281F" w:rsidRPr="00313CF7">
        <w:rPr>
          <w:rFonts w:ascii="Times New Roman" w:hAnsi="Times New Roman" w:hint="eastAsia"/>
          <w:sz w:val="24"/>
          <w:szCs w:val="24"/>
        </w:rPr>
        <w:t>的操作和巩固，掌握编制与实施中的复杂程度零件的机械加工工艺规程和实施产品装配工艺的能力；具有分析解决机械加工中一般技术问题的能力；使用、调试、维护机械加工中电气、液压及数字控制的能力</w:t>
      </w:r>
      <w:r w:rsidR="00FB1B4E" w:rsidRPr="00313CF7">
        <w:rPr>
          <w:rFonts w:ascii="Times New Roman" w:hAnsi="Times New Roman" w:hint="eastAsia"/>
          <w:sz w:val="24"/>
          <w:szCs w:val="24"/>
        </w:rPr>
        <w:t>；具有安装、调试、维护、改装一般机床的初步能力；能开发机器人相应的控制系统的能力；能开发自动化生产线控制系统的能力；创新精神和实践能力、立业创业能力；自学和获取信息的能力；</w:t>
      </w:r>
    </w:p>
    <w:p w14:paraId="44FF1A85" w14:textId="77777777" w:rsidR="00FB1B4E" w:rsidRPr="00313CF7" w:rsidRDefault="00FB1B4E"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3</w:t>
      </w:r>
      <w:r w:rsidR="004816D9" w:rsidRPr="00313CF7">
        <w:rPr>
          <w:rFonts w:ascii="Times New Roman" w:hAnsi="Times New Roman" w:hint="eastAsia"/>
          <w:sz w:val="24"/>
          <w:szCs w:val="24"/>
        </w:rPr>
        <w:t>．</w:t>
      </w:r>
      <w:r w:rsidRPr="00313CF7">
        <w:rPr>
          <w:rFonts w:ascii="Times New Roman" w:hAnsi="Times New Roman" w:hint="eastAsia"/>
          <w:b/>
          <w:bCs/>
          <w:sz w:val="24"/>
          <w:szCs w:val="24"/>
        </w:rPr>
        <w:t>基于</w:t>
      </w:r>
      <w:r w:rsidR="00A77F14" w:rsidRPr="00313CF7">
        <w:rPr>
          <w:rFonts w:ascii="Times New Roman" w:hAnsi="Times New Roman" w:hint="eastAsia"/>
          <w:b/>
          <w:bCs/>
          <w:sz w:val="24"/>
          <w:szCs w:val="24"/>
        </w:rPr>
        <w:t>“三至”</w:t>
      </w:r>
      <w:r w:rsidRPr="00313CF7">
        <w:rPr>
          <w:rFonts w:ascii="Times New Roman" w:hAnsi="Times New Roman" w:hint="eastAsia"/>
          <w:b/>
          <w:bCs/>
          <w:sz w:val="24"/>
          <w:szCs w:val="24"/>
        </w:rPr>
        <w:t>工匠精神的职业素养</w:t>
      </w:r>
      <w:r w:rsidR="00A77F14" w:rsidRPr="00313CF7">
        <w:rPr>
          <w:rFonts w:ascii="Times New Roman" w:hAnsi="Times New Roman" w:hint="eastAsia"/>
          <w:b/>
          <w:bCs/>
          <w:sz w:val="24"/>
          <w:szCs w:val="24"/>
        </w:rPr>
        <w:t>养成</w:t>
      </w:r>
      <w:r w:rsidRPr="00313CF7">
        <w:rPr>
          <w:rFonts w:ascii="Times New Roman" w:hAnsi="Times New Roman" w:hint="eastAsia"/>
          <w:sz w:val="24"/>
          <w:szCs w:val="24"/>
        </w:rPr>
        <w:t>。通过理虚实一体的教学，</w:t>
      </w:r>
      <w:r w:rsidR="00EB6468" w:rsidRPr="00313CF7">
        <w:rPr>
          <w:rFonts w:ascii="Times New Roman" w:hAnsi="Times New Roman" w:hint="eastAsia"/>
          <w:sz w:val="24"/>
          <w:szCs w:val="24"/>
        </w:rPr>
        <w:t>培育至诚、至专、至精</w:t>
      </w:r>
      <w:r w:rsidRPr="00313CF7">
        <w:rPr>
          <w:rFonts w:ascii="Times New Roman" w:hAnsi="Times New Roman" w:hint="eastAsia"/>
          <w:sz w:val="24"/>
          <w:szCs w:val="24"/>
        </w:rPr>
        <w:t>的工匠精神</w:t>
      </w:r>
      <w:r w:rsidR="00EB6468" w:rsidRPr="00313CF7">
        <w:rPr>
          <w:rFonts w:ascii="Times New Roman" w:hAnsi="Times New Roman" w:hint="eastAsia"/>
          <w:sz w:val="24"/>
          <w:szCs w:val="24"/>
        </w:rPr>
        <w:t>，</w:t>
      </w:r>
      <w:proofErr w:type="gramStart"/>
      <w:r w:rsidR="00EB6468" w:rsidRPr="00313CF7">
        <w:rPr>
          <w:rFonts w:ascii="Times New Roman" w:hAnsi="Times New Roman" w:hint="eastAsia"/>
          <w:sz w:val="24"/>
          <w:szCs w:val="24"/>
        </w:rPr>
        <w:t>即</w:t>
      </w:r>
      <w:r w:rsidR="000D6EDA" w:rsidRPr="00313CF7">
        <w:rPr>
          <w:rFonts w:ascii="Times New Roman" w:hAnsi="Times New Roman" w:hint="eastAsia"/>
          <w:sz w:val="24"/>
          <w:szCs w:val="24"/>
        </w:rPr>
        <w:t>作风</w:t>
      </w:r>
      <w:proofErr w:type="gramEnd"/>
      <w:r w:rsidR="000D6EDA" w:rsidRPr="00313CF7">
        <w:rPr>
          <w:rFonts w:ascii="Times New Roman" w:hAnsi="Times New Roman" w:hint="eastAsia"/>
          <w:sz w:val="24"/>
          <w:szCs w:val="24"/>
        </w:rPr>
        <w:t>务实，</w:t>
      </w:r>
      <w:r w:rsidR="00EB6468" w:rsidRPr="00313CF7">
        <w:rPr>
          <w:rFonts w:ascii="Times New Roman" w:hAnsi="Times New Roman" w:hint="eastAsia"/>
          <w:sz w:val="24"/>
          <w:szCs w:val="24"/>
        </w:rPr>
        <w:t>专业</w:t>
      </w:r>
      <w:r w:rsidR="00643F65" w:rsidRPr="00313CF7">
        <w:rPr>
          <w:rFonts w:ascii="Times New Roman" w:hAnsi="Times New Roman" w:hint="eastAsia"/>
          <w:sz w:val="24"/>
          <w:szCs w:val="24"/>
        </w:rPr>
        <w:t>至</w:t>
      </w:r>
      <w:r w:rsidR="000D6EDA" w:rsidRPr="00313CF7">
        <w:rPr>
          <w:rFonts w:ascii="Times New Roman" w:hAnsi="Times New Roman" w:hint="eastAsia"/>
          <w:sz w:val="24"/>
          <w:szCs w:val="24"/>
        </w:rPr>
        <w:t>专</w:t>
      </w:r>
      <w:r w:rsidR="00EB6468" w:rsidRPr="00313CF7">
        <w:rPr>
          <w:rFonts w:ascii="Times New Roman" w:hAnsi="Times New Roman" w:hint="eastAsia"/>
          <w:sz w:val="24"/>
          <w:szCs w:val="24"/>
        </w:rPr>
        <w:t>，工作求精</w:t>
      </w:r>
      <w:r w:rsidRPr="00313CF7">
        <w:rPr>
          <w:rFonts w:ascii="Times New Roman" w:hAnsi="Times New Roman" w:hint="eastAsia"/>
          <w:sz w:val="24"/>
          <w:szCs w:val="24"/>
        </w:rPr>
        <w:t>；在情感上认同工匠身份和工匠精神；具备初步</w:t>
      </w:r>
      <w:proofErr w:type="gramStart"/>
      <w:r w:rsidRPr="00313CF7">
        <w:rPr>
          <w:rFonts w:ascii="Times New Roman" w:hAnsi="Times New Roman" w:hint="eastAsia"/>
          <w:sz w:val="24"/>
          <w:szCs w:val="24"/>
        </w:rPr>
        <w:t>践行</w:t>
      </w:r>
      <w:proofErr w:type="gramEnd"/>
      <w:r w:rsidRPr="00313CF7">
        <w:rPr>
          <w:rFonts w:ascii="Times New Roman" w:hAnsi="Times New Roman" w:hint="eastAsia"/>
          <w:sz w:val="24"/>
          <w:szCs w:val="24"/>
        </w:rPr>
        <w:t>工匠精神的意识；</w:t>
      </w:r>
      <w:proofErr w:type="gramStart"/>
      <w:r w:rsidRPr="00313CF7">
        <w:rPr>
          <w:rFonts w:ascii="Times New Roman" w:hAnsi="Times New Roman" w:hint="eastAsia"/>
          <w:sz w:val="24"/>
          <w:szCs w:val="24"/>
        </w:rPr>
        <w:t>践行</w:t>
      </w:r>
      <w:proofErr w:type="gramEnd"/>
      <w:r w:rsidRPr="00313CF7">
        <w:rPr>
          <w:rFonts w:ascii="Times New Roman" w:hAnsi="Times New Roman" w:hint="eastAsia"/>
          <w:sz w:val="24"/>
          <w:szCs w:val="24"/>
        </w:rPr>
        <w:t>精益求精的创新精神、实事求是的科学精神和忘我工作的敬业精神</w:t>
      </w:r>
      <w:r w:rsidR="008B70E2" w:rsidRPr="00313CF7">
        <w:rPr>
          <w:rFonts w:ascii="Times New Roman" w:hAnsi="Times New Roman" w:hint="eastAsia"/>
          <w:sz w:val="24"/>
          <w:szCs w:val="24"/>
        </w:rPr>
        <w:t>；致力于弘扬基于中华优秀传统文化和世界工业文明的当代工匠精神。</w:t>
      </w:r>
    </w:p>
    <w:p w14:paraId="09A93FB4"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（二）人才</w:t>
      </w:r>
      <w:r w:rsidR="00ED0FBF" w:rsidRPr="00313CF7">
        <w:rPr>
          <w:rFonts w:ascii="Times New Roman" w:hAnsi="Times New Roman" w:hint="eastAsia"/>
          <w:sz w:val="24"/>
          <w:szCs w:val="24"/>
        </w:rPr>
        <w:t>培养</w:t>
      </w:r>
      <w:r w:rsidRPr="00313CF7">
        <w:rPr>
          <w:rFonts w:ascii="Times New Roman" w:hAnsi="Times New Roman"/>
          <w:sz w:val="24"/>
          <w:szCs w:val="24"/>
        </w:rPr>
        <w:t>规格</w:t>
      </w:r>
    </w:p>
    <w:p w14:paraId="3CFD98A2" w14:textId="77777777" w:rsidR="00ED0FBF" w:rsidRPr="00313CF7" w:rsidRDefault="00ED0FBF" w:rsidP="00313CF7">
      <w:pPr>
        <w:adjustRightInd w:val="0"/>
        <w:snapToGrid w:val="0"/>
        <w:ind w:firstLineChars="200" w:firstLine="480"/>
        <w:rPr>
          <w:rFonts w:asciiTheme="minorEastAsia" w:eastAsiaTheme="minorEastAsia" w:hAnsiTheme="minorEastAsia"/>
          <w:sz w:val="24"/>
          <w:szCs w:val="24"/>
        </w:rPr>
      </w:pPr>
      <w:r w:rsidRPr="00313CF7">
        <w:rPr>
          <w:rFonts w:asciiTheme="minorEastAsia" w:eastAsiaTheme="minorEastAsia" w:hAnsiTheme="minorEastAsia"/>
          <w:sz w:val="24"/>
          <w:szCs w:val="24"/>
        </w:rPr>
        <w:t>德国“双元制”职业教育的目标是为了开发和培养学生的行动能力。</w:t>
      </w:r>
      <w:proofErr w:type="gramStart"/>
      <w:r w:rsidRPr="00313CF7">
        <w:rPr>
          <w:rFonts w:asciiTheme="minorEastAsia" w:eastAsiaTheme="minorEastAsia" w:hAnsiTheme="minorEastAsia"/>
          <w:sz w:val="24"/>
          <w:szCs w:val="24"/>
        </w:rPr>
        <w:t>该能力</w:t>
      </w:r>
      <w:proofErr w:type="gramEnd"/>
      <w:r w:rsidRPr="00313CF7">
        <w:rPr>
          <w:rFonts w:asciiTheme="minorEastAsia" w:eastAsiaTheme="minorEastAsia" w:hAnsiTheme="minorEastAsia"/>
          <w:sz w:val="24"/>
          <w:szCs w:val="24"/>
        </w:rPr>
        <w:t>可理解为一个人随时准备好，并能够在各种社会、工作和个人环境与状况中，本着对自己和社会负责的原则，恰当地慎思地采取相应的行为的能力。</w:t>
      </w:r>
    </w:p>
    <w:p w14:paraId="67D55A30" w14:textId="77777777" w:rsidR="00ED0FBF" w:rsidRPr="00313CF7" w:rsidRDefault="00ED0FBF" w:rsidP="00313CF7">
      <w:pPr>
        <w:adjustRightInd w:val="0"/>
        <w:snapToGrid w:val="0"/>
        <w:ind w:firstLineChars="200" w:firstLine="482"/>
        <w:rPr>
          <w:rFonts w:asciiTheme="minorEastAsia" w:eastAsiaTheme="minorEastAsia" w:hAnsiTheme="minorEastAsia"/>
          <w:sz w:val="24"/>
          <w:szCs w:val="24"/>
        </w:rPr>
      </w:pPr>
      <w:r w:rsidRPr="00313CF7">
        <w:rPr>
          <w:rFonts w:asciiTheme="minorEastAsia" w:eastAsiaTheme="minorEastAsia" w:hAnsiTheme="minorEastAsia"/>
          <w:b/>
          <w:sz w:val="24"/>
          <w:szCs w:val="24"/>
        </w:rPr>
        <w:t>职业行为能力</w:t>
      </w:r>
      <w:r w:rsidRPr="00313CF7">
        <w:rPr>
          <w:rFonts w:asciiTheme="minorEastAsia" w:eastAsiaTheme="minorEastAsia" w:hAnsiTheme="minorEastAsia"/>
          <w:sz w:val="24"/>
          <w:szCs w:val="24"/>
        </w:rPr>
        <w:t>包括专业能力、个人能力</w:t>
      </w:r>
      <w:r w:rsidR="009177F0" w:rsidRPr="00313CF7">
        <w:rPr>
          <w:rFonts w:asciiTheme="minorEastAsia" w:eastAsiaTheme="minorEastAsia" w:hAnsiTheme="minorEastAsia"/>
          <w:sz w:val="24"/>
          <w:szCs w:val="24"/>
        </w:rPr>
        <w:t>、</w:t>
      </w:r>
      <w:r w:rsidRPr="00313CF7">
        <w:rPr>
          <w:rFonts w:asciiTheme="minorEastAsia" w:eastAsiaTheme="minorEastAsia" w:hAnsiTheme="minorEastAsia"/>
          <w:sz w:val="24"/>
          <w:szCs w:val="24"/>
        </w:rPr>
        <w:t>社会能力和方法能力。</w:t>
      </w:r>
    </w:p>
    <w:p w14:paraId="7EF1CD62" w14:textId="77777777" w:rsidR="00ED0FBF" w:rsidRPr="00313CF7" w:rsidRDefault="00ED0FBF" w:rsidP="00313CF7">
      <w:pPr>
        <w:adjustRightInd w:val="0"/>
        <w:snapToGrid w:val="0"/>
        <w:ind w:firstLineChars="200" w:firstLine="482"/>
        <w:rPr>
          <w:rFonts w:asciiTheme="minorEastAsia" w:eastAsiaTheme="minorEastAsia" w:hAnsiTheme="minorEastAsia"/>
          <w:sz w:val="24"/>
          <w:szCs w:val="24"/>
        </w:rPr>
      </w:pPr>
      <w:r w:rsidRPr="00313CF7">
        <w:rPr>
          <w:rFonts w:asciiTheme="minorEastAsia" w:eastAsiaTheme="minorEastAsia" w:hAnsiTheme="minorEastAsia"/>
          <w:b/>
          <w:sz w:val="24"/>
          <w:szCs w:val="24"/>
        </w:rPr>
        <w:t>专业能力</w:t>
      </w:r>
      <w:r w:rsidRPr="00313CF7">
        <w:rPr>
          <w:rFonts w:asciiTheme="minorEastAsia" w:eastAsiaTheme="minorEastAsia" w:hAnsiTheme="minorEastAsia"/>
          <w:sz w:val="24"/>
          <w:szCs w:val="24"/>
        </w:rPr>
        <w:t>即在专业知识和技能的基础上，有目的性并能根据实际情况，有计划、有步骤地独立解决问题并对结果做出评估的能力。</w:t>
      </w:r>
    </w:p>
    <w:p w14:paraId="1D6122AA" w14:textId="77777777" w:rsidR="00ED0FBF" w:rsidRPr="00313CF7" w:rsidRDefault="00ED0FBF" w:rsidP="00313CF7">
      <w:pPr>
        <w:adjustRightInd w:val="0"/>
        <w:snapToGrid w:val="0"/>
        <w:ind w:firstLineChars="200" w:firstLine="482"/>
        <w:rPr>
          <w:rFonts w:asciiTheme="minorEastAsia" w:eastAsiaTheme="minorEastAsia" w:hAnsiTheme="minorEastAsia"/>
          <w:sz w:val="24"/>
          <w:szCs w:val="24"/>
        </w:rPr>
      </w:pPr>
      <w:r w:rsidRPr="00313CF7">
        <w:rPr>
          <w:rFonts w:asciiTheme="minorEastAsia" w:eastAsiaTheme="minorEastAsia" w:hAnsiTheme="minorEastAsia"/>
          <w:b/>
          <w:sz w:val="24"/>
          <w:szCs w:val="24"/>
        </w:rPr>
        <w:t>个人能力</w:t>
      </w:r>
      <w:r w:rsidRPr="00313CF7">
        <w:rPr>
          <w:rFonts w:asciiTheme="minorEastAsia" w:eastAsiaTheme="minorEastAsia" w:hAnsiTheme="minorEastAsia"/>
          <w:sz w:val="24"/>
          <w:szCs w:val="24"/>
        </w:rPr>
        <w:t>指个人能理清、思考并判断在家庭、工作和社会生活中的发展和机遇、各</w:t>
      </w:r>
      <w:proofErr w:type="gramStart"/>
      <w:r w:rsidRPr="00313CF7">
        <w:rPr>
          <w:rFonts w:asciiTheme="minorEastAsia" w:eastAsiaTheme="minorEastAsia" w:hAnsiTheme="minorEastAsia"/>
          <w:sz w:val="24"/>
          <w:szCs w:val="24"/>
        </w:rPr>
        <w:t>类要求</w:t>
      </w:r>
      <w:proofErr w:type="gramEnd"/>
      <w:r w:rsidRPr="00313CF7">
        <w:rPr>
          <w:rFonts w:asciiTheme="minorEastAsia" w:eastAsiaTheme="minorEastAsia" w:hAnsiTheme="minorEastAsia"/>
          <w:sz w:val="24"/>
          <w:szCs w:val="24"/>
        </w:rPr>
        <w:t>和限制，发挥个人潜力，制定和进一步发展完善个人人生规划的能力。它包括独立、谨慎、自信、可靠、负责和自觉等个人素质和性格。特别是慎思的价值观，个人对价值的认识和理解是其中的一部分。</w:t>
      </w:r>
    </w:p>
    <w:p w14:paraId="327B8330" w14:textId="77777777" w:rsidR="00ED0FBF" w:rsidRPr="00313CF7" w:rsidRDefault="00ED0FBF" w:rsidP="00313CF7">
      <w:pPr>
        <w:adjustRightInd w:val="0"/>
        <w:snapToGrid w:val="0"/>
        <w:ind w:firstLineChars="200" w:firstLine="482"/>
        <w:rPr>
          <w:rFonts w:asciiTheme="minorEastAsia" w:eastAsiaTheme="minorEastAsia" w:hAnsiTheme="minorEastAsia"/>
          <w:sz w:val="24"/>
          <w:szCs w:val="24"/>
        </w:rPr>
      </w:pPr>
      <w:r w:rsidRPr="00313CF7">
        <w:rPr>
          <w:rFonts w:asciiTheme="minorEastAsia" w:eastAsiaTheme="minorEastAsia" w:hAnsiTheme="minorEastAsia"/>
          <w:b/>
          <w:sz w:val="24"/>
          <w:szCs w:val="24"/>
        </w:rPr>
        <w:t>社会能力</w:t>
      </w:r>
      <w:r w:rsidRPr="00313CF7">
        <w:rPr>
          <w:rFonts w:asciiTheme="minorEastAsia" w:eastAsiaTheme="minorEastAsia" w:hAnsiTheme="minorEastAsia"/>
          <w:sz w:val="24"/>
          <w:szCs w:val="24"/>
        </w:rPr>
        <w:t>指经历和建立社会关系，领会和理解关照与对立，理性而负责的与他人辩论并达成共识。此外，社会责任感和连带感也是其中的一部分。</w:t>
      </w:r>
    </w:p>
    <w:p w14:paraId="4764A174" w14:textId="77777777" w:rsidR="00ED0FBF" w:rsidRPr="00313CF7" w:rsidRDefault="00ED0FBF" w:rsidP="00313CF7">
      <w:pPr>
        <w:adjustRightInd w:val="0"/>
        <w:snapToGrid w:val="0"/>
        <w:ind w:firstLineChars="200" w:firstLine="482"/>
        <w:rPr>
          <w:rFonts w:asciiTheme="minorEastAsia" w:eastAsiaTheme="minorEastAsia" w:hAnsiTheme="minorEastAsia"/>
          <w:sz w:val="24"/>
          <w:szCs w:val="24"/>
        </w:rPr>
      </w:pPr>
      <w:r w:rsidRPr="00313CF7">
        <w:rPr>
          <w:rFonts w:asciiTheme="minorEastAsia" w:eastAsiaTheme="minorEastAsia" w:hAnsiTheme="minorEastAsia"/>
          <w:b/>
          <w:sz w:val="24"/>
          <w:szCs w:val="24"/>
        </w:rPr>
        <w:t>方法能力</w:t>
      </w:r>
      <w:r w:rsidRPr="00313CF7">
        <w:rPr>
          <w:rFonts w:asciiTheme="minorEastAsia" w:eastAsiaTheme="minorEastAsia" w:hAnsiTheme="minorEastAsia"/>
          <w:sz w:val="24"/>
          <w:szCs w:val="24"/>
        </w:rPr>
        <w:t>是指具备从事职业活动所需要的工作方法和学习方法,包括制定工作计划的步骤、解决实际问题的思路、独立学习新技术的方法、评估工作结果的方式等。方法能力是基本发展能力,它是劳动者在职业生涯中不断获取新的技能与知识、掌握新的方法的重要手段,对方</w:t>
      </w:r>
      <w:proofErr w:type="gramStart"/>
      <w:r w:rsidRPr="00313CF7">
        <w:rPr>
          <w:rFonts w:asciiTheme="minorEastAsia" w:eastAsiaTheme="minorEastAsia" w:hAnsiTheme="minorEastAsia"/>
          <w:sz w:val="24"/>
          <w:szCs w:val="24"/>
        </w:rPr>
        <w:t>法能力</w:t>
      </w:r>
      <w:proofErr w:type="gramEnd"/>
      <w:r w:rsidRPr="00313CF7">
        <w:rPr>
          <w:rFonts w:asciiTheme="minorEastAsia" w:eastAsiaTheme="minorEastAsia" w:hAnsiTheme="minorEastAsia"/>
          <w:sz w:val="24"/>
          <w:szCs w:val="24"/>
        </w:rPr>
        <w:t>的要求是科学的思维模式,强调方法的逻辑性、合理性。</w:t>
      </w:r>
    </w:p>
    <w:p w14:paraId="7A92B0E2" w14:textId="77777777" w:rsidR="00ED0FBF" w:rsidRPr="00313CF7" w:rsidRDefault="00ED0FBF" w:rsidP="00313CF7">
      <w:pPr>
        <w:adjustRightInd w:val="0"/>
        <w:snapToGrid w:val="0"/>
        <w:ind w:firstLineChars="200" w:firstLine="480"/>
        <w:rPr>
          <w:rFonts w:asciiTheme="minorEastAsia" w:eastAsiaTheme="minorEastAsia" w:hAnsiTheme="minorEastAsia"/>
          <w:sz w:val="24"/>
          <w:szCs w:val="24"/>
        </w:rPr>
      </w:pPr>
      <w:r w:rsidRPr="00313CF7">
        <w:rPr>
          <w:rFonts w:asciiTheme="minorEastAsia" w:eastAsiaTheme="minorEastAsia" w:hAnsiTheme="minorEastAsia"/>
          <w:sz w:val="24"/>
          <w:szCs w:val="24"/>
        </w:rPr>
        <w:t>在这四种能力共同协调发展的基础上形成了</w:t>
      </w:r>
      <w:r w:rsidRPr="00313CF7">
        <w:rPr>
          <w:rFonts w:asciiTheme="minorEastAsia" w:eastAsiaTheme="minorEastAsia" w:hAnsiTheme="minorEastAsia"/>
          <w:b/>
          <w:sz w:val="24"/>
          <w:szCs w:val="24"/>
        </w:rPr>
        <w:t>学习能力</w:t>
      </w:r>
      <w:r w:rsidRPr="00313CF7">
        <w:rPr>
          <w:rFonts w:asciiTheme="minorEastAsia" w:eastAsiaTheme="minorEastAsia" w:hAnsiTheme="minorEastAsia"/>
          <w:sz w:val="24"/>
          <w:szCs w:val="24"/>
        </w:rPr>
        <w:t>。</w:t>
      </w:r>
    </w:p>
    <w:p w14:paraId="6898D4D2" w14:textId="77777777" w:rsidR="00457886" w:rsidRPr="00313CF7" w:rsidRDefault="00F333FB"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结合机电一体化</w:t>
      </w:r>
      <w:r w:rsidR="00457886" w:rsidRPr="00313CF7">
        <w:rPr>
          <w:rFonts w:ascii="Times New Roman" w:hAnsi="Times New Roman"/>
          <w:sz w:val="24"/>
          <w:szCs w:val="24"/>
        </w:rPr>
        <w:t>职业的要求，我们从机电一体化技术相关职业岗位群中提炼出以下几点能力要求。</w:t>
      </w:r>
    </w:p>
    <w:p w14:paraId="4A296CE8"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1.</w:t>
      </w:r>
      <w:r w:rsidRPr="00313CF7">
        <w:rPr>
          <w:rFonts w:ascii="Times New Roman" w:hAnsi="Times New Roman"/>
          <w:sz w:val="24"/>
          <w:szCs w:val="24"/>
        </w:rPr>
        <w:t>专业能力</w:t>
      </w:r>
    </w:p>
    <w:p w14:paraId="3243DA59"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）阅读</w:t>
      </w:r>
      <w:r w:rsidRPr="00313CF7">
        <w:rPr>
          <w:rFonts w:ascii="Times New Roman" w:hAnsi="Times New Roman" w:hint="eastAsia"/>
          <w:sz w:val="24"/>
          <w:szCs w:val="24"/>
        </w:rPr>
        <w:t>机电</w:t>
      </w:r>
      <w:r w:rsidRPr="00313CF7">
        <w:rPr>
          <w:rFonts w:ascii="Times New Roman" w:hAnsi="Times New Roman"/>
          <w:sz w:val="24"/>
          <w:szCs w:val="24"/>
        </w:rPr>
        <w:t>专业英语技术资料</w:t>
      </w:r>
      <w:r w:rsidR="0048439F" w:rsidRPr="00313CF7">
        <w:rPr>
          <w:rFonts w:ascii="Times New Roman" w:hAnsi="Times New Roman"/>
          <w:sz w:val="24"/>
          <w:szCs w:val="24"/>
        </w:rPr>
        <w:t>。</w:t>
      </w:r>
    </w:p>
    <w:p w14:paraId="701C488B"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）具有手工绘图标住尺寸能力</w:t>
      </w:r>
      <w:r w:rsidR="0048439F" w:rsidRPr="00313CF7">
        <w:rPr>
          <w:rFonts w:ascii="Times New Roman" w:hAnsi="Times New Roman"/>
          <w:sz w:val="24"/>
          <w:szCs w:val="24"/>
        </w:rPr>
        <w:t>。</w:t>
      </w:r>
    </w:p>
    <w:p w14:paraId="0817EFE4"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3</w:t>
      </w:r>
      <w:r w:rsidRPr="00313CF7">
        <w:rPr>
          <w:rFonts w:ascii="Times New Roman" w:hAnsi="Times New Roman"/>
          <w:sz w:val="24"/>
          <w:szCs w:val="24"/>
        </w:rPr>
        <w:t>）具有</w:t>
      </w:r>
      <w:r w:rsidRPr="00313CF7">
        <w:rPr>
          <w:rFonts w:ascii="Times New Roman" w:hAnsi="Times New Roman" w:hint="eastAsia"/>
          <w:sz w:val="24"/>
          <w:szCs w:val="24"/>
        </w:rPr>
        <w:t>机电</w:t>
      </w:r>
      <w:r w:rsidRPr="00313CF7">
        <w:rPr>
          <w:rFonts w:ascii="Times New Roman" w:hAnsi="Times New Roman"/>
          <w:sz w:val="24"/>
          <w:szCs w:val="24"/>
        </w:rPr>
        <w:t>专业设备使用能力</w:t>
      </w:r>
      <w:r w:rsidR="0048439F" w:rsidRPr="00313CF7">
        <w:rPr>
          <w:rFonts w:ascii="Times New Roman" w:hAnsi="Times New Roman"/>
          <w:sz w:val="24"/>
          <w:szCs w:val="24"/>
        </w:rPr>
        <w:t>。</w:t>
      </w:r>
    </w:p>
    <w:p w14:paraId="195AA6D1"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）具有</w:t>
      </w:r>
      <w:r w:rsidRPr="00313CF7">
        <w:rPr>
          <w:rFonts w:ascii="Times New Roman" w:hAnsi="Times New Roman" w:hint="eastAsia"/>
          <w:sz w:val="24"/>
          <w:szCs w:val="24"/>
        </w:rPr>
        <w:t>机电</w:t>
      </w:r>
      <w:r w:rsidRPr="00313CF7">
        <w:rPr>
          <w:rFonts w:ascii="Times New Roman" w:hAnsi="Times New Roman"/>
          <w:sz w:val="24"/>
          <w:szCs w:val="24"/>
        </w:rPr>
        <w:t>专业工具使用能力</w:t>
      </w:r>
      <w:r w:rsidR="0048439F" w:rsidRPr="00313CF7">
        <w:rPr>
          <w:rFonts w:ascii="Times New Roman" w:hAnsi="Times New Roman"/>
          <w:sz w:val="24"/>
          <w:szCs w:val="24"/>
        </w:rPr>
        <w:t>。</w:t>
      </w:r>
    </w:p>
    <w:p w14:paraId="45BE611D"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5</w:t>
      </w:r>
      <w:r w:rsidRPr="00313CF7">
        <w:rPr>
          <w:rFonts w:ascii="Times New Roman" w:hAnsi="Times New Roman"/>
          <w:sz w:val="24"/>
          <w:szCs w:val="24"/>
        </w:rPr>
        <w:t>）具有</w:t>
      </w:r>
      <w:r w:rsidRPr="00313CF7">
        <w:rPr>
          <w:rFonts w:ascii="Times New Roman" w:hAnsi="Times New Roman" w:hint="eastAsia"/>
          <w:sz w:val="24"/>
          <w:szCs w:val="24"/>
        </w:rPr>
        <w:t>设备、线路</w:t>
      </w:r>
      <w:r w:rsidRPr="00313CF7">
        <w:rPr>
          <w:rFonts w:ascii="Times New Roman" w:hAnsi="Times New Roman"/>
          <w:sz w:val="24"/>
          <w:szCs w:val="24"/>
        </w:rPr>
        <w:t>故障诊断能力</w:t>
      </w:r>
      <w:r w:rsidR="0048439F" w:rsidRPr="00313CF7">
        <w:rPr>
          <w:rFonts w:ascii="Times New Roman" w:hAnsi="Times New Roman"/>
          <w:sz w:val="24"/>
          <w:szCs w:val="24"/>
        </w:rPr>
        <w:t>。</w:t>
      </w:r>
    </w:p>
    <w:p w14:paraId="33A0706D"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6</w:t>
      </w:r>
      <w:r w:rsidRPr="00313CF7">
        <w:rPr>
          <w:rFonts w:ascii="Times New Roman" w:hAnsi="Times New Roman"/>
          <w:sz w:val="24"/>
          <w:szCs w:val="24"/>
        </w:rPr>
        <w:t>）具有</w:t>
      </w:r>
      <w:r w:rsidRPr="00313CF7">
        <w:rPr>
          <w:rFonts w:ascii="Times New Roman" w:hAnsi="Times New Roman" w:hint="eastAsia"/>
          <w:sz w:val="24"/>
          <w:szCs w:val="24"/>
        </w:rPr>
        <w:t>应急抢救基本</w:t>
      </w:r>
      <w:r w:rsidRPr="00313CF7">
        <w:rPr>
          <w:rFonts w:ascii="Times New Roman" w:hAnsi="Times New Roman"/>
          <w:sz w:val="24"/>
          <w:szCs w:val="24"/>
        </w:rPr>
        <w:t>能力</w:t>
      </w:r>
      <w:r w:rsidR="0048439F" w:rsidRPr="00313CF7">
        <w:rPr>
          <w:rFonts w:ascii="Times New Roman" w:hAnsi="Times New Roman"/>
          <w:sz w:val="24"/>
          <w:szCs w:val="24"/>
        </w:rPr>
        <w:t>。</w:t>
      </w:r>
    </w:p>
    <w:p w14:paraId="2D05C5BD"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lastRenderedPageBreak/>
        <w:t>（</w:t>
      </w:r>
      <w:r w:rsidRPr="00313CF7">
        <w:rPr>
          <w:rFonts w:ascii="Times New Roman" w:hAnsi="Times New Roman"/>
          <w:sz w:val="24"/>
          <w:szCs w:val="24"/>
        </w:rPr>
        <w:t>7</w:t>
      </w:r>
      <w:r w:rsidRPr="00313CF7">
        <w:rPr>
          <w:rFonts w:ascii="Times New Roman" w:hAnsi="Times New Roman"/>
          <w:sz w:val="24"/>
          <w:szCs w:val="24"/>
        </w:rPr>
        <w:t>）</w:t>
      </w:r>
      <w:r w:rsidRPr="00313CF7">
        <w:rPr>
          <w:rFonts w:ascii="Times New Roman" w:hAnsi="Times New Roman" w:hint="eastAsia"/>
          <w:sz w:val="24"/>
          <w:szCs w:val="24"/>
        </w:rPr>
        <w:t>具有编程能力</w:t>
      </w:r>
      <w:r w:rsidR="0048439F" w:rsidRPr="00313CF7">
        <w:rPr>
          <w:rFonts w:ascii="Times New Roman" w:hAnsi="Times New Roman" w:hint="eastAsia"/>
          <w:sz w:val="24"/>
          <w:szCs w:val="24"/>
        </w:rPr>
        <w:t>。</w:t>
      </w:r>
    </w:p>
    <w:p w14:paraId="517FA9B8"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8</w:t>
      </w:r>
      <w:r w:rsidRPr="00313CF7">
        <w:rPr>
          <w:rFonts w:ascii="Times New Roman" w:hAnsi="Times New Roman"/>
          <w:sz w:val="24"/>
          <w:szCs w:val="24"/>
        </w:rPr>
        <w:t>）具有质量检查能力。</w:t>
      </w:r>
    </w:p>
    <w:p w14:paraId="299ECB51" w14:textId="77777777" w:rsidR="00485AFF"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2.</w:t>
      </w:r>
      <w:r w:rsidRPr="00313CF7">
        <w:rPr>
          <w:rFonts w:ascii="Times New Roman" w:hAnsi="Times New Roman"/>
          <w:sz w:val="24"/>
          <w:szCs w:val="24"/>
        </w:rPr>
        <w:t>个人能力</w:t>
      </w:r>
    </w:p>
    <w:p w14:paraId="4BEAA33D"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）职业生涯规划能力</w:t>
      </w:r>
      <w:r w:rsidR="0048439F" w:rsidRPr="00313CF7">
        <w:rPr>
          <w:rFonts w:ascii="Times New Roman" w:hAnsi="Times New Roman"/>
          <w:sz w:val="24"/>
          <w:szCs w:val="24"/>
        </w:rPr>
        <w:t>。</w:t>
      </w:r>
    </w:p>
    <w:p w14:paraId="03853993"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）独立学习能力</w:t>
      </w:r>
      <w:r w:rsidR="0048439F" w:rsidRPr="00313CF7">
        <w:rPr>
          <w:rFonts w:ascii="Times New Roman" w:hAnsi="Times New Roman"/>
          <w:sz w:val="24"/>
          <w:szCs w:val="24"/>
        </w:rPr>
        <w:t>。</w:t>
      </w:r>
    </w:p>
    <w:p w14:paraId="28FE6AC9"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3</w:t>
      </w:r>
      <w:r w:rsidRPr="00313CF7">
        <w:rPr>
          <w:rFonts w:ascii="Times New Roman" w:hAnsi="Times New Roman"/>
          <w:sz w:val="24"/>
          <w:szCs w:val="24"/>
        </w:rPr>
        <w:t>）获取新知识和技能的能力</w:t>
      </w:r>
      <w:r w:rsidR="0048439F" w:rsidRPr="00313CF7">
        <w:rPr>
          <w:rFonts w:ascii="Times New Roman" w:hAnsi="Times New Roman"/>
          <w:sz w:val="24"/>
          <w:szCs w:val="24"/>
        </w:rPr>
        <w:t>。</w:t>
      </w:r>
    </w:p>
    <w:p w14:paraId="43536534"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）善于总结与应用实践经验的能力</w:t>
      </w:r>
      <w:r w:rsidR="0048439F" w:rsidRPr="00313CF7">
        <w:rPr>
          <w:rFonts w:ascii="Times New Roman" w:hAnsi="Times New Roman"/>
          <w:sz w:val="24"/>
          <w:szCs w:val="24"/>
        </w:rPr>
        <w:t>。</w:t>
      </w:r>
    </w:p>
    <w:p w14:paraId="715E60F7"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5</w:t>
      </w:r>
      <w:r w:rsidRPr="00313CF7">
        <w:rPr>
          <w:rFonts w:ascii="Times New Roman" w:hAnsi="Times New Roman"/>
          <w:sz w:val="24"/>
          <w:szCs w:val="24"/>
        </w:rPr>
        <w:t>）决策能力。</w:t>
      </w:r>
    </w:p>
    <w:p w14:paraId="4CBAE535"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6</w:t>
      </w:r>
      <w:r w:rsidRPr="00313CF7">
        <w:rPr>
          <w:rFonts w:ascii="Times New Roman" w:hAnsi="Times New Roman"/>
          <w:sz w:val="24"/>
          <w:szCs w:val="24"/>
        </w:rPr>
        <w:t>）制定工作计划、组织、实施能力</w:t>
      </w:r>
      <w:r w:rsidR="0048439F" w:rsidRPr="00313CF7">
        <w:rPr>
          <w:rFonts w:ascii="Times New Roman" w:hAnsi="Times New Roman"/>
          <w:sz w:val="24"/>
          <w:szCs w:val="24"/>
        </w:rPr>
        <w:t>。</w:t>
      </w:r>
    </w:p>
    <w:p w14:paraId="38F7F74C"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3.</w:t>
      </w:r>
      <w:r w:rsidRPr="00313CF7">
        <w:rPr>
          <w:rFonts w:ascii="Times New Roman" w:hAnsi="Times New Roman"/>
          <w:sz w:val="24"/>
          <w:szCs w:val="24"/>
        </w:rPr>
        <w:t>方法能力</w:t>
      </w:r>
    </w:p>
    <w:p w14:paraId="1BD6FEAC"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）具有信息收集与处理能力</w:t>
      </w:r>
      <w:r w:rsidR="0048439F" w:rsidRPr="00313CF7">
        <w:rPr>
          <w:rFonts w:ascii="Times New Roman" w:hAnsi="Times New Roman"/>
          <w:sz w:val="24"/>
          <w:szCs w:val="24"/>
        </w:rPr>
        <w:t>。</w:t>
      </w:r>
    </w:p>
    <w:p w14:paraId="21F4BAB8"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）具有制定工作计划能力</w:t>
      </w:r>
      <w:r w:rsidR="0048439F" w:rsidRPr="00313CF7">
        <w:rPr>
          <w:rFonts w:ascii="Times New Roman" w:hAnsi="Times New Roman"/>
          <w:sz w:val="24"/>
          <w:szCs w:val="24"/>
        </w:rPr>
        <w:t>。</w:t>
      </w:r>
    </w:p>
    <w:p w14:paraId="44ABDB18"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3</w:t>
      </w:r>
      <w:r w:rsidRPr="00313CF7">
        <w:rPr>
          <w:rFonts w:ascii="Times New Roman" w:hAnsi="Times New Roman"/>
          <w:sz w:val="24"/>
          <w:szCs w:val="24"/>
        </w:rPr>
        <w:t>）具有科技写作与表达能力（能够撰写技术报告、检测维修报告）</w:t>
      </w:r>
      <w:r w:rsidR="0048439F" w:rsidRPr="00313CF7">
        <w:rPr>
          <w:rFonts w:ascii="Times New Roman" w:hAnsi="Times New Roman"/>
          <w:sz w:val="24"/>
          <w:szCs w:val="24"/>
        </w:rPr>
        <w:t>。</w:t>
      </w:r>
    </w:p>
    <w:p w14:paraId="1000EEAE"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）具有创新能力，独立学习能力</w:t>
      </w:r>
      <w:r w:rsidR="0048439F" w:rsidRPr="00313CF7">
        <w:rPr>
          <w:rFonts w:ascii="Times New Roman" w:hAnsi="Times New Roman"/>
          <w:sz w:val="24"/>
          <w:szCs w:val="24"/>
        </w:rPr>
        <w:t>。</w:t>
      </w:r>
    </w:p>
    <w:p w14:paraId="0ED13D37"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5</w:t>
      </w:r>
      <w:r w:rsidRPr="00313CF7">
        <w:rPr>
          <w:rFonts w:ascii="Times New Roman" w:hAnsi="Times New Roman"/>
          <w:sz w:val="24"/>
          <w:szCs w:val="24"/>
        </w:rPr>
        <w:t>）具有评估总结工作结果能力</w:t>
      </w:r>
      <w:r w:rsidR="0048439F" w:rsidRPr="00313CF7">
        <w:rPr>
          <w:rFonts w:ascii="Times New Roman" w:hAnsi="Times New Roman"/>
          <w:sz w:val="24"/>
          <w:szCs w:val="24"/>
        </w:rPr>
        <w:t>。</w:t>
      </w:r>
    </w:p>
    <w:p w14:paraId="0C261CB5"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6</w:t>
      </w:r>
      <w:r w:rsidRPr="00313CF7">
        <w:rPr>
          <w:rFonts w:ascii="Times New Roman" w:hAnsi="Times New Roman"/>
          <w:sz w:val="24"/>
          <w:szCs w:val="24"/>
        </w:rPr>
        <w:t>）具有一定的企业管理能力</w:t>
      </w:r>
      <w:r w:rsidR="0048439F" w:rsidRPr="00313CF7">
        <w:rPr>
          <w:rFonts w:ascii="Times New Roman" w:hAnsi="Times New Roman"/>
          <w:sz w:val="24"/>
          <w:szCs w:val="24"/>
        </w:rPr>
        <w:t>。</w:t>
      </w:r>
    </w:p>
    <w:p w14:paraId="2D28084C"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4.</w:t>
      </w:r>
      <w:r w:rsidRPr="00313CF7">
        <w:rPr>
          <w:rFonts w:ascii="Times New Roman" w:hAnsi="Times New Roman"/>
          <w:sz w:val="24"/>
          <w:szCs w:val="24"/>
        </w:rPr>
        <w:t>社会能力</w:t>
      </w:r>
    </w:p>
    <w:p w14:paraId="73D31C74"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）有正确的世界观、人生观、价值观，遵纪守法，为人正直诚实，爱岗敬业，具有良好的职业道德和公共道德</w:t>
      </w:r>
      <w:r w:rsidR="0048439F" w:rsidRPr="00313CF7">
        <w:rPr>
          <w:rFonts w:ascii="Times New Roman" w:hAnsi="Times New Roman"/>
          <w:sz w:val="24"/>
          <w:szCs w:val="24"/>
        </w:rPr>
        <w:t>。</w:t>
      </w:r>
    </w:p>
    <w:p w14:paraId="04F78DF9"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）具有良好的人际交流和主动沟通能力</w:t>
      </w:r>
      <w:r w:rsidR="0048439F" w:rsidRPr="00313CF7">
        <w:rPr>
          <w:rFonts w:ascii="Times New Roman" w:hAnsi="Times New Roman"/>
          <w:sz w:val="24"/>
          <w:szCs w:val="24"/>
        </w:rPr>
        <w:t>。</w:t>
      </w:r>
    </w:p>
    <w:p w14:paraId="280E3870" w14:textId="77777777" w:rsidR="0048439F"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3</w:t>
      </w:r>
      <w:r w:rsidRPr="00313CF7">
        <w:rPr>
          <w:rFonts w:ascii="Times New Roman" w:hAnsi="Times New Roman"/>
          <w:sz w:val="24"/>
          <w:szCs w:val="24"/>
        </w:rPr>
        <w:t>）具有强烈的责任感，良好的团队合作精神和客户服务意识</w:t>
      </w:r>
      <w:r w:rsidR="0048439F" w:rsidRPr="00313CF7">
        <w:rPr>
          <w:rFonts w:ascii="Times New Roman" w:hAnsi="Times New Roman"/>
          <w:sz w:val="24"/>
          <w:szCs w:val="24"/>
        </w:rPr>
        <w:t>。</w:t>
      </w:r>
    </w:p>
    <w:p w14:paraId="4497F641"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）具有良好的心理素质和较强的自控能力，具有较强的社会、环境适应</w:t>
      </w:r>
      <w:r w:rsidRPr="00313CF7">
        <w:rPr>
          <w:rFonts w:ascii="Times New Roman" w:hAnsi="Times New Roman" w:hint="eastAsia"/>
          <w:sz w:val="24"/>
          <w:szCs w:val="24"/>
        </w:rPr>
        <w:br/>
      </w:r>
      <w:r w:rsidRPr="00313CF7">
        <w:rPr>
          <w:rFonts w:ascii="Times New Roman" w:hAnsi="Times New Roman"/>
          <w:sz w:val="24"/>
          <w:szCs w:val="24"/>
        </w:rPr>
        <w:t>能力</w:t>
      </w:r>
      <w:r w:rsidR="0048439F" w:rsidRPr="00313CF7">
        <w:rPr>
          <w:rFonts w:ascii="Times New Roman" w:hAnsi="Times New Roman"/>
          <w:sz w:val="24"/>
          <w:szCs w:val="24"/>
        </w:rPr>
        <w:t>。</w:t>
      </w:r>
    </w:p>
    <w:p w14:paraId="14CF0617"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5</w:t>
      </w:r>
      <w:r w:rsidRPr="00313CF7">
        <w:rPr>
          <w:rFonts w:ascii="Times New Roman" w:hAnsi="Times New Roman"/>
          <w:sz w:val="24"/>
          <w:szCs w:val="24"/>
        </w:rPr>
        <w:t>）有一定的人文社会科学知识，具有良好的文化基础和修养</w:t>
      </w:r>
      <w:r w:rsidR="0048439F" w:rsidRPr="00313CF7">
        <w:rPr>
          <w:rFonts w:ascii="Times New Roman" w:hAnsi="Times New Roman"/>
          <w:sz w:val="24"/>
          <w:szCs w:val="24"/>
        </w:rPr>
        <w:t>。</w:t>
      </w:r>
    </w:p>
    <w:p w14:paraId="6529581A" w14:textId="77777777" w:rsidR="00457886" w:rsidRPr="00313CF7" w:rsidRDefault="0045788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6</w:t>
      </w:r>
      <w:r w:rsidRPr="00313CF7">
        <w:rPr>
          <w:rFonts w:ascii="Times New Roman" w:hAnsi="Times New Roman"/>
          <w:sz w:val="24"/>
          <w:szCs w:val="24"/>
        </w:rPr>
        <w:t>）心理健康，具有乐观、向上、宽容的态度，具备承受挫折、百折不挠</w:t>
      </w:r>
      <w:r w:rsidRPr="00313CF7">
        <w:rPr>
          <w:rFonts w:ascii="Times New Roman" w:hAnsi="Times New Roman" w:hint="eastAsia"/>
          <w:sz w:val="24"/>
          <w:szCs w:val="24"/>
        </w:rPr>
        <w:br/>
      </w:r>
      <w:r w:rsidRPr="00313CF7">
        <w:rPr>
          <w:rFonts w:ascii="Times New Roman" w:hAnsi="Times New Roman"/>
          <w:sz w:val="24"/>
          <w:szCs w:val="24"/>
        </w:rPr>
        <w:t>的精神</w:t>
      </w:r>
      <w:r w:rsidR="0048439F" w:rsidRPr="00313CF7">
        <w:rPr>
          <w:rFonts w:ascii="Times New Roman" w:hAnsi="Times New Roman"/>
          <w:sz w:val="24"/>
          <w:szCs w:val="24"/>
        </w:rPr>
        <w:t>。</w:t>
      </w:r>
    </w:p>
    <w:p w14:paraId="7E25BCAD" w14:textId="77777777" w:rsidR="00B05F92" w:rsidRPr="00313CF7" w:rsidRDefault="00454C93"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00457886" w:rsidRPr="00313CF7">
        <w:rPr>
          <w:rFonts w:ascii="Times New Roman" w:hAnsi="Times New Roman" w:hint="eastAsia"/>
          <w:sz w:val="24"/>
          <w:szCs w:val="24"/>
        </w:rPr>
        <w:t>三</w:t>
      </w:r>
      <w:r w:rsidR="00E7400E" w:rsidRPr="00313CF7">
        <w:rPr>
          <w:rFonts w:ascii="Times New Roman" w:hAnsi="Times New Roman"/>
          <w:sz w:val="24"/>
          <w:szCs w:val="24"/>
        </w:rPr>
        <w:t>）主要岗位与职业能力要求</w:t>
      </w:r>
    </w:p>
    <w:p w14:paraId="08C433E2" w14:textId="77777777" w:rsidR="00E7400E" w:rsidRPr="00313CF7" w:rsidRDefault="00D31A30" w:rsidP="00313CF7">
      <w:pPr>
        <w:adjustRightInd w:val="0"/>
        <w:snapToGrid w:val="0"/>
        <w:ind w:firstLineChars="200" w:firstLine="482"/>
        <w:jc w:val="center"/>
        <w:rPr>
          <w:rFonts w:ascii="Times New Roman" w:hAnsi="Times New Roman"/>
          <w:sz w:val="24"/>
          <w:szCs w:val="24"/>
        </w:rPr>
      </w:pPr>
      <w:r w:rsidRPr="00313CF7">
        <w:rPr>
          <w:rFonts w:ascii="Times New Roman" w:eastAsia="仿宋_GB2312" w:hAnsi="Times New Roman"/>
          <w:b/>
          <w:sz w:val="24"/>
          <w:szCs w:val="24"/>
        </w:rPr>
        <w:t>表</w:t>
      </w:r>
      <w:r w:rsidR="00512DEA" w:rsidRPr="00313CF7">
        <w:rPr>
          <w:rFonts w:ascii="Times New Roman" w:eastAsia="仿宋_GB2312" w:hAnsi="Times New Roman"/>
          <w:b/>
          <w:sz w:val="24"/>
          <w:szCs w:val="24"/>
        </w:rPr>
        <w:t>2</w:t>
      </w:r>
      <w:r w:rsidRPr="00313CF7">
        <w:rPr>
          <w:rFonts w:ascii="Times New Roman" w:eastAsia="仿宋_GB2312" w:hAnsi="Times New Roman"/>
          <w:b/>
          <w:sz w:val="24"/>
          <w:szCs w:val="24"/>
        </w:rPr>
        <w:t>岗位与职业能力分解表</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8"/>
        <w:gridCol w:w="1725"/>
        <w:gridCol w:w="7133"/>
      </w:tblGrid>
      <w:tr w:rsidR="008C6E44" w:rsidRPr="00313CF7" w14:paraId="58D9B141" w14:textId="77777777" w:rsidTr="00313CF7">
        <w:trPr>
          <w:trHeight w:val="510"/>
          <w:tblHeader/>
        </w:trPr>
        <w:tc>
          <w:tcPr>
            <w:tcW w:w="451" w:type="pct"/>
            <w:tcBorders>
              <w:left w:val="single" w:sz="4" w:space="0" w:color="000000"/>
              <w:bottom w:val="single" w:sz="4" w:space="0" w:color="000000"/>
              <w:right w:val="single" w:sz="4" w:space="0" w:color="000000"/>
            </w:tcBorders>
            <w:tcMar>
              <w:left w:w="0" w:type="dxa"/>
              <w:right w:w="0" w:type="dxa"/>
            </w:tcMar>
            <w:vAlign w:val="center"/>
          </w:tcPr>
          <w:p w14:paraId="6A072277" w14:textId="77777777" w:rsidR="008C6E44" w:rsidRPr="00313CF7" w:rsidRDefault="008C6E44"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sz w:val="24"/>
                <w:szCs w:val="24"/>
              </w:rPr>
              <w:t>序号</w:t>
            </w:r>
          </w:p>
        </w:tc>
        <w:tc>
          <w:tcPr>
            <w:tcW w:w="886" w:type="pct"/>
            <w:tcBorders>
              <w:left w:val="single" w:sz="4" w:space="0" w:color="000000"/>
              <w:bottom w:val="single" w:sz="4" w:space="0" w:color="000000"/>
              <w:right w:val="single" w:sz="4" w:space="0" w:color="000000"/>
            </w:tcBorders>
            <w:tcMar>
              <w:left w:w="0" w:type="dxa"/>
              <w:right w:w="0" w:type="dxa"/>
            </w:tcMar>
            <w:vAlign w:val="center"/>
          </w:tcPr>
          <w:p w14:paraId="2EC2265E" w14:textId="77777777" w:rsidR="008C6E44" w:rsidRPr="00313CF7" w:rsidRDefault="008C6E44"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sz w:val="24"/>
                <w:szCs w:val="24"/>
              </w:rPr>
              <w:t>主要工作岗位</w:t>
            </w:r>
          </w:p>
        </w:tc>
        <w:tc>
          <w:tcPr>
            <w:tcW w:w="3663" w:type="pct"/>
            <w:tcBorders>
              <w:top w:val="single" w:sz="4" w:space="0" w:color="auto"/>
              <w:left w:val="single" w:sz="4" w:space="0" w:color="auto"/>
              <w:bottom w:val="single" w:sz="4" w:space="0" w:color="000000"/>
              <w:right w:val="single" w:sz="4" w:space="0" w:color="auto"/>
            </w:tcBorders>
            <w:tcMar>
              <w:left w:w="0" w:type="dxa"/>
              <w:right w:w="0" w:type="dxa"/>
            </w:tcMar>
            <w:vAlign w:val="center"/>
          </w:tcPr>
          <w:p w14:paraId="6946B6A4" w14:textId="77777777" w:rsidR="008C6E44" w:rsidRPr="00313CF7" w:rsidRDefault="008C6E44"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sz w:val="24"/>
                <w:szCs w:val="24"/>
              </w:rPr>
              <w:t>专业能力</w:t>
            </w:r>
          </w:p>
        </w:tc>
      </w:tr>
      <w:tr w:rsidR="00F05D78" w:rsidRPr="00313CF7" w14:paraId="6F6E26F1" w14:textId="77777777" w:rsidTr="00313CF7">
        <w:trPr>
          <w:trHeight w:val="20"/>
          <w:tblHeader/>
        </w:trPr>
        <w:tc>
          <w:tcPr>
            <w:tcW w:w="451" w:type="pct"/>
            <w:tcBorders>
              <w:left w:val="single" w:sz="4" w:space="0" w:color="000000"/>
              <w:bottom w:val="single" w:sz="4" w:space="0" w:color="000000"/>
              <w:right w:val="single" w:sz="4" w:space="0" w:color="000000"/>
            </w:tcBorders>
            <w:tcMar>
              <w:left w:w="0" w:type="dxa"/>
              <w:right w:w="0" w:type="dxa"/>
            </w:tcMar>
            <w:vAlign w:val="center"/>
          </w:tcPr>
          <w:p w14:paraId="3271F83C" w14:textId="77777777" w:rsidR="00F05D78" w:rsidRPr="00313CF7" w:rsidRDefault="00F05D78"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1</w:t>
            </w:r>
          </w:p>
        </w:tc>
        <w:tc>
          <w:tcPr>
            <w:tcW w:w="886" w:type="pct"/>
            <w:tcBorders>
              <w:left w:val="single" w:sz="4" w:space="0" w:color="000000"/>
              <w:bottom w:val="single" w:sz="4" w:space="0" w:color="000000"/>
              <w:right w:val="single" w:sz="4" w:space="0" w:color="000000"/>
            </w:tcBorders>
            <w:tcMar>
              <w:left w:w="0" w:type="dxa"/>
              <w:right w:w="0" w:type="dxa"/>
            </w:tcMar>
            <w:vAlign w:val="center"/>
          </w:tcPr>
          <w:p w14:paraId="594CE5AB" w14:textId="77777777" w:rsidR="00F05D78" w:rsidRPr="00313CF7" w:rsidRDefault="00F05D78"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b/>
                <w:sz w:val="24"/>
                <w:szCs w:val="24"/>
              </w:rPr>
              <w:t>研发岗位</w:t>
            </w:r>
            <w:r w:rsidRPr="00313CF7">
              <w:rPr>
                <w:rFonts w:asciiTheme="minorEastAsia" w:eastAsiaTheme="minorEastAsia" w:hAnsiTheme="minorEastAsia" w:hint="eastAsia"/>
                <w:sz w:val="24"/>
                <w:szCs w:val="24"/>
              </w:rPr>
              <w:t>：</w:t>
            </w:r>
            <w:r w:rsidR="00E96EBA" w:rsidRPr="00313CF7">
              <w:rPr>
                <w:rFonts w:asciiTheme="minorEastAsia" w:eastAsiaTheme="minorEastAsia" w:hAnsiTheme="minorEastAsia" w:hint="eastAsia"/>
                <w:sz w:val="24"/>
                <w:szCs w:val="24"/>
              </w:rPr>
              <w:t>机电设计</w:t>
            </w:r>
          </w:p>
          <w:p w14:paraId="7613C316" w14:textId="77777777" w:rsidR="00F05D78" w:rsidRPr="00313CF7" w:rsidRDefault="00F05D78" w:rsidP="00313CF7">
            <w:pPr>
              <w:adjustRightInd w:val="0"/>
              <w:snapToGrid w:val="0"/>
              <w:jc w:val="center"/>
              <w:rPr>
                <w:rFonts w:asciiTheme="minorEastAsia" w:eastAsiaTheme="minorEastAsia" w:hAnsiTheme="minorEastAsia"/>
                <w:sz w:val="24"/>
                <w:szCs w:val="24"/>
              </w:rPr>
            </w:pPr>
          </w:p>
        </w:tc>
        <w:tc>
          <w:tcPr>
            <w:tcW w:w="3663" w:type="pct"/>
            <w:tcBorders>
              <w:top w:val="single" w:sz="4" w:space="0" w:color="auto"/>
              <w:left w:val="single" w:sz="4" w:space="0" w:color="auto"/>
              <w:bottom w:val="single" w:sz="4" w:space="0" w:color="000000"/>
              <w:right w:val="single" w:sz="4" w:space="0" w:color="auto"/>
            </w:tcBorders>
            <w:tcMar>
              <w:left w:w="0" w:type="dxa"/>
              <w:right w:w="0" w:type="dxa"/>
            </w:tcMar>
            <w:vAlign w:val="center"/>
          </w:tcPr>
          <w:p w14:paraId="6F300765" w14:textId="77777777" w:rsidR="00F05D78" w:rsidRPr="00313CF7" w:rsidRDefault="00F05D78"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1.</w:t>
            </w:r>
            <w:r w:rsidRPr="00313CF7">
              <w:rPr>
                <w:rFonts w:asciiTheme="minorEastAsia" w:eastAsiaTheme="minorEastAsia" w:hAnsiTheme="minorEastAsia"/>
                <w:sz w:val="24"/>
                <w:szCs w:val="24"/>
              </w:rPr>
              <w:t>会利用工程数学知识分析计算机械设计参数，能够使用CAD软件，设计常规的机械零部件及机构；</w:t>
            </w:r>
          </w:p>
          <w:p w14:paraId="209896D1" w14:textId="77777777" w:rsidR="00F05D78" w:rsidRPr="00313CF7" w:rsidRDefault="00F05D78"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2.</w:t>
            </w:r>
            <w:r w:rsidRPr="00313CF7">
              <w:rPr>
                <w:rFonts w:asciiTheme="minorEastAsia" w:eastAsiaTheme="minorEastAsia" w:hAnsiTheme="minorEastAsia"/>
                <w:sz w:val="24"/>
                <w:szCs w:val="24"/>
              </w:rPr>
              <w:t xml:space="preserve"> 能够根据设备性能要求，设计电气控制系统方案，能利用工程数学知识分析计算电路，使用CAD软件规范设计电气原理图、接线图、布局图</w:t>
            </w:r>
            <w:r w:rsidRPr="00313CF7">
              <w:rPr>
                <w:rFonts w:asciiTheme="minorEastAsia" w:eastAsiaTheme="minorEastAsia" w:hAnsiTheme="minorEastAsia" w:hint="eastAsia"/>
                <w:sz w:val="24"/>
                <w:szCs w:val="24"/>
              </w:rPr>
              <w:t>;</w:t>
            </w:r>
          </w:p>
          <w:p w14:paraId="18DEA3C6" w14:textId="77777777" w:rsidR="00F05D78" w:rsidRPr="00313CF7" w:rsidRDefault="00F05D78"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3.能根据设备功能需求，设计PLC控制程序，开发相应的上位机程序等</w:t>
            </w:r>
            <w:r w:rsidRPr="00313CF7">
              <w:rPr>
                <w:rFonts w:asciiTheme="minorEastAsia" w:eastAsiaTheme="minorEastAsia" w:hAnsiTheme="minorEastAsia" w:hint="eastAsia"/>
                <w:sz w:val="24"/>
                <w:szCs w:val="24"/>
              </w:rPr>
              <w:t>;</w:t>
            </w:r>
          </w:p>
          <w:p w14:paraId="303DA039" w14:textId="77777777" w:rsidR="00F05D78" w:rsidRPr="00313CF7" w:rsidRDefault="00F05D78"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sz w:val="24"/>
                <w:szCs w:val="24"/>
              </w:rPr>
              <w:t>4.能够根据生产工艺要求，开发工业机器人集成应用系统</w:t>
            </w:r>
            <w:r w:rsidRPr="00313CF7">
              <w:rPr>
                <w:rFonts w:asciiTheme="minorEastAsia" w:eastAsiaTheme="minorEastAsia" w:hAnsiTheme="minorEastAsia" w:hint="eastAsia"/>
                <w:sz w:val="24"/>
                <w:szCs w:val="24"/>
              </w:rPr>
              <w:t>;</w:t>
            </w:r>
          </w:p>
          <w:p w14:paraId="47387483" w14:textId="77777777" w:rsidR="00F05D78" w:rsidRPr="00313CF7" w:rsidRDefault="00F05D78"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5. 能够根据装配图纸和工艺流程，规范使用工具装配工业机器人本体各机构部件</w:t>
            </w:r>
          </w:p>
          <w:p w14:paraId="5BDA9C35" w14:textId="77777777" w:rsidR="00F05D78" w:rsidRPr="00313CF7" w:rsidRDefault="00F05D78"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6.能够根据电气控制原理图、接线图、布置图，规范使用工具仪表完成电控系统装调</w:t>
            </w:r>
          </w:p>
          <w:p w14:paraId="6CA77631" w14:textId="77777777" w:rsidR="00F05D78" w:rsidRPr="00313CF7" w:rsidRDefault="00F05D78"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sz w:val="24"/>
                <w:szCs w:val="24"/>
              </w:rPr>
              <w:t>7.能够根据生产工艺要求，编写机器人程序，进行机器人的基本操作调试，并在调试过程中解决出现的故障问题</w:t>
            </w:r>
          </w:p>
        </w:tc>
      </w:tr>
      <w:tr w:rsidR="008C6E44" w:rsidRPr="00313CF7" w14:paraId="27DBAA2C" w14:textId="77777777" w:rsidTr="00313CF7">
        <w:trPr>
          <w:trHeight w:val="20"/>
        </w:trPr>
        <w:tc>
          <w:tcPr>
            <w:tcW w:w="451" w:type="pct"/>
            <w:tcBorders>
              <w:top w:val="single" w:sz="4" w:space="0" w:color="000000"/>
              <w:left w:val="single" w:sz="4" w:space="0" w:color="000000"/>
              <w:bottom w:val="single" w:sz="4" w:space="0" w:color="000000"/>
              <w:right w:val="single" w:sz="4" w:space="0" w:color="000000"/>
            </w:tcBorders>
            <w:vAlign w:val="center"/>
          </w:tcPr>
          <w:p w14:paraId="6FD8D02D" w14:textId="77777777" w:rsidR="008C6E44" w:rsidRPr="00313CF7" w:rsidRDefault="003B2960"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2</w:t>
            </w:r>
          </w:p>
        </w:tc>
        <w:tc>
          <w:tcPr>
            <w:tcW w:w="886" w:type="pct"/>
            <w:tcBorders>
              <w:top w:val="single" w:sz="4" w:space="0" w:color="000000"/>
              <w:left w:val="single" w:sz="4" w:space="0" w:color="000000"/>
              <w:bottom w:val="single" w:sz="4" w:space="0" w:color="000000"/>
              <w:right w:val="single" w:sz="4" w:space="0" w:color="000000"/>
            </w:tcBorders>
            <w:vAlign w:val="center"/>
          </w:tcPr>
          <w:p w14:paraId="6BB74C73" w14:textId="77777777" w:rsidR="008C6E44" w:rsidRPr="00313CF7" w:rsidRDefault="00EF102E"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b/>
                <w:sz w:val="24"/>
                <w:szCs w:val="24"/>
              </w:rPr>
              <w:t>运维岗位</w:t>
            </w:r>
            <w:r w:rsidRPr="00313CF7">
              <w:rPr>
                <w:rFonts w:asciiTheme="minorEastAsia" w:eastAsiaTheme="minorEastAsia" w:hAnsiTheme="minorEastAsia" w:hint="eastAsia"/>
                <w:sz w:val="24"/>
                <w:szCs w:val="24"/>
              </w:rPr>
              <w:t>：</w:t>
            </w:r>
            <w:r w:rsidR="008C6E44" w:rsidRPr="00313CF7">
              <w:rPr>
                <w:rFonts w:asciiTheme="minorEastAsia" w:eastAsiaTheme="minorEastAsia" w:hAnsiTheme="minorEastAsia"/>
                <w:sz w:val="24"/>
                <w:szCs w:val="24"/>
              </w:rPr>
              <w:t>先</w:t>
            </w:r>
            <w:r w:rsidR="008C6E44" w:rsidRPr="00313CF7">
              <w:rPr>
                <w:rFonts w:asciiTheme="minorEastAsia" w:eastAsiaTheme="minorEastAsia" w:hAnsiTheme="minorEastAsia"/>
                <w:sz w:val="24"/>
                <w:szCs w:val="24"/>
              </w:rPr>
              <w:lastRenderedPageBreak/>
              <w:t>进制造设备运行、维修、维护与管理</w:t>
            </w:r>
          </w:p>
          <w:p w14:paraId="71FCCC96" w14:textId="77777777" w:rsidR="008C6E44" w:rsidRPr="00313CF7" w:rsidRDefault="008C6E44" w:rsidP="00313CF7">
            <w:pPr>
              <w:adjustRightInd w:val="0"/>
              <w:snapToGrid w:val="0"/>
              <w:jc w:val="center"/>
              <w:rPr>
                <w:rFonts w:asciiTheme="minorEastAsia" w:eastAsiaTheme="minorEastAsia" w:hAnsiTheme="minorEastAsia"/>
                <w:sz w:val="24"/>
                <w:szCs w:val="24"/>
              </w:rPr>
            </w:pPr>
          </w:p>
        </w:tc>
        <w:tc>
          <w:tcPr>
            <w:tcW w:w="3663" w:type="pct"/>
            <w:tcBorders>
              <w:top w:val="single" w:sz="4" w:space="0" w:color="000000"/>
              <w:left w:val="single" w:sz="4" w:space="0" w:color="auto"/>
              <w:bottom w:val="single" w:sz="4" w:space="0" w:color="000000"/>
              <w:right w:val="single" w:sz="4" w:space="0" w:color="auto"/>
            </w:tcBorders>
            <w:vAlign w:val="center"/>
          </w:tcPr>
          <w:p w14:paraId="0A419D97" w14:textId="77777777" w:rsidR="008C6E44" w:rsidRPr="00313CF7" w:rsidRDefault="00EF102E"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lastRenderedPageBreak/>
              <w:t>1.</w:t>
            </w:r>
            <w:r w:rsidR="008C6E44" w:rsidRPr="00313CF7">
              <w:rPr>
                <w:rFonts w:asciiTheme="minorEastAsia" w:eastAsiaTheme="minorEastAsia" w:hAnsiTheme="minorEastAsia"/>
                <w:sz w:val="24"/>
                <w:szCs w:val="24"/>
              </w:rPr>
              <w:t>能进行日常维护保养，在设备手册指导下，能够查找故障原</w:t>
            </w:r>
            <w:r w:rsidR="008C6E44" w:rsidRPr="00313CF7">
              <w:rPr>
                <w:rFonts w:asciiTheme="minorEastAsia" w:eastAsiaTheme="minorEastAsia" w:hAnsiTheme="minorEastAsia"/>
                <w:sz w:val="24"/>
                <w:szCs w:val="24"/>
              </w:rPr>
              <w:lastRenderedPageBreak/>
              <w:t>因，正确拆卸机构，修复或更换故障部件</w:t>
            </w:r>
            <w:r w:rsidRPr="00313CF7">
              <w:rPr>
                <w:rFonts w:asciiTheme="minorEastAsia" w:eastAsiaTheme="minorEastAsia" w:hAnsiTheme="minorEastAsia"/>
                <w:sz w:val="24"/>
                <w:szCs w:val="24"/>
              </w:rPr>
              <w:t>；</w:t>
            </w:r>
          </w:p>
          <w:p w14:paraId="12477084" w14:textId="77777777" w:rsidR="008C6E44" w:rsidRPr="00313CF7" w:rsidRDefault="00EF102E"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2.</w:t>
            </w:r>
            <w:r w:rsidR="008C6E44" w:rsidRPr="00313CF7">
              <w:rPr>
                <w:rFonts w:asciiTheme="minorEastAsia" w:eastAsiaTheme="minorEastAsia" w:hAnsiTheme="minorEastAsia"/>
                <w:sz w:val="24"/>
                <w:szCs w:val="24"/>
              </w:rPr>
              <w:t>能与设备供应</w:t>
            </w:r>
            <w:proofErr w:type="gramStart"/>
            <w:r w:rsidR="008C6E44" w:rsidRPr="00313CF7">
              <w:rPr>
                <w:rFonts w:asciiTheme="minorEastAsia" w:eastAsiaTheme="minorEastAsia" w:hAnsiTheme="minorEastAsia"/>
                <w:sz w:val="24"/>
                <w:szCs w:val="24"/>
              </w:rPr>
              <w:t>商保持</w:t>
            </w:r>
            <w:proofErr w:type="gramEnd"/>
            <w:r w:rsidR="008C6E44" w:rsidRPr="00313CF7">
              <w:rPr>
                <w:rFonts w:asciiTheme="minorEastAsia" w:eastAsiaTheme="minorEastAsia" w:hAnsiTheme="minorEastAsia"/>
                <w:sz w:val="24"/>
                <w:szCs w:val="24"/>
              </w:rPr>
              <w:t>有效沟通，在供应商技术人员远程指导下，结合自己的技术、知识和经验，判断出复杂机械故障原因，修复或更换部件</w:t>
            </w:r>
            <w:r w:rsidRPr="00313CF7">
              <w:rPr>
                <w:rFonts w:asciiTheme="minorEastAsia" w:eastAsiaTheme="minorEastAsia" w:hAnsiTheme="minorEastAsia"/>
                <w:sz w:val="24"/>
                <w:szCs w:val="24"/>
              </w:rPr>
              <w:t>；</w:t>
            </w:r>
          </w:p>
          <w:p w14:paraId="59B43671" w14:textId="77777777" w:rsidR="008C6E44" w:rsidRPr="00313CF7" w:rsidRDefault="00EF102E"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3</w:t>
            </w:r>
            <w:r w:rsidR="008C6E44" w:rsidRPr="00313CF7">
              <w:rPr>
                <w:rFonts w:asciiTheme="minorEastAsia" w:eastAsiaTheme="minorEastAsia" w:hAnsiTheme="minorEastAsia"/>
                <w:sz w:val="24"/>
                <w:szCs w:val="24"/>
              </w:rPr>
              <w:t>.能利用电工、电子、PLC、伺服驱动、变频器、电机拖动、液压、气动、传感检测等技术与知识，在设备手册指导下，按照电气线路检修基本方法来判断故障原因，独立排除常规故障</w:t>
            </w:r>
            <w:r w:rsidRPr="00313CF7">
              <w:rPr>
                <w:rFonts w:asciiTheme="minorEastAsia" w:eastAsiaTheme="minorEastAsia" w:hAnsiTheme="minorEastAsia"/>
                <w:sz w:val="24"/>
                <w:szCs w:val="24"/>
              </w:rPr>
              <w:t>；</w:t>
            </w:r>
          </w:p>
          <w:p w14:paraId="7199799F" w14:textId="77777777" w:rsidR="008C6E44" w:rsidRPr="00313CF7" w:rsidRDefault="00EF102E"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4.</w:t>
            </w:r>
            <w:r w:rsidR="008C6E44" w:rsidRPr="00313CF7">
              <w:rPr>
                <w:rFonts w:asciiTheme="minorEastAsia" w:eastAsiaTheme="minorEastAsia" w:hAnsiTheme="minorEastAsia"/>
                <w:sz w:val="24"/>
                <w:szCs w:val="24"/>
              </w:rPr>
              <w:t>能与设备供应</w:t>
            </w:r>
            <w:proofErr w:type="gramStart"/>
            <w:r w:rsidR="008C6E44" w:rsidRPr="00313CF7">
              <w:rPr>
                <w:rFonts w:asciiTheme="minorEastAsia" w:eastAsiaTheme="minorEastAsia" w:hAnsiTheme="minorEastAsia"/>
                <w:sz w:val="24"/>
                <w:szCs w:val="24"/>
              </w:rPr>
              <w:t>商保持</w:t>
            </w:r>
            <w:proofErr w:type="gramEnd"/>
            <w:r w:rsidR="008C6E44" w:rsidRPr="00313CF7">
              <w:rPr>
                <w:rFonts w:asciiTheme="minorEastAsia" w:eastAsiaTheme="minorEastAsia" w:hAnsiTheme="minorEastAsia"/>
                <w:sz w:val="24"/>
                <w:szCs w:val="24"/>
              </w:rPr>
              <w:t>有效沟通，在供应商技术人员远程指导下，结合自己的技术、知识和经验，正确判断出电气控制系统故障原因，排除复杂故障</w:t>
            </w:r>
          </w:p>
        </w:tc>
      </w:tr>
      <w:tr w:rsidR="003B2960" w:rsidRPr="00313CF7" w14:paraId="1A8EA0DC" w14:textId="77777777" w:rsidTr="00313CF7">
        <w:trPr>
          <w:trHeight w:val="20"/>
        </w:trPr>
        <w:tc>
          <w:tcPr>
            <w:tcW w:w="451" w:type="pct"/>
            <w:tcBorders>
              <w:top w:val="single" w:sz="4" w:space="0" w:color="000000"/>
              <w:left w:val="single" w:sz="4" w:space="0" w:color="000000"/>
              <w:bottom w:val="single" w:sz="4" w:space="0" w:color="000000"/>
              <w:right w:val="single" w:sz="4" w:space="0" w:color="000000"/>
            </w:tcBorders>
            <w:vAlign w:val="center"/>
          </w:tcPr>
          <w:p w14:paraId="311C128E" w14:textId="77777777" w:rsidR="003B2960" w:rsidRPr="00313CF7" w:rsidRDefault="003B2960"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lastRenderedPageBreak/>
              <w:t>3</w:t>
            </w:r>
          </w:p>
        </w:tc>
        <w:tc>
          <w:tcPr>
            <w:tcW w:w="886" w:type="pct"/>
            <w:tcBorders>
              <w:top w:val="single" w:sz="4" w:space="0" w:color="000000"/>
              <w:left w:val="single" w:sz="4" w:space="0" w:color="000000"/>
              <w:bottom w:val="single" w:sz="4" w:space="0" w:color="000000"/>
              <w:right w:val="single" w:sz="4" w:space="0" w:color="000000"/>
            </w:tcBorders>
            <w:vAlign w:val="center"/>
          </w:tcPr>
          <w:p w14:paraId="1D00B0BF" w14:textId="77777777" w:rsidR="003B2960" w:rsidRPr="00313CF7" w:rsidRDefault="003B296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b/>
                <w:sz w:val="24"/>
                <w:szCs w:val="24"/>
              </w:rPr>
              <w:t>装调岗位</w:t>
            </w:r>
            <w:r w:rsidRPr="00313CF7">
              <w:rPr>
                <w:rFonts w:asciiTheme="minorEastAsia" w:eastAsiaTheme="minorEastAsia" w:hAnsiTheme="minorEastAsia" w:hint="eastAsia"/>
                <w:sz w:val="24"/>
                <w:szCs w:val="24"/>
              </w:rPr>
              <w:t>：电气线路识别、接线；机电设备选型；机电设备安装调试</w:t>
            </w:r>
          </w:p>
        </w:tc>
        <w:tc>
          <w:tcPr>
            <w:tcW w:w="3663" w:type="pct"/>
            <w:tcBorders>
              <w:top w:val="single" w:sz="4" w:space="0" w:color="000000"/>
              <w:left w:val="single" w:sz="4" w:space="0" w:color="auto"/>
              <w:bottom w:val="single" w:sz="4" w:space="0" w:color="000000"/>
              <w:right w:val="single" w:sz="4" w:space="0" w:color="auto"/>
            </w:tcBorders>
            <w:vAlign w:val="center"/>
          </w:tcPr>
          <w:p w14:paraId="3E895D16" w14:textId="77777777" w:rsidR="003B2960" w:rsidRPr="00313CF7" w:rsidRDefault="003B296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1.能读懂电气原理图和接线图，能识别与选用正确电气元件；</w:t>
            </w:r>
          </w:p>
          <w:p w14:paraId="36C4FCB2" w14:textId="77777777" w:rsidR="003B2960" w:rsidRPr="00313CF7" w:rsidRDefault="003B296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sz w:val="24"/>
                <w:szCs w:val="24"/>
              </w:rPr>
              <w:t>2</w:t>
            </w:r>
            <w:r w:rsidRPr="00313CF7">
              <w:rPr>
                <w:rFonts w:asciiTheme="minorEastAsia" w:eastAsiaTheme="minorEastAsia" w:hAnsiTheme="minorEastAsia" w:hint="eastAsia"/>
                <w:sz w:val="24"/>
                <w:szCs w:val="24"/>
              </w:rPr>
              <w:t>.</w:t>
            </w:r>
            <w:r w:rsidRPr="00313CF7">
              <w:rPr>
                <w:rFonts w:asciiTheme="minorEastAsia" w:eastAsiaTheme="minorEastAsia" w:hAnsiTheme="minorEastAsia"/>
                <w:sz w:val="24"/>
                <w:szCs w:val="24"/>
              </w:rPr>
              <w:t>能够按照装配工艺流程，规范使用工具，装配设备机构与部件，满足装配精度要求；</w:t>
            </w:r>
          </w:p>
          <w:p w14:paraId="3E1EFB20" w14:textId="77777777" w:rsidR="003B2960" w:rsidRPr="00313CF7" w:rsidRDefault="003B2960"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sz w:val="24"/>
                <w:szCs w:val="24"/>
              </w:rPr>
              <w:t>3.能够按照安装规范，完成液路、气路系统的装配，满足工作要求；</w:t>
            </w:r>
          </w:p>
          <w:p w14:paraId="4594D8E3" w14:textId="77777777" w:rsidR="003B2960" w:rsidRPr="00313CF7" w:rsidRDefault="003B2960"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sz w:val="24"/>
                <w:szCs w:val="24"/>
              </w:rPr>
              <w:t>4</w:t>
            </w:r>
            <w:r w:rsidRPr="00313CF7">
              <w:rPr>
                <w:rFonts w:asciiTheme="minorEastAsia" w:eastAsiaTheme="minorEastAsia" w:hAnsiTheme="minorEastAsia" w:hint="eastAsia"/>
                <w:sz w:val="24"/>
                <w:szCs w:val="24"/>
              </w:rPr>
              <w:t>.</w:t>
            </w:r>
            <w:r w:rsidRPr="00313CF7">
              <w:rPr>
                <w:rFonts w:asciiTheme="minorEastAsia" w:eastAsiaTheme="minorEastAsia" w:hAnsiTheme="minorEastAsia"/>
                <w:sz w:val="24"/>
                <w:szCs w:val="24"/>
              </w:rPr>
              <w:t xml:space="preserve"> 能够根据电气控制原理图、接线图、布置图，按照接线规范，正确使用工具和测量仪器完成设备及自动线的电气装接</w:t>
            </w:r>
            <w:r w:rsidRPr="00313CF7">
              <w:rPr>
                <w:rFonts w:asciiTheme="minorEastAsia" w:eastAsiaTheme="minorEastAsia" w:hAnsiTheme="minorEastAsia" w:hint="eastAsia"/>
                <w:sz w:val="24"/>
                <w:szCs w:val="24"/>
              </w:rPr>
              <w:t>；</w:t>
            </w:r>
          </w:p>
          <w:p w14:paraId="7A514345" w14:textId="77777777" w:rsidR="003B2960" w:rsidRPr="00313CF7" w:rsidRDefault="003B2960" w:rsidP="00313CF7">
            <w:pPr>
              <w:adjustRightInd w:val="0"/>
              <w:snapToGrid w:val="0"/>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5、能使用仪器仪表，在原理图指导下，查明电气系统异常现象，纠正装接错误，实现机电设备正常运行；</w:t>
            </w:r>
          </w:p>
        </w:tc>
      </w:tr>
      <w:tr w:rsidR="003B2960" w:rsidRPr="00313CF7" w14:paraId="503A6983" w14:textId="77777777" w:rsidTr="00313CF7">
        <w:trPr>
          <w:trHeight w:val="20"/>
        </w:trPr>
        <w:tc>
          <w:tcPr>
            <w:tcW w:w="451" w:type="pct"/>
            <w:tcBorders>
              <w:top w:val="single" w:sz="4" w:space="0" w:color="000000"/>
              <w:left w:val="single" w:sz="4" w:space="0" w:color="000000"/>
              <w:right w:val="single" w:sz="4" w:space="0" w:color="000000"/>
            </w:tcBorders>
            <w:vAlign w:val="center"/>
          </w:tcPr>
          <w:p w14:paraId="6CBDD5E3" w14:textId="77777777" w:rsidR="003B2960" w:rsidRPr="00313CF7" w:rsidRDefault="003B2960" w:rsidP="00313CF7">
            <w:pPr>
              <w:adjustRightInd w:val="0"/>
              <w:snapToGrid w:val="0"/>
              <w:jc w:val="center"/>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4</w:t>
            </w:r>
          </w:p>
        </w:tc>
        <w:tc>
          <w:tcPr>
            <w:tcW w:w="886" w:type="pct"/>
            <w:tcBorders>
              <w:top w:val="single" w:sz="4" w:space="0" w:color="000000"/>
              <w:left w:val="single" w:sz="4" w:space="0" w:color="000000"/>
              <w:right w:val="single" w:sz="4" w:space="0" w:color="000000"/>
            </w:tcBorders>
            <w:vAlign w:val="center"/>
          </w:tcPr>
          <w:p w14:paraId="49C3479F" w14:textId="77777777" w:rsidR="003B2960" w:rsidRPr="00313CF7" w:rsidRDefault="003B2960" w:rsidP="00313CF7">
            <w:pPr>
              <w:adjustRightInd w:val="0"/>
              <w:snapToGrid w:val="0"/>
              <w:jc w:val="left"/>
              <w:rPr>
                <w:rFonts w:asciiTheme="minorEastAsia" w:eastAsiaTheme="minorEastAsia" w:hAnsiTheme="minorEastAsia"/>
                <w:b/>
                <w:sz w:val="24"/>
                <w:szCs w:val="24"/>
              </w:rPr>
            </w:pPr>
            <w:r w:rsidRPr="00313CF7">
              <w:rPr>
                <w:rFonts w:asciiTheme="minorEastAsia" w:eastAsiaTheme="minorEastAsia" w:hAnsiTheme="minorEastAsia" w:hint="eastAsia"/>
                <w:b/>
                <w:sz w:val="24"/>
                <w:szCs w:val="24"/>
              </w:rPr>
              <w:t>加工与操作岗位：</w:t>
            </w:r>
            <w:r w:rsidRPr="00313CF7">
              <w:rPr>
                <w:rFonts w:asciiTheme="minorEastAsia" w:eastAsiaTheme="minorEastAsia" w:hAnsiTheme="minorEastAsia" w:hint="eastAsia"/>
                <w:bCs/>
                <w:sz w:val="24"/>
                <w:szCs w:val="24"/>
              </w:rPr>
              <w:t>机电设备（生产设备）操作工</w:t>
            </w:r>
          </w:p>
        </w:tc>
        <w:tc>
          <w:tcPr>
            <w:tcW w:w="3663" w:type="pct"/>
            <w:tcBorders>
              <w:top w:val="single" w:sz="4" w:space="0" w:color="000000"/>
              <w:left w:val="single" w:sz="4" w:space="0" w:color="auto"/>
              <w:right w:val="single" w:sz="4" w:space="0" w:color="auto"/>
            </w:tcBorders>
            <w:vAlign w:val="center"/>
          </w:tcPr>
          <w:p w14:paraId="639F76CD" w14:textId="77777777" w:rsidR="003B2960" w:rsidRPr="00313CF7" w:rsidRDefault="00EC4A5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1.</w:t>
            </w:r>
            <w:r w:rsidR="003B2960" w:rsidRPr="00313CF7">
              <w:rPr>
                <w:rFonts w:asciiTheme="minorEastAsia" w:eastAsiaTheme="minorEastAsia" w:hAnsiTheme="minorEastAsia" w:hint="eastAsia"/>
                <w:sz w:val="24"/>
                <w:szCs w:val="24"/>
              </w:rPr>
              <w:t>会编制零件加工工艺；</w:t>
            </w:r>
          </w:p>
          <w:p w14:paraId="779D80B8" w14:textId="77777777" w:rsidR="003B2960" w:rsidRPr="00313CF7" w:rsidRDefault="00EC4A5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2.</w:t>
            </w:r>
            <w:r w:rsidR="003B2960" w:rsidRPr="00313CF7">
              <w:rPr>
                <w:rFonts w:asciiTheme="minorEastAsia" w:eastAsiaTheme="minorEastAsia" w:hAnsiTheme="minorEastAsia" w:hint="eastAsia"/>
                <w:sz w:val="24"/>
                <w:szCs w:val="24"/>
              </w:rPr>
              <w:t>会编写生产设备数控程序；</w:t>
            </w:r>
          </w:p>
          <w:p w14:paraId="70600269" w14:textId="77777777" w:rsidR="003B2960" w:rsidRPr="00313CF7" w:rsidRDefault="00EC4A5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3.</w:t>
            </w:r>
            <w:r w:rsidR="003B2960" w:rsidRPr="00313CF7">
              <w:rPr>
                <w:rFonts w:asciiTheme="minorEastAsia" w:eastAsiaTheme="minorEastAsia" w:hAnsiTheme="minorEastAsia" w:hint="eastAsia"/>
                <w:sz w:val="24"/>
                <w:szCs w:val="24"/>
              </w:rPr>
              <w:t>会使用量具检验产品加工精度；</w:t>
            </w:r>
          </w:p>
          <w:p w14:paraId="2E4961D1" w14:textId="77777777" w:rsidR="003B2960" w:rsidRPr="00313CF7" w:rsidRDefault="00EC4A50" w:rsidP="00313CF7">
            <w:pPr>
              <w:adjustRightInd w:val="0"/>
              <w:snapToGrid w:val="0"/>
              <w:jc w:val="left"/>
              <w:rPr>
                <w:rFonts w:asciiTheme="minorEastAsia" w:eastAsiaTheme="minorEastAsia" w:hAnsiTheme="minorEastAsia"/>
                <w:sz w:val="24"/>
                <w:szCs w:val="24"/>
              </w:rPr>
            </w:pPr>
            <w:r w:rsidRPr="00313CF7">
              <w:rPr>
                <w:rFonts w:asciiTheme="minorEastAsia" w:eastAsiaTheme="minorEastAsia" w:hAnsiTheme="minorEastAsia" w:hint="eastAsia"/>
                <w:sz w:val="24"/>
                <w:szCs w:val="24"/>
              </w:rPr>
              <w:t>4.会车工、铣工、电焊工等操作；</w:t>
            </w:r>
          </w:p>
        </w:tc>
      </w:tr>
    </w:tbl>
    <w:p w14:paraId="0487CC9D" w14:textId="77777777" w:rsidR="00313CF7" w:rsidRDefault="00313CF7" w:rsidP="00313CF7">
      <w:pPr>
        <w:adjustRightInd w:val="0"/>
        <w:snapToGrid w:val="0"/>
        <w:ind w:firstLineChars="200" w:firstLine="480"/>
        <w:rPr>
          <w:rFonts w:ascii="Times New Roman" w:eastAsia="黑体" w:hAnsi="Times New Roman"/>
          <w:sz w:val="24"/>
          <w:szCs w:val="24"/>
        </w:rPr>
      </w:pPr>
    </w:p>
    <w:p w14:paraId="6BEEB794" w14:textId="31221B8D"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六、毕业资格与要求</w:t>
      </w:r>
    </w:p>
    <w:p w14:paraId="4005A5AC" w14:textId="77777777" w:rsidR="0034694A"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（一）学分</w:t>
      </w:r>
    </w:p>
    <w:p w14:paraId="33B18988" w14:textId="77777777" w:rsidR="00D31A30" w:rsidRPr="00313CF7" w:rsidRDefault="00D31A30"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b/>
          <w:sz w:val="24"/>
          <w:szCs w:val="24"/>
        </w:rPr>
        <w:t>表</w:t>
      </w:r>
      <w:r w:rsidR="00512DEA" w:rsidRPr="00313CF7">
        <w:rPr>
          <w:rFonts w:ascii="Times New Roman" w:eastAsia="仿宋_GB2312" w:hAnsi="Times New Roman"/>
          <w:b/>
          <w:sz w:val="24"/>
          <w:szCs w:val="24"/>
        </w:rPr>
        <w:t>3</w:t>
      </w:r>
      <w:r w:rsidRPr="00313CF7">
        <w:rPr>
          <w:rFonts w:ascii="Times New Roman" w:eastAsia="仿宋_GB2312" w:hAnsi="Times New Roman"/>
          <w:b/>
          <w:sz w:val="24"/>
          <w:szCs w:val="24"/>
        </w:rPr>
        <w:t>毕业资格学分要求</w:t>
      </w:r>
    </w:p>
    <w:tbl>
      <w:tblPr>
        <w:tblW w:w="4438" w:type="pct"/>
        <w:jc w:val="center"/>
        <w:tblLook w:val="04A0" w:firstRow="1" w:lastRow="0" w:firstColumn="1" w:lastColumn="0" w:noHBand="0" w:noVBand="1"/>
      </w:tblPr>
      <w:tblGrid>
        <w:gridCol w:w="1662"/>
        <w:gridCol w:w="1663"/>
        <w:gridCol w:w="3051"/>
        <w:gridCol w:w="2266"/>
      </w:tblGrid>
      <w:tr w:rsidR="0074659B" w:rsidRPr="00313CF7" w14:paraId="0F574494" w14:textId="77777777" w:rsidTr="00310634">
        <w:trPr>
          <w:trHeight w:val="20"/>
          <w:jc w:val="center"/>
        </w:trPr>
        <w:tc>
          <w:tcPr>
            <w:tcW w:w="962" w:type="pct"/>
            <w:tcBorders>
              <w:top w:val="single" w:sz="4" w:space="0" w:color="auto"/>
              <w:left w:val="single" w:sz="4" w:space="0" w:color="auto"/>
              <w:bottom w:val="single" w:sz="4" w:space="0" w:color="auto"/>
              <w:right w:val="single" w:sz="4" w:space="0" w:color="auto"/>
            </w:tcBorders>
            <w:noWrap/>
            <w:vAlign w:val="center"/>
          </w:tcPr>
          <w:p w14:paraId="3CF5FC46" w14:textId="77777777" w:rsidR="0074659B" w:rsidRPr="00313CF7" w:rsidRDefault="0074659B" w:rsidP="00313CF7">
            <w:pPr>
              <w:widowControl/>
              <w:adjustRightInd w:val="0"/>
              <w:snapToGrid w:val="0"/>
              <w:ind w:firstLineChars="200" w:firstLine="482"/>
              <w:jc w:val="center"/>
              <w:rPr>
                <w:rFonts w:ascii="仿宋" w:eastAsia="仿宋" w:hAnsi="仿宋" w:cs="仿宋"/>
                <w:b/>
                <w:color w:val="000000"/>
                <w:kern w:val="0"/>
                <w:sz w:val="24"/>
                <w:szCs w:val="24"/>
              </w:rPr>
            </w:pPr>
            <w:r w:rsidRPr="00313CF7">
              <w:rPr>
                <w:rFonts w:ascii="仿宋" w:eastAsia="仿宋" w:hAnsi="仿宋" w:cs="仿宋" w:hint="eastAsia"/>
                <w:b/>
                <w:color w:val="000000"/>
                <w:kern w:val="0"/>
                <w:sz w:val="24"/>
                <w:szCs w:val="24"/>
              </w:rPr>
              <w:t>课程属性</w:t>
            </w:r>
          </w:p>
        </w:tc>
        <w:tc>
          <w:tcPr>
            <w:tcW w:w="962" w:type="pct"/>
            <w:tcBorders>
              <w:top w:val="single" w:sz="4" w:space="0" w:color="auto"/>
              <w:left w:val="nil"/>
              <w:bottom w:val="single" w:sz="4" w:space="0" w:color="auto"/>
              <w:right w:val="single" w:sz="4" w:space="0" w:color="auto"/>
            </w:tcBorders>
            <w:noWrap/>
            <w:vAlign w:val="center"/>
          </w:tcPr>
          <w:p w14:paraId="43DBE96A" w14:textId="77777777" w:rsidR="0074659B" w:rsidRPr="00313CF7" w:rsidRDefault="0074659B" w:rsidP="00313CF7">
            <w:pPr>
              <w:widowControl/>
              <w:adjustRightInd w:val="0"/>
              <w:snapToGrid w:val="0"/>
              <w:ind w:firstLineChars="200" w:firstLine="482"/>
              <w:jc w:val="center"/>
              <w:rPr>
                <w:rFonts w:ascii="仿宋" w:eastAsia="仿宋" w:hAnsi="仿宋" w:cs="仿宋"/>
                <w:b/>
                <w:color w:val="000000"/>
                <w:kern w:val="0"/>
                <w:sz w:val="24"/>
                <w:szCs w:val="24"/>
              </w:rPr>
            </w:pPr>
            <w:r w:rsidRPr="00313CF7">
              <w:rPr>
                <w:rFonts w:ascii="仿宋" w:eastAsia="仿宋" w:hAnsi="仿宋" w:cs="仿宋" w:hint="eastAsia"/>
                <w:b/>
                <w:color w:val="000000"/>
                <w:kern w:val="0"/>
                <w:sz w:val="24"/>
                <w:szCs w:val="24"/>
              </w:rPr>
              <w:t>课程类型</w:t>
            </w:r>
          </w:p>
        </w:tc>
        <w:tc>
          <w:tcPr>
            <w:tcW w:w="1765" w:type="pct"/>
            <w:tcBorders>
              <w:top w:val="single" w:sz="4" w:space="0" w:color="auto"/>
              <w:left w:val="nil"/>
              <w:bottom w:val="single" w:sz="4" w:space="0" w:color="auto"/>
              <w:right w:val="single" w:sz="4" w:space="0" w:color="auto"/>
            </w:tcBorders>
            <w:noWrap/>
            <w:vAlign w:val="center"/>
          </w:tcPr>
          <w:p w14:paraId="66965522" w14:textId="77777777" w:rsidR="0074659B" w:rsidRPr="00313CF7" w:rsidRDefault="0074659B" w:rsidP="00313CF7">
            <w:pPr>
              <w:widowControl/>
              <w:adjustRightInd w:val="0"/>
              <w:snapToGrid w:val="0"/>
              <w:ind w:firstLineChars="200" w:firstLine="482"/>
              <w:jc w:val="center"/>
              <w:rPr>
                <w:rFonts w:ascii="仿宋" w:eastAsia="仿宋" w:hAnsi="仿宋" w:cs="仿宋"/>
                <w:b/>
                <w:color w:val="000000"/>
                <w:kern w:val="0"/>
                <w:sz w:val="24"/>
                <w:szCs w:val="24"/>
              </w:rPr>
            </w:pPr>
            <w:r w:rsidRPr="00313CF7">
              <w:rPr>
                <w:rFonts w:ascii="仿宋" w:eastAsia="仿宋" w:hAnsi="仿宋" w:cs="仿宋" w:hint="eastAsia"/>
                <w:b/>
                <w:color w:val="000000"/>
                <w:kern w:val="0"/>
                <w:sz w:val="24"/>
                <w:szCs w:val="24"/>
              </w:rPr>
              <w:t>课程性质及类别</w:t>
            </w:r>
          </w:p>
        </w:tc>
        <w:tc>
          <w:tcPr>
            <w:tcW w:w="1312" w:type="pct"/>
            <w:tcBorders>
              <w:top w:val="single" w:sz="4" w:space="0" w:color="auto"/>
              <w:left w:val="nil"/>
              <w:bottom w:val="single" w:sz="4" w:space="0" w:color="auto"/>
              <w:right w:val="single" w:sz="4" w:space="0" w:color="auto"/>
            </w:tcBorders>
            <w:noWrap/>
            <w:vAlign w:val="center"/>
          </w:tcPr>
          <w:p w14:paraId="304CDA16" w14:textId="77777777" w:rsidR="0074659B" w:rsidRPr="00313CF7" w:rsidRDefault="0074659B" w:rsidP="00313CF7">
            <w:pPr>
              <w:widowControl/>
              <w:adjustRightInd w:val="0"/>
              <w:snapToGrid w:val="0"/>
              <w:ind w:firstLineChars="200" w:firstLine="482"/>
              <w:jc w:val="center"/>
              <w:rPr>
                <w:rFonts w:ascii="仿宋" w:eastAsia="仿宋" w:hAnsi="仿宋" w:cs="仿宋"/>
                <w:b/>
                <w:color w:val="000000"/>
                <w:kern w:val="0"/>
                <w:sz w:val="24"/>
                <w:szCs w:val="24"/>
              </w:rPr>
            </w:pPr>
            <w:r w:rsidRPr="00313CF7">
              <w:rPr>
                <w:rFonts w:ascii="仿宋" w:eastAsia="仿宋" w:hAnsi="仿宋" w:cs="仿宋" w:hint="eastAsia"/>
                <w:b/>
                <w:color w:val="000000"/>
                <w:kern w:val="0"/>
                <w:sz w:val="24"/>
                <w:szCs w:val="24"/>
              </w:rPr>
              <w:t>学分要求</w:t>
            </w:r>
          </w:p>
        </w:tc>
      </w:tr>
      <w:tr w:rsidR="0074659B" w:rsidRPr="00313CF7" w14:paraId="4ED58664" w14:textId="77777777" w:rsidTr="00310634">
        <w:trPr>
          <w:trHeight w:val="20"/>
          <w:jc w:val="center"/>
        </w:trPr>
        <w:tc>
          <w:tcPr>
            <w:tcW w:w="962" w:type="pct"/>
            <w:vMerge w:val="restart"/>
            <w:tcBorders>
              <w:top w:val="nil"/>
              <w:left w:val="single" w:sz="4" w:space="0" w:color="auto"/>
              <w:right w:val="single" w:sz="4" w:space="0" w:color="auto"/>
            </w:tcBorders>
            <w:noWrap/>
            <w:vAlign w:val="center"/>
          </w:tcPr>
          <w:p w14:paraId="21EE994A"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第一课堂</w:t>
            </w:r>
          </w:p>
        </w:tc>
        <w:tc>
          <w:tcPr>
            <w:tcW w:w="962" w:type="pct"/>
            <w:vMerge w:val="restart"/>
            <w:tcBorders>
              <w:top w:val="single" w:sz="4" w:space="0" w:color="auto"/>
              <w:left w:val="nil"/>
              <w:bottom w:val="single" w:sz="4" w:space="0" w:color="auto"/>
              <w:right w:val="single" w:sz="4" w:space="0" w:color="auto"/>
            </w:tcBorders>
            <w:noWrap/>
            <w:vAlign w:val="center"/>
          </w:tcPr>
          <w:p w14:paraId="597B7636"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公共课</w:t>
            </w:r>
          </w:p>
        </w:tc>
        <w:tc>
          <w:tcPr>
            <w:tcW w:w="1765" w:type="pct"/>
            <w:tcBorders>
              <w:top w:val="single" w:sz="4" w:space="0" w:color="auto"/>
              <w:left w:val="nil"/>
              <w:bottom w:val="single" w:sz="4" w:space="0" w:color="auto"/>
              <w:right w:val="single" w:sz="4" w:space="0" w:color="auto"/>
            </w:tcBorders>
            <w:noWrap/>
            <w:vAlign w:val="center"/>
          </w:tcPr>
          <w:p w14:paraId="7072D6A6"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公共必修课</w:t>
            </w:r>
          </w:p>
        </w:tc>
        <w:tc>
          <w:tcPr>
            <w:tcW w:w="1312" w:type="pct"/>
            <w:tcBorders>
              <w:top w:val="single" w:sz="4" w:space="0" w:color="auto"/>
              <w:left w:val="nil"/>
              <w:bottom w:val="single" w:sz="4" w:space="0" w:color="auto"/>
              <w:right w:val="single" w:sz="4" w:space="0" w:color="auto"/>
            </w:tcBorders>
            <w:noWrap/>
            <w:vAlign w:val="center"/>
          </w:tcPr>
          <w:p w14:paraId="00A180C4" w14:textId="77777777" w:rsidR="0074659B" w:rsidRPr="00313CF7" w:rsidRDefault="00250684"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44</w:t>
            </w:r>
          </w:p>
        </w:tc>
      </w:tr>
      <w:tr w:rsidR="00250684" w:rsidRPr="00313CF7" w14:paraId="04B66E3E" w14:textId="77777777" w:rsidTr="00310634">
        <w:trPr>
          <w:trHeight w:val="20"/>
          <w:jc w:val="center"/>
        </w:trPr>
        <w:tc>
          <w:tcPr>
            <w:tcW w:w="962" w:type="pct"/>
            <w:vMerge/>
            <w:tcBorders>
              <w:left w:val="single" w:sz="4" w:space="0" w:color="auto"/>
              <w:right w:val="single" w:sz="4" w:space="0" w:color="auto"/>
            </w:tcBorders>
            <w:noWrap/>
            <w:vAlign w:val="center"/>
          </w:tcPr>
          <w:p w14:paraId="70918417" w14:textId="77777777" w:rsidR="00250684" w:rsidRPr="00313CF7" w:rsidRDefault="00250684"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962" w:type="pct"/>
            <w:vMerge/>
            <w:tcBorders>
              <w:top w:val="single" w:sz="4" w:space="0" w:color="auto"/>
              <w:left w:val="nil"/>
              <w:bottom w:val="single" w:sz="4" w:space="0" w:color="auto"/>
              <w:right w:val="single" w:sz="4" w:space="0" w:color="auto"/>
            </w:tcBorders>
            <w:noWrap/>
            <w:vAlign w:val="center"/>
          </w:tcPr>
          <w:p w14:paraId="198562E4" w14:textId="77777777" w:rsidR="00250684" w:rsidRPr="00313CF7" w:rsidRDefault="00250684"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1765" w:type="pct"/>
            <w:tcBorders>
              <w:top w:val="single" w:sz="4" w:space="0" w:color="auto"/>
              <w:left w:val="nil"/>
              <w:bottom w:val="single" w:sz="4" w:space="0" w:color="auto"/>
              <w:right w:val="single" w:sz="4" w:space="0" w:color="auto"/>
            </w:tcBorders>
            <w:noWrap/>
            <w:vAlign w:val="center"/>
          </w:tcPr>
          <w:p w14:paraId="2D2F741C" w14:textId="77777777" w:rsidR="00250684" w:rsidRPr="00313CF7" w:rsidRDefault="00250684"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公共任选课</w:t>
            </w:r>
          </w:p>
        </w:tc>
        <w:tc>
          <w:tcPr>
            <w:tcW w:w="1312" w:type="pct"/>
            <w:tcBorders>
              <w:top w:val="single" w:sz="4" w:space="0" w:color="auto"/>
              <w:left w:val="nil"/>
              <w:bottom w:val="single" w:sz="4" w:space="0" w:color="auto"/>
              <w:right w:val="single" w:sz="4" w:space="0" w:color="auto"/>
            </w:tcBorders>
            <w:noWrap/>
            <w:vAlign w:val="center"/>
          </w:tcPr>
          <w:p w14:paraId="10862141" w14:textId="77777777" w:rsidR="00250684" w:rsidRPr="00313CF7" w:rsidRDefault="00250684"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8</w:t>
            </w:r>
          </w:p>
        </w:tc>
      </w:tr>
      <w:tr w:rsidR="0074659B" w:rsidRPr="00313CF7" w14:paraId="6E874A1C" w14:textId="77777777" w:rsidTr="00310634">
        <w:trPr>
          <w:trHeight w:val="20"/>
          <w:jc w:val="center"/>
        </w:trPr>
        <w:tc>
          <w:tcPr>
            <w:tcW w:w="962" w:type="pct"/>
            <w:vMerge/>
            <w:tcBorders>
              <w:left w:val="single" w:sz="4" w:space="0" w:color="auto"/>
              <w:right w:val="single" w:sz="4" w:space="0" w:color="auto"/>
            </w:tcBorders>
            <w:noWrap/>
            <w:vAlign w:val="center"/>
          </w:tcPr>
          <w:p w14:paraId="65AFF9C4"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962" w:type="pct"/>
            <w:vMerge w:val="restart"/>
            <w:tcBorders>
              <w:top w:val="single" w:sz="4" w:space="0" w:color="auto"/>
              <w:left w:val="nil"/>
              <w:bottom w:val="single" w:sz="4" w:space="0" w:color="auto"/>
              <w:right w:val="single" w:sz="4" w:space="0" w:color="auto"/>
            </w:tcBorders>
            <w:noWrap/>
            <w:vAlign w:val="center"/>
          </w:tcPr>
          <w:p w14:paraId="2B0DCBB7"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专业课</w:t>
            </w:r>
          </w:p>
        </w:tc>
        <w:tc>
          <w:tcPr>
            <w:tcW w:w="1765" w:type="pct"/>
            <w:tcBorders>
              <w:top w:val="single" w:sz="4" w:space="0" w:color="auto"/>
              <w:left w:val="nil"/>
              <w:bottom w:val="single" w:sz="4" w:space="0" w:color="auto"/>
              <w:right w:val="single" w:sz="4" w:space="0" w:color="auto"/>
            </w:tcBorders>
            <w:noWrap/>
            <w:vAlign w:val="center"/>
          </w:tcPr>
          <w:p w14:paraId="4B4CFA74"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专业必修课</w:t>
            </w:r>
          </w:p>
        </w:tc>
        <w:tc>
          <w:tcPr>
            <w:tcW w:w="1312" w:type="pct"/>
            <w:tcBorders>
              <w:top w:val="single" w:sz="4" w:space="0" w:color="auto"/>
              <w:left w:val="nil"/>
              <w:bottom w:val="single" w:sz="4" w:space="0" w:color="auto"/>
              <w:right w:val="single" w:sz="4" w:space="0" w:color="auto"/>
            </w:tcBorders>
            <w:noWrap/>
            <w:vAlign w:val="center"/>
          </w:tcPr>
          <w:p w14:paraId="63311F36" w14:textId="77777777" w:rsidR="0074659B" w:rsidRPr="00313CF7" w:rsidRDefault="000367C1"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88</w:t>
            </w:r>
          </w:p>
        </w:tc>
      </w:tr>
      <w:tr w:rsidR="0074659B" w:rsidRPr="00313CF7" w14:paraId="1651497D" w14:textId="77777777" w:rsidTr="00310634">
        <w:trPr>
          <w:trHeight w:val="20"/>
          <w:jc w:val="center"/>
        </w:trPr>
        <w:tc>
          <w:tcPr>
            <w:tcW w:w="962" w:type="pct"/>
            <w:vMerge/>
            <w:tcBorders>
              <w:left w:val="single" w:sz="4" w:space="0" w:color="auto"/>
              <w:right w:val="single" w:sz="4" w:space="0" w:color="auto"/>
            </w:tcBorders>
            <w:noWrap/>
            <w:vAlign w:val="center"/>
          </w:tcPr>
          <w:p w14:paraId="5732F8CD"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962" w:type="pct"/>
            <w:vMerge/>
            <w:tcBorders>
              <w:top w:val="single" w:sz="4" w:space="0" w:color="auto"/>
              <w:left w:val="nil"/>
              <w:right w:val="single" w:sz="4" w:space="0" w:color="auto"/>
            </w:tcBorders>
            <w:noWrap/>
            <w:vAlign w:val="center"/>
          </w:tcPr>
          <w:p w14:paraId="597FA836"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1765" w:type="pct"/>
            <w:tcBorders>
              <w:top w:val="single" w:sz="4" w:space="0" w:color="auto"/>
              <w:left w:val="nil"/>
              <w:bottom w:val="single" w:sz="4" w:space="0" w:color="auto"/>
              <w:right w:val="single" w:sz="4" w:space="0" w:color="auto"/>
            </w:tcBorders>
            <w:noWrap/>
            <w:vAlign w:val="center"/>
          </w:tcPr>
          <w:p w14:paraId="1165145C"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专业限选课</w:t>
            </w:r>
          </w:p>
        </w:tc>
        <w:tc>
          <w:tcPr>
            <w:tcW w:w="1312" w:type="pct"/>
            <w:tcBorders>
              <w:top w:val="single" w:sz="4" w:space="0" w:color="auto"/>
              <w:left w:val="nil"/>
              <w:bottom w:val="single" w:sz="4" w:space="0" w:color="auto"/>
              <w:right w:val="single" w:sz="4" w:space="0" w:color="auto"/>
            </w:tcBorders>
            <w:noWrap/>
            <w:vAlign w:val="center"/>
          </w:tcPr>
          <w:p w14:paraId="6DCAC0BF" w14:textId="77777777" w:rsidR="0074659B" w:rsidRPr="00313CF7" w:rsidRDefault="000367C1"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15</w:t>
            </w:r>
          </w:p>
        </w:tc>
      </w:tr>
      <w:tr w:rsidR="0074659B" w:rsidRPr="00313CF7" w14:paraId="2AAF3E66" w14:textId="77777777" w:rsidTr="00310634">
        <w:trPr>
          <w:trHeight w:val="20"/>
          <w:jc w:val="center"/>
        </w:trPr>
        <w:tc>
          <w:tcPr>
            <w:tcW w:w="962" w:type="pct"/>
            <w:vMerge/>
            <w:tcBorders>
              <w:left w:val="single" w:sz="4" w:space="0" w:color="auto"/>
              <w:bottom w:val="single" w:sz="4" w:space="0" w:color="auto"/>
              <w:right w:val="single" w:sz="4" w:space="0" w:color="auto"/>
            </w:tcBorders>
            <w:noWrap/>
            <w:vAlign w:val="center"/>
          </w:tcPr>
          <w:p w14:paraId="477CFBAE"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962" w:type="pct"/>
            <w:vMerge/>
            <w:tcBorders>
              <w:left w:val="nil"/>
              <w:bottom w:val="single" w:sz="4" w:space="0" w:color="auto"/>
              <w:right w:val="single" w:sz="4" w:space="0" w:color="auto"/>
            </w:tcBorders>
            <w:noWrap/>
            <w:vAlign w:val="center"/>
          </w:tcPr>
          <w:p w14:paraId="20D00FB0"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p>
        </w:tc>
        <w:tc>
          <w:tcPr>
            <w:tcW w:w="1765" w:type="pct"/>
            <w:tcBorders>
              <w:top w:val="nil"/>
              <w:left w:val="nil"/>
              <w:bottom w:val="single" w:sz="4" w:space="0" w:color="auto"/>
              <w:right w:val="single" w:sz="4" w:space="0" w:color="auto"/>
            </w:tcBorders>
            <w:noWrap/>
            <w:vAlign w:val="center"/>
          </w:tcPr>
          <w:p w14:paraId="68F6A5BB"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专业</w:t>
            </w:r>
            <w:r w:rsidR="004E5A85" w:rsidRPr="00313CF7">
              <w:rPr>
                <w:rFonts w:ascii="仿宋" w:eastAsia="仿宋" w:hAnsi="仿宋" w:cs="仿宋" w:hint="eastAsia"/>
                <w:color w:val="000000"/>
                <w:kern w:val="0"/>
                <w:sz w:val="24"/>
                <w:szCs w:val="24"/>
              </w:rPr>
              <w:t>任</w:t>
            </w:r>
            <w:r w:rsidRPr="00313CF7">
              <w:rPr>
                <w:rFonts w:ascii="仿宋" w:eastAsia="仿宋" w:hAnsi="仿宋" w:cs="仿宋" w:hint="eastAsia"/>
                <w:color w:val="000000"/>
                <w:kern w:val="0"/>
                <w:sz w:val="24"/>
                <w:szCs w:val="24"/>
              </w:rPr>
              <w:t>选课</w:t>
            </w:r>
          </w:p>
        </w:tc>
        <w:tc>
          <w:tcPr>
            <w:tcW w:w="1312" w:type="pct"/>
            <w:tcBorders>
              <w:top w:val="nil"/>
              <w:left w:val="nil"/>
              <w:bottom w:val="single" w:sz="4" w:space="0" w:color="auto"/>
              <w:right w:val="single" w:sz="4" w:space="0" w:color="auto"/>
            </w:tcBorders>
            <w:noWrap/>
            <w:vAlign w:val="center"/>
          </w:tcPr>
          <w:p w14:paraId="5940EC1F" w14:textId="77777777" w:rsidR="0074659B" w:rsidRPr="00313CF7" w:rsidRDefault="00ED08A6"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8</w:t>
            </w:r>
          </w:p>
        </w:tc>
      </w:tr>
      <w:tr w:rsidR="0074659B" w:rsidRPr="00313CF7" w14:paraId="7E100928" w14:textId="77777777" w:rsidTr="00310634">
        <w:trPr>
          <w:trHeight w:val="20"/>
          <w:jc w:val="center"/>
        </w:trPr>
        <w:tc>
          <w:tcPr>
            <w:tcW w:w="962" w:type="pct"/>
            <w:tcBorders>
              <w:top w:val="nil"/>
              <w:left w:val="single" w:sz="4" w:space="0" w:color="auto"/>
              <w:bottom w:val="single" w:sz="4" w:space="0" w:color="auto"/>
              <w:right w:val="single" w:sz="4" w:space="0" w:color="auto"/>
            </w:tcBorders>
            <w:noWrap/>
            <w:vAlign w:val="center"/>
          </w:tcPr>
          <w:p w14:paraId="1FF9A06E"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第二课堂</w:t>
            </w:r>
          </w:p>
        </w:tc>
        <w:tc>
          <w:tcPr>
            <w:tcW w:w="2726" w:type="pct"/>
            <w:gridSpan w:val="2"/>
            <w:tcBorders>
              <w:top w:val="nil"/>
              <w:left w:val="nil"/>
              <w:bottom w:val="single" w:sz="4" w:space="0" w:color="auto"/>
              <w:right w:val="single" w:sz="4" w:space="0" w:color="auto"/>
            </w:tcBorders>
            <w:noWrap/>
            <w:vAlign w:val="center"/>
          </w:tcPr>
          <w:p w14:paraId="468C597A"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第二课堂</w:t>
            </w:r>
          </w:p>
        </w:tc>
        <w:tc>
          <w:tcPr>
            <w:tcW w:w="1312" w:type="pct"/>
            <w:tcBorders>
              <w:top w:val="nil"/>
              <w:left w:val="nil"/>
              <w:bottom w:val="single" w:sz="4" w:space="0" w:color="auto"/>
              <w:right w:val="single" w:sz="4" w:space="0" w:color="auto"/>
            </w:tcBorders>
            <w:noWrap/>
            <w:vAlign w:val="center"/>
          </w:tcPr>
          <w:p w14:paraId="11517C08" w14:textId="77777777" w:rsidR="0074659B" w:rsidRPr="00313CF7" w:rsidRDefault="004E5A85"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8</w:t>
            </w:r>
          </w:p>
        </w:tc>
      </w:tr>
      <w:tr w:rsidR="0074659B" w:rsidRPr="00313CF7" w14:paraId="5EAB32A9" w14:textId="77777777" w:rsidTr="00310634">
        <w:trPr>
          <w:trHeight w:val="20"/>
          <w:jc w:val="center"/>
        </w:trPr>
        <w:tc>
          <w:tcPr>
            <w:tcW w:w="962" w:type="pct"/>
            <w:tcBorders>
              <w:top w:val="single" w:sz="4" w:space="0" w:color="auto"/>
              <w:left w:val="single" w:sz="4" w:space="0" w:color="auto"/>
              <w:bottom w:val="single" w:sz="4" w:space="0" w:color="auto"/>
              <w:right w:val="single" w:sz="4" w:space="0" w:color="auto"/>
            </w:tcBorders>
            <w:noWrap/>
            <w:vAlign w:val="center"/>
          </w:tcPr>
          <w:p w14:paraId="483C43F5"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第三课堂</w:t>
            </w:r>
          </w:p>
        </w:tc>
        <w:tc>
          <w:tcPr>
            <w:tcW w:w="2726" w:type="pct"/>
            <w:gridSpan w:val="2"/>
            <w:tcBorders>
              <w:top w:val="single" w:sz="4" w:space="0" w:color="auto"/>
              <w:left w:val="nil"/>
              <w:bottom w:val="single" w:sz="4" w:space="0" w:color="auto"/>
              <w:right w:val="single" w:sz="4" w:space="0" w:color="auto"/>
            </w:tcBorders>
            <w:noWrap/>
            <w:vAlign w:val="center"/>
          </w:tcPr>
          <w:p w14:paraId="4B07F4BB" w14:textId="77777777" w:rsidR="0074659B" w:rsidRPr="00313CF7" w:rsidRDefault="0074659B"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第三课堂</w:t>
            </w:r>
          </w:p>
        </w:tc>
        <w:tc>
          <w:tcPr>
            <w:tcW w:w="1312" w:type="pct"/>
            <w:tcBorders>
              <w:top w:val="single" w:sz="4" w:space="0" w:color="auto"/>
              <w:left w:val="nil"/>
              <w:bottom w:val="single" w:sz="4" w:space="0" w:color="auto"/>
              <w:right w:val="single" w:sz="4" w:space="0" w:color="auto"/>
            </w:tcBorders>
            <w:noWrap/>
            <w:vAlign w:val="center"/>
          </w:tcPr>
          <w:p w14:paraId="0B4484E6" w14:textId="77777777" w:rsidR="0074659B" w:rsidRPr="00313CF7" w:rsidRDefault="004E5A85"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6</w:t>
            </w:r>
          </w:p>
        </w:tc>
      </w:tr>
      <w:tr w:rsidR="0074659B" w:rsidRPr="00313CF7" w14:paraId="33752BE2" w14:textId="77777777" w:rsidTr="00310634">
        <w:trPr>
          <w:trHeight w:val="20"/>
          <w:jc w:val="center"/>
        </w:trPr>
        <w:tc>
          <w:tcPr>
            <w:tcW w:w="3688" w:type="pct"/>
            <w:gridSpan w:val="3"/>
            <w:tcBorders>
              <w:top w:val="single" w:sz="4" w:space="0" w:color="auto"/>
              <w:left w:val="single" w:sz="4" w:space="0" w:color="auto"/>
              <w:bottom w:val="single" w:sz="4" w:space="0" w:color="auto"/>
              <w:right w:val="single" w:sz="4" w:space="0" w:color="auto"/>
            </w:tcBorders>
            <w:noWrap/>
            <w:vAlign w:val="center"/>
          </w:tcPr>
          <w:p w14:paraId="68C365B1" w14:textId="77777777" w:rsidR="0074659B" w:rsidRPr="00313CF7" w:rsidRDefault="0074659B" w:rsidP="00313CF7">
            <w:pPr>
              <w:widowControl/>
              <w:adjustRightInd w:val="0"/>
              <w:snapToGrid w:val="0"/>
              <w:ind w:firstLineChars="200" w:firstLine="482"/>
              <w:jc w:val="center"/>
              <w:rPr>
                <w:rFonts w:ascii="仿宋" w:eastAsia="仿宋" w:hAnsi="仿宋" w:cs="仿宋"/>
                <w:b/>
                <w:color w:val="000000"/>
                <w:kern w:val="0"/>
                <w:sz w:val="24"/>
                <w:szCs w:val="24"/>
              </w:rPr>
            </w:pPr>
            <w:r w:rsidRPr="00313CF7">
              <w:rPr>
                <w:rFonts w:ascii="仿宋" w:eastAsia="仿宋" w:hAnsi="仿宋" w:cs="仿宋" w:hint="eastAsia"/>
                <w:b/>
                <w:color w:val="000000"/>
                <w:kern w:val="0"/>
                <w:sz w:val="24"/>
                <w:szCs w:val="24"/>
              </w:rPr>
              <w:t>合  计</w:t>
            </w:r>
          </w:p>
        </w:tc>
        <w:tc>
          <w:tcPr>
            <w:tcW w:w="1312" w:type="pct"/>
            <w:tcBorders>
              <w:top w:val="single" w:sz="4" w:space="0" w:color="auto"/>
              <w:left w:val="nil"/>
              <w:bottom w:val="single" w:sz="4" w:space="0" w:color="auto"/>
              <w:right w:val="single" w:sz="4" w:space="0" w:color="auto"/>
            </w:tcBorders>
            <w:noWrap/>
            <w:vAlign w:val="center"/>
          </w:tcPr>
          <w:p w14:paraId="2B213183" w14:textId="77777777" w:rsidR="0074659B" w:rsidRPr="00313CF7" w:rsidRDefault="004E5A85" w:rsidP="00313CF7">
            <w:pPr>
              <w:widowControl/>
              <w:adjustRightInd w:val="0"/>
              <w:snapToGrid w:val="0"/>
              <w:ind w:firstLineChars="200" w:firstLine="480"/>
              <w:jc w:val="center"/>
              <w:rPr>
                <w:rFonts w:ascii="仿宋" w:eastAsia="仿宋" w:hAnsi="仿宋" w:cs="仿宋"/>
                <w:color w:val="000000"/>
                <w:kern w:val="0"/>
                <w:sz w:val="24"/>
                <w:szCs w:val="24"/>
              </w:rPr>
            </w:pPr>
            <w:r w:rsidRPr="00313CF7">
              <w:rPr>
                <w:rFonts w:ascii="仿宋" w:eastAsia="仿宋" w:hAnsi="仿宋" w:cs="仿宋" w:hint="eastAsia"/>
                <w:color w:val="000000"/>
                <w:kern w:val="0"/>
                <w:sz w:val="24"/>
                <w:szCs w:val="24"/>
              </w:rPr>
              <w:t>1</w:t>
            </w:r>
            <w:r w:rsidR="00ED08A6" w:rsidRPr="00313CF7">
              <w:rPr>
                <w:rFonts w:ascii="仿宋" w:eastAsia="仿宋" w:hAnsi="仿宋" w:cs="仿宋" w:hint="eastAsia"/>
                <w:color w:val="000000"/>
                <w:kern w:val="0"/>
                <w:sz w:val="24"/>
                <w:szCs w:val="24"/>
              </w:rPr>
              <w:t>77</w:t>
            </w:r>
          </w:p>
        </w:tc>
      </w:tr>
    </w:tbl>
    <w:p w14:paraId="312146E8"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（二）职业资格证书</w:t>
      </w:r>
    </w:p>
    <w:p w14:paraId="64AA08E5" w14:textId="77777777" w:rsidR="00AE7787" w:rsidRPr="00313CF7" w:rsidRDefault="00902BB3"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学生毕业时需获</w:t>
      </w:r>
      <w:r w:rsidR="00530CA4" w:rsidRPr="00313CF7">
        <w:rPr>
          <w:rFonts w:ascii="Times New Roman" w:hAnsi="Times New Roman"/>
          <w:sz w:val="24"/>
          <w:szCs w:val="24"/>
        </w:rPr>
        <w:t>得</w:t>
      </w:r>
      <w:r w:rsidR="000367C1" w:rsidRPr="00313CF7">
        <w:rPr>
          <w:rFonts w:ascii="Times New Roman" w:hAnsi="Times New Roman"/>
          <w:sz w:val="24"/>
          <w:szCs w:val="24"/>
        </w:rPr>
        <w:t>IHK</w:t>
      </w:r>
      <w:r w:rsidR="000367C1" w:rsidRPr="00313CF7">
        <w:rPr>
          <w:rFonts w:ascii="Times New Roman" w:hAnsi="Times New Roman"/>
          <w:sz w:val="24"/>
          <w:szCs w:val="24"/>
        </w:rPr>
        <w:t>机电一体化师职业资格证书</w:t>
      </w:r>
      <w:r w:rsidR="000367C1" w:rsidRPr="00313CF7">
        <w:rPr>
          <w:rFonts w:ascii="Times New Roman" w:hAnsi="Times New Roman" w:hint="eastAsia"/>
          <w:sz w:val="24"/>
          <w:szCs w:val="24"/>
        </w:rPr>
        <w:t>，或</w:t>
      </w:r>
      <w:r w:rsidRPr="00313CF7">
        <w:rPr>
          <w:rFonts w:ascii="Times New Roman" w:hAnsi="Times New Roman" w:hint="eastAsia"/>
          <w:sz w:val="24"/>
          <w:szCs w:val="24"/>
        </w:rPr>
        <w:t>高级维修</w:t>
      </w:r>
      <w:r w:rsidR="00AE7787" w:rsidRPr="00313CF7">
        <w:rPr>
          <w:rFonts w:ascii="Times New Roman" w:hAnsi="Times New Roman"/>
          <w:sz w:val="24"/>
          <w:szCs w:val="24"/>
        </w:rPr>
        <w:t>电工</w:t>
      </w:r>
      <w:r w:rsidRPr="00313CF7">
        <w:rPr>
          <w:rFonts w:ascii="Times New Roman" w:hAnsi="Times New Roman" w:hint="eastAsia"/>
          <w:sz w:val="24"/>
          <w:szCs w:val="24"/>
        </w:rPr>
        <w:t>证书</w:t>
      </w:r>
      <w:r w:rsidR="00AA467E" w:rsidRPr="00313CF7">
        <w:rPr>
          <w:rFonts w:ascii="Times New Roman" w:hAnsi="Times New Roman" w:hint="eastAsia"/>
          <w:sz w:val="24"/>
          <w:szCs w:val="24"/>
        </w:rPr>
        <w:t>，</w:t>
      </w:r>
      <w:r w:rsidR="000367C1" w:rsidRPr="00313CF7">
        <w:rPr>
          <w:rFonts w:ascii="Times New Roman" w:hAnsi="Times New Roman" w:hint="eastAsia"/>
          <w:sz w:val="24"/>
          <w:szCs w:val="24"/>
        </w:rPr>
        <w:t>或通过学院</w:t>
      </w:r>
      <w:r w:rsidR="00AA467E" w:rsidRPr="00313CF7">
        <w:rPr>
          <w:rFonts w:ascii="Times New Roman" w:hAnsi="Times New Roman" w:hint="eastAsia"/>
          <w:sz w:val="24"/>
          <w:szCs w:val="24"/>
        </w:rPr>
        <w:t>实施的职业技能测试</w:t>
      </w:r>
      <w:r w:rsidR="00AE7787" w:rsidRPr="00313CF7">
        <w:rPr>
          <w:rFonts w:ascii="Times New Roman" w:hAnsi="Times New Roman"/>
          <w:sz w:val="24"/>
          <w:szCs w:val="24"/>
        </w:rPr>
        <w:t>。</w:t>
      </w:r>
    </w:p>
    <w:p w14:paraId="6A24387E" w14:textId="77777777" w:rsidR="00152B69" w:rsidRPr="00313CF7" w:rsidRDefault="003B5864"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其中，学生参加</w:t>
      </w:r>
      <w:r w:rsidRPr="00313CF7">
        <w:rPr>
          <w:rFonts w:ascii="Times New Roman" w:hAnsi="Times New Roman" w:hint="eastAsia"/>
          <w:sz w:val="24"/>
          <w:szCs w:val="24"/>
        </w:rPr>
        <w:t>IHK</w:t>
      </w:r>
      <w:r w:rsidRPr="00313CF7">
        <w:rPr>
          <w:rFonts w:ascii="Times New Roman" w:hAnsi="Times New Roman"/>
          <w:sz w:val="24"/>
          <w:szCs w:val="24"/>
        </w:rPr>
        <w:t>机电一体化师职业资格证书</w:t>
      </w:r>
      <w:r w:rsidRPr="00313CF7">
        <w:rPr>
          <w:rFonts w:ascii="Times New Roman" w:hAnsi="Times New Roman" w:hint="eastAsia"/>
          <w:sz w:val="24"/>
          <w:szCs w:val="24"/>
        </w:rPr>
        <w:t>的第二部分考试必须先</w:t>
      </w:r>
      <w:r w:rsidR="00152B69" w:rsidRPr="00313CF7">
        <w:rPr>
          <w:rFonts w:ascii="Times New Roman" w:hAnsi="Times New Roman" w:hint="eastAsia"/>
          <w:sz w:val="24"/>
          <w:szCs w:val="24"/>
        </w:rPr>
        <w:t>在与</w:t>
      </w:r>
      <w:r w:rsidR="00152B69" w:rsidRPr="00313CF7">
        <w:rPr>
          <w:rFonts w:ascii="Times New Roman" w:hAnsi="Times New Roman" w:hint="eastAsia"/>
          <w:sz w:val="24"/>
          <w:szCs w:val="24"/>
        </w:rPr>
        <w:t>IHK</w:t>
      </w:r>
      <w:r w:rsidR="00152B69" w:rsidRPr="00313CF7">
        <w:rPr>
          <w:rFonts w:ascii="Times New Roman" w:hAnsi="Times New Roman" w:hint="eastAsia"/>
          <w:sz w:val="24"/>
          <w:szCs w:val="24"/>
        </w:rPr>
        <w:t>考证相关的关键课程中取得足够的成绩，并</w:t>
      </w:r>
      <w:r w:rsidRPr="00313CF7">
        <w:rPr>
          <w:rFonts w:ascii="Times New Roman" w:hAnsi="Times New Roman" w:hint="eastAsia"/>
          <w:sz w:val="24"/>
          <w:szCs w:val="24"/>
        </w:rPr>
        <w:t>满足</w:t>
      </w:r>
      <w:r w:rsidR="00152B69" w:rsidRPr="00313CF7">
        <w:rPr>
          <w:rFonts w:ascii="Times New Roman" w:hAnsi="Times New Roman" w:hint="eastAsia"/>
          <w:sz w:val="24"/>
          <w:szCs w:val="24"/>
        </w:rPr>
        <w:t>两个条件。</w:t>
      </w:r>
    </w:p>
    <w:p w14:paraId="0A982AEB" w14:textId="77777777" w:rsidR="00152B69" w:rsidRPr="00313CF7" w:rsidRDefault="00152B69"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上述关键课程分别为：机械加工钳工实训、机械加工</w:t>
      </w:r>
      <w:proofErr w:type="gramStart"/>
      <w:r w:rsidRPr="00313CF7">
        <w:rPr>
          <w:rFonts w:ascii="Times New Roman" w:hAnsi="Times New Roman" w:hint="eastAsia"/>
          <w:sz w:val="24"/>
          <w:szCs w:val="24"/>
        </w:rPr>
        <w:t>普车实</w:t>
      </w:r>
      <w:proofErr w:type="gramEnd"/>
      <w:r w:rsidRPr="00313CF7">
        <w:rPr>
          <w:rFonts w:ascii="Times New Roman" w:hAnsi="Times New Roman" w:hint="eastAsia"/>
          <w:sz w:val="24"/>
          <w:szCs w:val="24"/>
        </w:rPr>
        <w:t>训、机械加工普</w:t>
      </w:r>
      <w:proofErr w:type="gramStart"/>
      <w:r w:rsidRPr="00313CF7">
        <w:rPr>
          <w:rFonts w:ascii="Times New Roman" w:hAnsi="Times New Roman" w:hint="eastAsia"/>
          <w:sz w:val="24"/>
          <w:szCs w:val="24"/>
        </w:rPr>
        <w:t>铣</w:t>
      </w:r>
      <w:proofErr w:type="gramEnd"/>
      <w:r w:rsidRPr="00313CF7">
        <w:rPr>
          <w:rFonts w:ascii="Times New Roman" w:hAnsi="Times New Roman" w:hint="eastAsia"/>
          <w:sz w:val="24"/>
          <w:szCs w:val="24"/>
        </w:rPr>
        <w:t>实训、电机继电器控制实训、电机与电气控制技术、西门子</w:t>
      </w:r>
      <w:r w:rsidRPr="00313CF7">
        <w:rPr>
          <w:rFonts w:ascii="Times New Roman" w:hAnsi="Times New Roman" w:hint="eastAsia"/>
          <w:sz w:val="24"/>
          <w:szCs w:val="24"/>
        </w:rPr>
        <w:t>PLC</w:t>
      </w:r>
      <w:r w:rsidRPr="00313CF7">
        <w:rPr>
          <w:rFonts w:ascii="Times New Roman" w:hAnsi="Times New Roman" w:hint="eastAsia"/>
          <w:sz w:val="24"/>
          <w:szCs w:val="24"/>
        </w:rPr>
        <w:t>及应用、</w:t>
      </w:r>
      <w:r w:rsidRPr="00313CF7">
        <w:rPr>
          <w:rFonts w:ascii="Times New Roman" w:hAnsi="Times New Roman" w:hint="eastAsia"/>
          <w:sz w:val="24"/>
          <w:szCs w:val="24"/>
        </w:rPr>
        <w:t>PLC</w:t>
      </w:r>
      <w:r w:rsidRPr="00313CF7">
        <w:rPr>
          <w:rFonts w:ascii="Times New Roman" w:hAnsi="Times New Roman" w:hint="eastAsia"/>
          <w:sz w:val="24"/>
          <w:szCs w:val="24"/>
        </w:rPr>
        <w:t>编程控制实训，这</w:t>
      </w:r>
      <w:r w:rsidRPr="00313CF7">
        <w:rPr>
          <w:rFonts w:ascii="Times New Roman" w:hAnsi="Times New Roman" w:hint="eastAsia"/>
          <w:sz w:val="24"/>
          <w:szCs w:val="24"/>
        </w:rPr>
        <w:t>7</w:t>
      </w:r>
      <w:r w:rsidRPr="00313CF7">
        <w:rPr>
          <w:rFonts w:ascii="Times New Roman" w:hAnsi="Times New Roman" w:hint="eastAsia"/>
          <w:sz w:val="24"/>
          <w:szCs w:val="24"/>
        </w:rPr>
        <w:t>门课程。</w:t>
      </w:r>
    </w:p>
    <w:p w14:paraId="0AB3377D" w14:textId="77777777" w:rsidR="00152B69" w:rsidRPr="00313CF7" w:rsidRDefault="00152B69"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lastRenderedPageBreak/>
        <w:t>需同时满足的两个条件分别为：</w:t>
      </w:r>
    </w:p>
    <w:p w14:paraId="18648024" w14:textId="77777777" w:rsidR="003B5864" w:rsidRPr="00313CF7" w:rsidRDefault="00152B69"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 xml:space="preserve">1. </w:t>
      </w:r>
      <w:r w:rsidRPr="00313CF7">
        <w:rPr>
          <w:rFonts w:ascii="Times New Roman" w:hAnsi="Times New Roman" w:hint="eastAsia"/>
          <w:sz w:val="24"/>
          <w:szCs w:val="24"/>
        </w:rPr>
        <w:t>上述</w:t>
      </w:r>
      <w:r w:rsidRPr="00313CF7">
        <w:rPr>
          <w:rFonts w:ascii="Times New Roman" w:hAnsi="Times New Roman" w:hint="eastAsia"/>
          <w:sz w:val="24"/>
          <w:szCs w:val="24"/>
        </w:rPr>
        <w:t>7</w:t>
      </w:r>
      <w:r w:rsidRPr="00313CF7">
        <w:rPr>
          <w:rFonts w:ascii="Times New Roman" w:hAnsi="Times New Roman" w:hint="eastAsia"/>
          <w:sz w:val="24"/>
          <w:szCs w:val="24"/>
        </w:rPr>
        <w:t>门关键</w:t>
      </w:r>
      <w:r w:rsidR="003B5864" w:rsidRPr="00313CF7">
        <w:rPr>
          <w:rFonts w:ascii="Times New Roman" w:hAnsi="Times New Roman" w:hint="eastAsia"/>
          <w:sz w:val="24"/>
          <w:szCs w:val="24"/>
        </w:rPr>
        <w:t>课程</w:t>
      </w:r>
      <w:r w:rsidRPr="00313CF7">
        <w:rPr>
          <w:rFonts w:ascii="Times New Roman" w:hAnsi="Times New Roman" w:hint="eastAsia"/>
          <w:sz w:val="24"/>
          <w:szCs w:val="24"/>
        </w:rPr>
        <w:t>中，必须有</w:t>
      </w:r>
      <w:r w:rsidRPr="00313CF7">
        <w:rPr>
          <w:rFonts w:ascii="Times New Roman" w:hAnsi="Times New Roman" w:hint="eastAsia"/>
          <w:sz w:val="24"/>
          <w:szCs w:val="24"/>
        </w:rPr>
        <w:t>5</w:t>
      </w:r>
      <w:r w:rsidRPr="00313CF7">
        <w:rPr>
          <w:rFonts w:ascii="Times New Roman" w:hAnsi="Times New Roman" w:hint="eastAsia"/>
          <w:sz w:val="24"/>
          <w:szCs w:val="24"/>
        </w:rPr>
        <w:t>门及以上课程</w:t>
      </w:r>
      <w:r w:rsidR="003B5864" w:rsidRPr="00313CF7">
        <w:rPr>
          <w:rFonts w:ascii="Times New Roman" w:hAnsi="Times New Roman" w:hint="eastAsia"/>
          <w:sz w:val="24"/>
          <w:szCs w:val="24"/>
        </w:rPr>
        <w:t>的</w:t>
      </w:r>
      <w:r w:rsidRPr="00313CF7">
        <w:rPr>
          <w:rFonts w:ascii="Times New Roman" w:hAnsi="Times New Roman" w:hint="eastAsia"/>
          <w:sz w:val="24"/>
          <w:szCs w:val="24"/>
        </w:rPr>
        <w:t>考核原始</w:t>
      </w:r>
      <w:r w:rsidR="003B5864" w:rsidRPr="00313CF7">
        <w:rPr>
          <w:rFonts w:ascii="Times New Roman" w:hAnsi="Times New Roman" w:hint="eastAsia"/>
          <w:sz w:val="24"/>
          <w:szCs w:val="24"/>
        </w:rPr>
        <w:t>成绩为</w:t>
      </w:r>
      <w:r w:rsidR="003B5864" w:rsidRPr="00313CF7">
        <w:rPr>
          <w:rFonts w:ascii="Times New Roman" w:hAnsi="Times New Roman" w:hint="eastAsia"/>
          <w:sz w:val="24"/>
          <w:szCs w:val="24"/>
        </w:rPr>
        <w:t>60</w:t>
      </w:r>
      <w:r w:rsidR="003B5864" w:rsidRPr="00313CF7">
        <w:rPr>
          <w:rFonts w:ascii="Times New Roman" w:hAnsi="Times New Roman" w:hint="eastAsia"/>
          <w:sz w:val="24"/>
          <w:szCs w:val="24"/>
        </w:rPr>
        <w:t>分及以上</w:t>
      </w:r>
      <w:r w:rsidRPr="00313CF7">
        <w:rPr>
          <w:rFonts w:ascii="Times New Roman" w:hAnsi="Times New Roman" w:hint="eastAsia"/>
          <w:sz w:val="24"/>
          <w:szCs w:val="24"/>
        </w:rPr>
        <w:t>；</w:t>
      </w:r>
    </w:p>
    <w:p w14:paraId="6294B4BA" w14:textId="77777777" w:rsidR="00152B69" w:rsidRPr="00313CF7" w:rsidRDefault="00152B69"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 xml:space="preserve">2. </w:t>
      </w:r>
      <w:r w:rsidRPr="00313CF7">
        <w:rPr>
          <w:rFonts w:ascii="Times New Roman" w:hAnsi="Times New Roman" w:hint="eastAsia"/>
          <w:sz w:val="24"/>
          <w:szCs w:val="24"/>
        </w:rPr>
        <w:t>上述</w:t>
      </w:r>
      <w:r w:rsidRPr="00313CF7">
        <w:rPr>
          <w:rFonts w:ascii="Times New Roman" w:hAnsi="Times New Roman" w:hint="eastAsia"/>
          <w:sz w:val="24"/>
          <w:szCs w:val="24"/>
        </w:rPr>
        <w:t>7</w:t>
      </w:r>
      <w:r w:rsidRPr="00313CF7">
        <w:rPr>
          <w:rFonts w:ascii="Times New Roman" w:hAnsi="Times New Roman" w:hint="eastAsia"/>
          <w:sz w:val="24"/>
          <w:szCs w:val="24"/>
        </w:rPr>
        <w:t>门关键课程中，没有课程的考核原始成绩在</w:t>
      </w:r>
      <w:r w:rsidRPr="00313CF7">
        <w:rPr>
          <w:rFonts w:ascii="Times New Roman" w:hAnsi="Times New Roman" w:hint="eastAsia"/>
          <w:sz w:val="24"/>
          <w:szCs w:val="24"/>
        </w:rPr>
        <w:t>50</w:t>
      </w:r>
      <w:r w:rsidRPr="00313CF7">
        <w:rPr>
          <w:rFonts w:ascii="Times New Roman" w:hAnsi="Times New Roman" w:hint="eastAsia"/>
          <w:sz w:val="24"/>
          <w:szCs w:val="24"/>
        </w:rPr>
        <w:t>分以下。</w:t>
      </w:r>
    </w:p>
    <w:p w14:paraId="7DE620A1" w14:textId="77777777" w:rsidR="00152B69" w:rsidRPr="00313CF7" w:rsidRDefault="00152B69" w:rsidP="00313CF7">
      <w:pPr>
        <w:adjustRightInd w:val="0"/>
        <w:snapToGrid w:val="0"/>
        <w:ind w:firstLineChars="200" w:firstLine="480"/>
        <w:rPr>
          <w:rFonts w:ascii="Times New Roman" w:hAnsi="Times New Roman"/>
          <w:sz w:val="24"/>
          <w:szCs w:val="24"/>
        </w:rPr>
      </w:pPr>
      <w:proofErr w:type="gramStart"/>
      <w:r w:rsidRPr="00313CF7">
        <w:rPr>
          <w:rFonts w:ascii="Times New Roman" w:hAnsi="Times New Roman" w:hint="eastAsia"/>
          <w:sz w:val="24"/>
          <w:szCs w:val="24"/>
        </w:rPr>
        <w:t>若学</w:t>
      </w:r>
      <w:proofErr w:type="gramEnd"/>
      <w:r w:rsidRPr="00313CF7">
        <w:rPr>
          <w:rFonts w:ascii="Times New Roman" w:hAnsi="Times New Roman" w:hint="eastAsia"/>
          <w:sz w:val="24"/>
          <w:szCs w:val="24"/>
        </w:rPr>
        <w:t>生未达到学院规定的</w:t>
      </w:r>
      <w:r w:rsidRPr="00313CF7">
        <w:rPr>
          <w:rFonts w:ascii="Times New Roman" w:hAnsi="Times New Roman" w:hint="eastAsia"/>
          <w:sz w:val="24"/>
          <w:szCs w:val="24"/>
        </w:rPr>
        <w:t>IHK</w:t>
      </w:r>
      <w:r w:rsidRPr="00313CF7">
        <w:rPr>
          <w:rFonts w:ascii="Times New Roman" w:hAnsi="Times New Roman"/>
          <w:sz w:val="24"/>
          <w:szCs w:val="24"/>
        </w:rPr>
        <w:t>机电一体化师职业资格证书</w:t>
      </w:r>
      <w:r w:rsidRPr="00313CF7">
        <w:rPr>
          <w:rFonts w:ascii="Times New Roman" w:hAnsi="Times New Roman" w:hint="eastAsia"/>
          <w:sz w:val="24"/>
          <w:szCs w:val="24"/>
        </w:rPr>
        <w:t>第二部分考试条件，则该学生参加学院组织的职业技能测试。</w:t>
      </w:r>
    </w:p>
    <w:p w14:paraId="007EB142" w14:textId="77777777" w:rsidR="000C7081" w:rsidRPr="00313CF7" w:rsidRDefault="000C7081" w:rsidP="00313CF7">
      <w:pPr>
        <w:adjustRightInd w:val="0"/>
        <w:snapToGrid w:val="0"/>
        <w:ind w:firstLineChars="200" w:firstLine="480"/>
        <w:rPr>
          <w:rFonts w:ascii="宋体" w:hAnsi="宋体" w:cs="宋体"/>
          <w:color w:val="000000"/>
          <w:sz w:val="24"/>
          <w:szCs w:val="24"/>
        </w:rPr>
      </w:pPr>
      <w:r w:rsidRPr="00313CF7">
        <w:rPr>
          <w:rFonts w:ascii="Times New Roman" w:hAnsi="Times New Roman"/>
          <w:sz w:val="24"/>
          <w:szCs w:val="24"/>
        </w:rPr>
        <w:t>（</w:t>
      </w:r>
      <w:r w:rsidRPr="00313CF7">
        <w:rPr>
          <w:rFonts w:ascii="Times New Roman" w:hAnsi="Times New Roman" w:hint="eastAsia"/>
          <w:sz w:val="24"/>
          <w:szCs w:val="24"/>
        </w:rPr>
        <w:t>三</w:t>
      </w:r>
      <w:r w:rsidRPr="00313CF7">
        <w:rPr>
          <w:rFonts w:ascii="Times New Roman" w:hAnsi="Times New Roman"/>
          <w:sz w:val="24"/>
          <w:szCs w:val="24"/>
        </w:rPr>
        <w:t>）</w:t>
      </w:r>
      <w:r w:rsidRPr="00313CF7">
        <w:rPr>
          <w:rFonts w:ascii="Times New Roman" w:hAnsi="Times New Roman" w:hint="eastAsia"/>
          <w:sz w:val="24"/>
          <w:szCs w:val="24"/>
        </w:rPr>
        <w:t>体质健康标准</w:t>
      </w:r>
    </w:p>
    <w:p w14:paraId="1762F2B1" w14:textId="77777777" w:rsidR="00EC4A50" w:rsidRPr="00313CF7" w:rsidRDefault="000C7081" w:rsidP="00313CF7">
      <w:pPr>
        <w:adjustRightInd w:val="0"/>
        <w:snapToGrid w:val="0"/>
        <w:ind w:firstLineChars="200" w:firstLine="480"/>
        <w:rPr>
          <w:rFonts w:ascii="宋体" w:hAnsi="宋体" w:cs="宋体"/>
          <w:color w:val="000000"/>
          <w:sz w:val="24"/>
          <w:szCs w:val="24"/>
        </w:rPr>
      </w:pPr>
      <w:r w:rsidRPr="00313CF7">
        <w:rPr>
          <w:rFonts w:ascii="宋体" w:hAnsi="宋体" w:cs="宋体" w:hint="eastAsia"/>
          <w:color w:val="000000"/>
          <w:sz w:val="24"/>
          <w:szCs w:val="24"/>
        </w:rPr>
        <w:t>按《国家学生</w:t>
      </w:r>
      <w:bookmarkStart w:id="1" w:name="_Hlk8482960"/>
      <w:r w:rsidRPr="00313CF7">
        <w:rPr>
          <w:rFonts w:ascii="宋体" w:hAnsi="宋体" w:cs="宋体" w:hint="eastAsia"/>
          <w:color w:val="000000"/>
          <w:sz w:val="24"/>
          <w:szCs w:val="24"/>
        </w:rPr>
        <w:t>体质健康标准</w:t>
      </w:r>
      <w:bookmarkEnd w:id="1"/>
      <w:r w:rsidRPr="00313CF7">
        <w:rPr>
          <w:rFonts w:ascii="宋体" w:hAnsi="宋体" w:cs="宋体" w:hint="eastAsia"/>
          <w:color w:val="000000"/>
          <w:sz w:val="24"/>
          <w:szCs w:val="24"/>
        </w:rPr>
        <w:t>（2014年修订）》（</w:t>
      </w:r>
      <w:proofErr w:type="gramStart"/>
      <w:r w:rsidRPr="00313CF7">
        <w:rPr>
          <w:rFonts w:ascii="宋体" w:hAnsi="宋体" w:cs="宋体" w:hint="eastAsia"/>
          <w:color w:val="000000"/>
          <w:sz w:val="24"/>
          <w:szCs w:val="24"/>
        </w:rPr>
        <w:t>教体艺</w:t>
      </w:r>
      <w:proofErr w:type="gramEnd"/>
      <w:r w:rsidRPr="00313CF7">
        <w:rPr>
          <w:rFonts w:ascii="宋体" w:hAnsi="宋体" w:cs="宋体" w:hint="eastAsia"/>
          <w:color w:val="000000"/>
          <w:sz w:val="24"/>
          <w:szCs w:val="24"/>
        </w:rPr>
        <w:t>2014[5]号文件）要求，学生毕业时体质测试的成绩达不到50分者按结业处理。</w:t>
      </w:r>
    </w:p>
    <w:p w14:paraId="4D250B84" w14:textId="77777777" w:rsidR="00313CF7" w:rsidRDefault="00313CF7" w:rsidP="00313CF7">
      <w:pPr>
        <w:adjustRightInd w:val="0"/>
        <w:snapToGrid w:val="0"/>
        <w:ind w:firstLineChars="200" w:firstLine="480"/>
        <w:rPr>
          <w:rFonts w:ascii="Times New Roman" w:eastAsia="黑体" w:hAnsi="Times New Roman"/>
          <w:sz w:val="24"/>
          <w:szCs w:val="24"/>
        </w:rPr>
      </w:pPr>
    </w:p>
    <w:p w14:paraId="4A052F3E" w14:textId="576EB510"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七、课程体系</w:t>
      </w:r>
    </w:p>
    <w:p w14:paraId="43F232AE" w14:textId="77777777" w:rsidR="00563B2C" w:rsidRPr="00313CF7" w:rsidRDefault="00563B2C" w:rsidP="00313CF7">
      <w:pPr>
        <w:adjustRightInd w:val="0"/>
        <w:snapToGrid w:val="0"/>
        <w:ind w:firstLineChars="200" w:firstLine="482"/>
        <w:rPr>
          <w:rFonts w:ascii="Times New Roman" w:hAnsi="Times New Roman"/>
          <w:bCs/>
          <w:sz w:val="24"/>
          <w:szCs w:val="24"/>
        </w:rPr>
      </w:pPr>
      <w:r w:rsidRPr="00313CF7">
        <w:rPr>
          <w:rFonts w:ascii="Times New Roman" w:hAnsi="Times New Roman"/>
          <w:b/>
          <w:sz w:val="24"/>
          <w:szCs w:val="24"/>
        </w:rPr>
        <w:t>课程是专业的核心</w:t>
      </w:r>
      <w:r w:rsidRPr="00313CF7">
        <w:rPr>
          <w:rFonts w:ascii="Times New Roman" w:hAnsi="Times New Roman"/>
          <w:bCs/>
          <w:sz w:val="24"/>
          <w:szCs w:val="24"/>
        </w:rPr>
        <w:t>。与传统的以理论为主导的教学理念相比，德国</w:t>
      </w:r>
      <w:r w:rsidRPr="00313CF7">
        <w:rPr>
          <w:rFonts w:ascii="Times New Roman" w:hAnsi="Times New Roman"/>
          <w:bCs/>
          <w:sz w:val="24"/>
          <w:szCs w:val="24"/>
        </w:rPr>
        <w:t>“</w:t>
      </w:r>
      <w:r w:rsidRPr="00313CF7">
        <w:rPr>
          <w:rFonts w:ascii="Times New Roman" w:hAnsi="Times New Roman"/>
          <w:bCs/>
          <w:sz w:val="24"/>
          <w:szCs w:val="24"/>
        </w:rPr>
        <w:t>行为导向</w:t>
      </w:r>
      <w:r w:rsidRPr="00313CF7">
        <w:rPr>
          <w:rFonts w:ascii="Times New Roman" w:hAnsi="Times New Roman"/>
          <w:bCs/>
          <w:sz w:val="24"/>
          <w:szCs w:val="24"/>
        </w:rPr>
        <w:t>”</w:t>
      </w:r>
      <w:r w:rsidRPr="00313CF7">
        <w:rPr>
          <w:rFonts w:ascii="Times New Roman" w:hAnsi="Times New Roman"/>
          <w:bCs/>
          <w:sz w:val="24"/>
          <w:szCs w:val="24"/>
        </w:rPr>
        <w:t>教学理念是完全不同的，其倡导把课程教学过程作为学生的职业行为能力建构和形成的过程，最终的评价结果是通过课程教学，学生应具备技能型人才所应有的实际操作能力，即工作能力。</w:t>
      </w:r>
    </w:p>
    <w:p w14:paraId="3D8F1494" w14:textId="77777777" w:rsidR="00563B2C" w:rsidRPr="00313CF7" w:rsidRDefault="002F7FDF" w:rsidP="00313CF7">
      <w:pPr>
        <w:adjustRightInd w:val="0"/>
        <w:snapToGrid w:val="0"/>
        <w:ind w:firstLineChars="200" w:firstLine="482"/>
        <w:rPr>
          <w:rFonts w:ascii="Times New Roman" w:hAnsi="Times New Roman"/>
          <w:bCs/>
          <w:sz w:val="24"/>
          <w:szCs w:val="24"/>
        </w:rPr>
      </w:pPr>
      <w:r w:rsidRPr="00313CF7">
        <w:rPr>
          <w:rFonts w:ascii="Times New Roman" w:hAnsi="Times New Roman" w:hint="eastAsia"/>
          <w:b/>
          <w:sz w:val="24"/>
          <w:szCs w:val="24"/>
        </w:rPr>
        <w:t>校企共建课程体系</w:t>
      </w:r>
      <w:r w:rsidRPr="00313CF7">
        <w:rPr>
          <w:rFonts w:ascii="Times New Roman" w:hAnsi="Times New Roman" w:hint="eastAsia"/>
          <w:bCs/>
          <w:sz w:val="24"/>
          <w:szCs w:val="24"/>
        </w:rPr>
        <w:t>。</w:t>
      </w:r>
      <w:r w:rsidR="00563B2C" w:rsidRPr="00313CF7">
        <w:rPr>
          <w:rFonts w:ascii="Times New Roman" w:hAnsi="Times New Roman"/>
          <w:bCs/>
          <w:sz w:val="24"/>
          <w:szCs w:val="24"/>
        </w:rPr>
        <w:t>中德学院在进行专业课程体系建设时，充分借鉴德国相关专业的《框架教学计划》和《培训条例》，在原有专业建设基础，与企业合作共同开发出了以项目课程为主题的</w:t>
      </w:r>
      <w:r w:rsidR="00563B2C" w:rsidRPr="00313CF7">
        <w:rPr>
          <w:rFonts w:ascii="Times New Roman" w:hAnsi="Times New Roman"/>
          <w:bCs/>
          <w:sz w:val="24"/>
          <w:szCs w:val="24"/>
        </w:rPr>
        <w:t>“</w:t>
      </w:r>
      <w:r w:rsidR="00563B2C" w:rsidRPr="00313CF7">
        <w:rPr>
          <w:rFonts w:ascii="Times New Roman" w:hAnsi="Times New Roman"/>
          <w:bCs/>
          <w:sz w:val="24"/>
          <w:szCs w:val="24"/>
        </w:rPr>
        <w:t>公共课程</w:t>
      </w:r>
      <w:r w:rsidR="00563B2C" w:rsidRPr="00313CF7">
        <w:rPr>
          <w:rFonts w:ascii="Times New Roman" w:hAnsi="Times New Roman"/>
          <w:bCs/>
          <w:sz w:val="24"/>
          <w:szCs w:val="24"/>
        </w:rPr>
        <w:t>+</w:t>
      </w:r>
      <w:r w:rsidR="00563B2C" w:rsidRPr="00313CF7">
        <w:rPr>
          <w:rFonts w:ascii="Times New Roman" w:hAnsi="Times New Roman"/>
          <w:bCs/>
          <w:sz w:val="24"/>
          <w:szCs w:val="24"/>
        </w:rPr>
        <w:t>核心课程</w:t>
      </w:r>
      <w:r w:rsidR="00563B2C" w:rsidRPr="00313CF7">
        <w:rPr>
          <w:rFonts w:ascii="Times New Roman" w:hAnsi="Times New Roman"/>
          <w:bCs/>
          <w:sz w:val="24"/>
          <w:szCs w:val="24"/>
        </w:rPr>
        <w:t>+</w:t>
      </w:r>
      <w:r w:rsidR="00563B2C" w:rsidRPr="00313CF7">
        <w:rPr>
          <w:rFonts w:ascii="Times New Roman" w:hAnsi="Times New Roman"/>
          <w:bCs/>
          <w:sz w:val="24"/>
          <w:szCs w:val="24"/>
        </w:rPr>
        <w:t>企业项目课程</w:t>
      </w:r>
      <w:r w:rsidR="00563B2C" w:rsidRPr="00313CF7">
        <w:rPr>
          <w:rFonts w:ascii="Times New Roman" w:hAnsi="Times New Roman"/>
          <w:bCs/>
          <w:sz w:val="24"/>
          <w:szCs w:val="24"/>
        </w:rPr>
        <w:t>”</w:t>
      </w:r>
      <w:r w:rsidR="00563B2C" w:rsidRPr="00313CF7">
        <w:rPr>
          <w:rFonts w:ascii="Times New Roman" w:hAnsi="Times New Roman"/>
          <w:bCs/>
          <w:sz w:val="24"/>
          <w:szCs w:val="24"/>
        </w:rPr>
        <w:t>的模块化专业课程体系，并由</w:t>
      </w:r>
      <w:r w:rsidR="00563B2C" w:rsidRPr="00313CF7">
        <w:rPr>
          <w:rFonts w:ascii="Times New Roman" w:hAnsi="Times New Roman"/>
          <w:bCs/>
          <w:sz w:val="24"/>
          <w:szCs w:val="24"/>
        </w:rPr>
        <w:t>13</w:t>
      </w:r>
      <w:r w:rsidR="00563B2C" w:rsidRPr="00313CF7">
        <w:rPr>
          <w:rFonts w:ascii="Times New Roman" w:hAnsi="Times New Roman"/>
          <w:bCs/>
          <w:sz w:val="24"/>
          <w:szCs w:val="24"/>
        </w:rPr>
        <w:t>家企业的专家组成专业发展指导委员会，对课程体系的合理性进行评价与反馈。力求实现把培养学生的职业技能和职业精神高度融合，实行专业设置与产业需求对接、课程内容与职业标准对接、教学过程与生产过程对接、毕业证书与职业资格证书对接、职业教育与终身学习对接，为专业建设走内涵式发展提供了有力的支撑。</w:t>
      </w:r>
    </w:p>
    <w:p w14:paraId="351543AA" w14:textId="77777777" w:rsidR="00EF4F37" w:rsidRPr="00313CF7" w:rsidRDefault="005341EA"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因此，中德机电一体化以岗位为出发点，分析职业岗位工作任务，归纳出职业岗位典型工作任务，从典型工作任务中分析岗位应具有的职业能力点，包括个人能力，方法能力，社会能力以及专业能力，并以德国外教提供的典型案例为载体，分析对应的学习领域课程，利用校内外实训基地、</w:t>
      </w:r>
      <w:r w:rsidRPr="00313CF7">
        <w:rPr>
          <w:rFonts w:ascii="Times New Roman" w:hAnsi="Times New Roman" w:hint="eastAsia"/>
          <w:sz w:val="24"/>
          <w:szCs w:val="24"/>
        </w:rPr>
        <w:t>IHK</w:t>
      </w:r>
      <w:r w:rsidRPr="00313CF7">
        <w:rPr>
          <w:rFonts w:ascii="Times New Roman" w:hAnsi="Times New Roman" w:hint="eastAsia"/>
          <w:sz w:val="24"/>
          <w:szCs w:val="24"/>
        </w:rPr>
        <w:t>培训中心以及企业的生产现场，实施理实虚一体化的教学活动。</w:t>
      </w:r>
      <w:r w:rsidR="00CB3843" w:rsidRPr="00313CF7">
        <w:rPr>
          <w:rFonts w:ascii="Times New Roman" w:hAnsi="Times New Roman" w:hint="eastAsia"/>
          <w:sz w:val="24"/>
          <w:szCs w:val="24"/>
        </w:rPr>
        <w:t>开发了工学结合学习领域课程，</w:t>
      </w:r>
      <w:r w:rsidR="00CB3843" w:rsidRPr="00313CF7">
        <w:rPr>
          <w:rFonts w:ascii="Times New Roman" w:hAnsi="Times New Roman" w:hint="eastAsia"/>
          <w:b/>
          <w:sz w:val="24"/>
          <w:szCs w:val="24"/>
        </w:rPr>
        <w:t>以“职业岗位”为课程目标，以“职业标准”为课程标准，</w:t>
      </w:r>
      <w:r w:rsidR="00B86FDF" w:rsidRPr="00313CF7">
        <w:rPr>
          <w:rFonts w:ascii="Times New Roman" w:hAnsi="Times New Roman" w:hint="eastAsia"/>
          <w:b/>
          <w:sz w:val="24"/>
          <w:szCs w:val="24"/>
        </w:rPr>
        <w:t>以“典型工作任务教学化设计的学习领域”为课程内容</w:t>
      </w:r>
      <w:r w:rsidR="00CB3843" w:rsidRPr="00313CF7">
        <w:rPr>
          <w:rFonts w:ascii="Times New Roman" w:hAnsi="Times New Roman" w:hint="eastAsia"/>
          <w:b/>
          <w:sz w:val="24"/>
          <w:szCs w:val="24"/>
        </w:rPr>
        <w:t>，以“工作过程”为课程结构，以“最新技术”为课程视野，以“职业能力”为课程核心</w:t>
      </w:r>
      <w:r w:rsidR="00CB3843" w:rsidRPr="00313CF7">
        <w:rPr>
          <w:rFonts w:ascii="Times New Roman" w:hAnsi="Times New Roman" w:hint="eastAsia"/>
          <w:sz w:val="24"/>
          <w:szCs w:val="24"/>
        </w:rPr>
        <w:t>，具有德国“双元制”特色的课程体系。图</w:t>
      </w:r>
      <w:r w:rsidR="00CB3843" w:rsidRPr="00313CF7">
        <w:rPr>
          <w:rFonts w:ascii="Times New Roman" w:hAnsi="Times New Roman" w:hint="eastAsia"/>
          <w:sz w:val="24"/>
          <w:szCs w:val="24"/>
        </w:rPr>
        <w:t>3</w:t>
      </w:r>
      <w:r w:rsidR="00CB3843" w:rsidRPr="00313CF7">
        <w:rPr>
          <w:rFonts w:ascii="Times New Roman" w:hAnsi="Times New Roman" w:hint="eastAsia"/>
          <w:sz w:val="24"/>
          <w:szCs w:val="24"/>
        </w:rPr>
        <w:t>为课程体系建设技术路线，图</w:t>
      </w:r>
      <w:r w:rsidR="00CB3843" w:rsidRPr="00313CF7">
        <w:rPr>
          <w:rFonts w:ascii="Times New Roman" w:hAnsi="Times New Roman" w:hint="eastAsia"/>
          <w:sz w:val="24"/>
          <w:szCs w:val="24"/>
        </w:rPr>
        <w:t>4</w:t>
      </w:r>
      <w:r w:rsidR="00CB3843" w:rsidRPr="00313CF7">
        <w:rPr>
          <w:rFonts w:ascii="Times New Roman" w:hAnsi="Times New Roman" w:hint="eastAsia"/>
          <w:sz w:val="24"/>
          <w:szCs w:val="24"/>
        </w:rPr>
        <w:t>为以工作过程为导向的</w:t>
      </w:r>
      <w:r w:rsidR="00575C19" w:rsidRPr="00313CF7">
        <w:rPr>
          <w:rFonts w:ascii="Times New Roman" w:hAnsi="Times New Roman" w:hint="eastAsia"/>
          <w:sz w:val="24"/>
          <w:szCs w:val="24"/>
        </w:rPr>
        <w:t>课程体系</w:t>
      </w:r>
      <w:r w:rsidR="00CB3843" w:rsidRPr="00313CF7">
        <w:rPr>
          <w:rFonts w:ascii="Times New Roman" w:hAnsi="Times New Roman" w:hint="eastAsia"/>
          <w:sz w:val="24"/>
          <w:szCs w:val="24"/>
        </w:rPr>
        <w:t>，图</w:t>
      </w:r>
      <w:r w:rsidR="00CB3843" w:rsidRPr="00313CF7">
        <w:rPr>
          <w:rFonts w:ascii="Times New Roman" w:hAnsi="Times New Roman" w:hint="eastAsia"/>
          <w:sz w:val="24"/>
          <w:szCs w:val="24"/>
        </w:rPr>
        <w:t>5</w:t>
      </w:r>
      <w:r w:rsidR="00CB3843" w:rsidRPr="00313CF7">
        <w:rPr>
          <w:rFonts w:ascii="Times New Roman" w:hAnsi="Times New Roman" w:hint="eastAsia"/>
          <w:sz w:val="24"/>
          <w:szCs w:val="24"/>
        </w:rPr>
        <w:t>为导学图。</w:t>
      </w:r>
    </w:p>
    <w:p w14:paraId="0BD198B1" w14:textId="77777777" w:rsidR="003831D8" w:rsidRPr="00313CF7" w:rsidRDefault="004E5A85" w:rsidP="00313CF7">
      <w:pPr>
        <w:tabs>
          <w:tab w:val="left" w:pos="3000"/>
        </w:tabs>
        <w:adjustRightInd w:val="0"/>
        <w:snapToGrid w:val="0"/>
        <w:ind w:firstLineChars="200" w:firstLine="482"/>
        <w:jc w:val="center"/>
        <w:rPr>
          <w:rFonts w:ascii="Times New Roman" w:eastAsia="楷体_GB2312" w:hAnsi="Times New Roman"/>
          <w:b/>
          <w:noProof/>
          <w:sz w:val="24"/>
          <w:szCs w:val="24"/>
        </w:rPr>
      </w:pPr>
      <w:r w:rsidRPr="00313CF7">
        <w:rPr>
          <w:rFonts w:ascii="Times New Roman" w:eastAsia="楷体_GB2312" w:hAnsi="Times New Roman"/>
          <w:b/>
          <w:noProof/>
          <w:sz w:val="24"/>
          <w:szCs w:val="24"/>
        </w:rPr>
        <w:drawing>
          <wp:inline distT="0" distB="0" distL="0" distR="0" wp14:anchorId="09125F85" wp14:editId="20E732A8">
            <wp:extent cx="5292090" cy="2800350"/>
            <wp:effectExtent l="19050" t="0" r="3810" b="0"/>
            <wp:docPr id="1" name="图片 3" descr="C:\Users\Lenovo\AppData\Local\Temp\WeChat Files\c08946b23668ef1fb3ef4804553a6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AppData\Local\Temp\WeChat Files\c08946b23668ef1fb3ef4804553a69b.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92090" cy="2800350"/>
                    </a:xfrm>
                    <a:prstGeom prst="rect">
                      <a:avLst/>
                    </a:prstGeom>
                    <a:noFill/>
                    <a:ln>
                      <a:noFill/>
                    </a:ln>
                  </pic:spPr>
                </pic:pic>
              </a:graphicData>
            </a:graphic>
          </wp:inline>
        </w:drawing>
      </w:r>
    </w:p>
    <w:p w14:paraId="02DB802B" w14:textId="77777777" w:rsidR="001C5A95" w:rsidRPr="00313CF7" w:rsidRDefault="00561B35" w:rsidP="00313CF7">
      <w:pPr>
        <w:adjustRightInd w:val="0"/>
        <w:snapToGrid w:val="0"/>
        <w:ind w:firstLineChars="200" w:firstLine="480"/>
        <w:jc w:val="center"/>
        <w:rPr>
          <w:rFonts w:ascii="Times New Roman" w:hAnsi="Times New Roman"/>
          <w:sz w:val="24"/>
          <w:szCs w:val="24"/>
        </w:rPr>
      </w:pPr>
      <w:r w:rsidRPr="00313CF7">
        <w:rPr>
          <w:rFonts w:ascii="Times New Roman" w:hAnsi="Times New Roman" w:hint="eastAsia"/>
          <w:sz w:val="24"/>
          <w:szCs w:val="24"/>
        </w:rPr>
        <w:t>图</w:t>
      </w:r>
      <w:r w:rsidRPr="00313CF7">
        <w:rPr>
          <w:rFonts w:ascii="Times New Roman" w:hAnsi="Times New Roman" w:hint="eastAsia"/>
          <w:sz w:val="24"/>
          <w:szCs w:val="24"/>
        </w:rPr>
        <w:t>3</w:t>
      </w:r>
      <w:r w:rsidRPr="00313CF7">
        <w:rPr>
          <w:rFonts w:ascii="Times New Roman" w:hAnsi="Times New Roman" w:hint="eastAsia"/>
          <w:sz w:val="24"/>
          <w:szCs w:val="24"/>
        </w:rPr>
        <w:t>课程体系建设技术路线</w:t>
      </w:r>
    </w:p>
    <w:p w14:paraId="39D09823" w14:textId="77777777" w:rsidR="001C5A95" w:rsidRPr="00313CF7" w:rsidRDefault="001C5A95" w:rsidP="00313CF7">
      <w:pPr>
        <w:adjustRightInd w:val="0"/>
        <w:snapToGrid w:val="0"/>
        <w:ind w:firstLineChars="200" w:firstLine="480"/>
        <w:jc w:val="center"/>
        <w:rPr>
          <w:rFonts w:ascii="Times New Roman" w:hAnsi="Times New Roman"/>
          <w:sz w:val="24"/>
          <w:szCs w:val="24"/>
        </w:rPr>
      </w:pPr>
    </w:p>
    <w:p w14:paraId="12693822" w14:textId="77777777" w:rsidR="001C5A95" w:rsidRPr="00313CF7" w:rsidRDefault="001C5A95" w:rsidP="00313CF7">
      <w:pPr>
        <w:adjustRightInd w:val="0"/>
        <w:snapToGrid w:val="0"/>
        <w:ind w:firstLineChars="200" w:firstLine="480"/>
        <w:jc w:val="center"/>
        <w:rPr>
          <w:rFonts w:ascii="Times New Roman" w:hAnsi="Times New Roman"/>
          <w:sz w:val="24"/>
          <w:szCs w:val="24"/>
        </w:rPr>
      </w:pPr>
    </w:p>
    <w:p w14:paraId="049453B9" w14:textId="3F76D48E" w:rsidR="003831D8" w:rsidRPr="00313CF7" w:rsidRDefault="00200476" w:rsidP="00313CF7">
      <w:pPr>
        <w:adjustRightInd w:val="0"/>
        <w:snapToGrid w:val="0"/>
        <w:ind w:firstLineChars="200" w:firstLine="482"/>
        <w:jc w:val="center"/>
        <w:rPr>
          <w:rFonts w:ascii="Times New Roman" w:hAnsi="Times New Roman"/>
          <w:sz w:val="24"/>
          <w:szCs w:val="24"/>
        </w:rPr>
      </w:pPr>
      <w:r w:rsidRPr="00313CF7">
        <w:rPr>
          <w:rFonts w:ascii="Times New Roman" w:eastAsia="楷体_GB2312" w:hAnsi="Times New Roman"/>
          <w:b/>
          <w:noProof/>
          <w:sz w:val="24"/>
          <w:szCs w:val="24"/>
        </w:rPr>
        <w:lastRenderedPageBreak/>
        <mc:AlternateContent>
          <mc:Choice Requires="wpc">
            <w:drawing>
              <wp:anchor distT="0" distB="0" distL="114300" distR="114300" simplePos="0" relativeHeight="251700224" behindDoc="0" locked="0" layoutInCell="1" allowOverlap="1" wp14:anchorId="608F197E" wp14:editId="7856F214">
                <wp:simplePos x="0" y="0"/>
                <wp:positionH relativeFrom="margin">
                  <wp:posOffset>-52705</wp:posOffset>
                </wp:positionH>
                <wp:positionV relativeFrom="paragraph">
                  <wp:posOffset>0</wp:posOffset>
                </wp:positionV>
                <wp:extent cx="6294120" cy="4157345"/>
                <wp:effectExtent l="0" t="0" r="0" b="0"/>
                <wp:wrapTopAndBottom/>
                <wp:docPr id="1248" name="画布 124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6" name="Rectangle 1450"/>
                        <wps:cNvSpPr>
                          <a:spLocks noChangeArrowheads="1"/>
                        </wps:cNvSpPr>
                        <wps:spPr bwMode="auto">
                          <a:xfrm>
                            <a:off x="153035" y="279717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780AE"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s:wsp>
                        <wps:cNvPr id="247" name="Rectangle 1451"/>
                        <wps:cNvSpPr>
                          <a:spLocks noChangeArrowheads="1"/>
                        </wps:cNvSpPr>
                        <wps:spPr bwMode="auto">
                          <a:xfrm>
                            <a:off x="1168400" y="279717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4233B"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s:wsp>
                        <wps:cNvPr id="248" name="Rectangle 1452"/>
                        <wps:cNvSpPr>
                          <a:spLocks noChangeArrowheads="1"/>
                        </wps:cNvSpPr>
                        <wps:spPr bwMode="auto">
                          <a:xfrm>
                            <a:off x="2183765" y="279717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1CFA9"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s:wsp>
                        <wps:cNvPr id="249" name="Rectangle 1453"/>
                        <wps:cNvSpPr>
                          <a:spLocks noChangeArrowheads="1"/>
                        </wps:cNvSpPr>
                        <wps:spPr bwMode="auto">
                          <a:xfrm>
                            <a:off x="655955" y="2780030"/>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B82D1"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0" name="Rectangle 1454"/>
                        <wps:cNvSpPr>
                          <a:spLocks noChangeArrowheads="1"/>
                        </wps:cNvSpPr>
                        <wps:spPr bwMode="auto">
                          <a:xfrm>
                            <a:off x="1671320" y="2780030"/>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19C47"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1" name="Rectangle 1455"/>
                        <wps:cNvSpPr>
                          <a:spLocks noChangeArrowheads="1"/>
                        </wps:cNvSpPr>
                        <wps:spPr bwMode="auto">
                          <a:xfrm>
                            <a:off x="2738120" y="2780030"/>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E3A90"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2" name="Rectangle 1456"/>
                        <wps:cNvSpPr>
                          <a:spLocks noChangeArrowheads="1"/>
                        </wps:cNvSpPr>
                        <wps:spPr bwMode="auto">
                          <a:xfrm>
                            <a:off x="3113405" y="279717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FBC10"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s:wsp>
                        <wps:cNvPr id="253" name="Rectangle 1457"/>
                        <wps:cNvSpPr>
                          <a:spLocks noChangeArrowheads="1"/>
                        </wps:cNvSpPr>
                        <wps:spPr bwMode="auto">
                          <a:xfrm>
                            <a:off x="3659505" y="276288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71C23"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4" name="Rectangle 1458"/>
                        <wps:cNvSpPr>
                          <a:spLocks noChangeArrowheads="1"/>
                        </wps:cNvSpPr>
                        <wps:spPr bwMode="auto">
                          <a:xfrm>
                            <a:off x="4811395" y="276288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EC211"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5" name="Rectangle 1459"/>
                        <wps:cNvSpPr>
                          <a:spLocks noChangeArrowheads="1"/>
                        </wps:cNvSpPr>
                        <wps:spPr bwMode="auto">
                          <a:xfrm>
                            <a:off x="5972175" y="276288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74246" w14:textId="77777777" w:rsidR="00F62C59" w:rsidRDefault="00F62C59">
                              <w:r>
                                <w:rPr>
                                  <w:rFonts w:ascii="宋体" w:cs="宋体" w:hint="eastAsia"/>
                                  <w:color w:val="000000"/>
                                  <w:kern w:val="0"/>
                                  <w:sz w:val="14"/>
                                  <w:szCs w:val="14"/>
                                </w:rPr>
                                <w:t>检验</w:t>
                              </w:r>
                            </w:p>
                          </w:txbxContent>
                        </wps:txbx>
                        <wps:bodyPr rot="0" vert="horz" wrap="none" lIns="0" tIns="0" rIns="0" bIns="0" anchor="t" anchorCtr="0" upright="1">
                          <a:spAutoFit/>
                        </wps:bodyPr>
                      </wps:wsp>
                      <wps:wsp>
                        <wps:cNvPr id="256" name="Rectangle 1460"/>
                        <wps:cNvSpPr>
                          <a:spLocks noChangeArrowheads="1"/>
                        </wps:cNvSpPr>
                        <wps:spPr bwMode="auto">
                          <a:xfrm>
                            <a:off x="4248150" y="2797175"/>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7A763"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s:wsp>
                        <wps:cNvPr id="257" name="Rectangle 1461"/>
                        <wps:cNvSpPr>
                          <a:spLocks noChangeArrowheads="1"/>
                        </wps:cNvSpPr>
                        <wps:spPr bwMode="auto">
                          <a:xfrm>
                            <a:off x="5434330" y="2780030"/>
                            <a:ext cx="17843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08075" w14:textId="77777777" w:rsidR="00F62C59" w:rsidRDefault="00F62C59">
                              <w:r>
                                <w:rPr>
                                  <w:rFonts w:ascii="宋体" w:cs="宋体" w:hint="eastAsia"/>
                                  <w:color w:val="000000"/>
                                  <w:kern w:val="0"/>
                                  <w:sz w:val="14"/>
                                  <w:szCs w:val="14"/>
                                </w:rPr>
                                <w:t>支撑</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608F197E" id="画布 1248" o:spid="_x0000_s1041" editas="canvas" style="position:absolute;left:0;text-align:left;margin-left:-4.15pt;margin-top:0;width:495.6pt;height:327.35pt;z-index:251700224;mso-position-horizontal-relative:margin" coordsize="62941,41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2941;height:41573;visibility:visible;mso-wrap-style:square">
                  <v:fill o:detectmouseclick="t"/>
                  <v:path o:connecttype="none"/>
                </v:shape>
                <v:rect id="Rectangle 1450" o:spid="_x0000_s1043" style="position:absolute;left:1530;top:27971;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01C780AE" w14:textId="77777777" w:rsidR="00F62C59" w:rsidRDefault="00F62C59">
                        <w:r>
                          <w:rPr>
                            <w:rFonts w:ascii="宋体" w:cs="宋体" w:hint="eastAsia"/>
                            <w:color w:val="000000"/>
                            <w:kern w:val="0"/>
                            <w:sz w:val="14"/>
                            <w:szCs w:val="14"/>
                          </w:rPr>
                          <w:t>支撑</w:t>
                        </w:r>
                      </w:p>
                    </w:txbxContent>
                  </v:textbox>
                </v:rect>
                <v:rect id="Rectangle 1451" o:spid="_x0000_s1044" style="position:absolute;left:11684;top:27971;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6874233B" w14:textId="77777777" w:rsidR="00F62C59" w:rsidRDefault="00F62C59">
                        <w:r>
                          <w:rPr>
                            <w:rFonts w:ascii="宋体" w:cs="宋体" w:hint="eastAsia"/>
                            <w:color w:val="000000"/>
                            <w:kern w:val="0"/>
                            <w:sz w:val="14"/>
                            <w:szCs w:val="14"/>
                          </w:rPr>
                          <w:t>支撑</w:t>
                        </w:r>
                      </w:p>
                    </w:txbxContent>
                  </v:textbox>
                </v:rect>
                <v:rect id="Rectangle 1452" o:spid="_x0000_s1045" style="position:absolute;left:21837;top:27971;width:1785;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0BB1CFA9" w14:textId="77777777" w:rsidR="00F62C59" w:rsidRDefault="00F62C59">
                        <w:r>
                          <w:rPr>
                            <w:rFonts w:ascii="宋体" w:cs="宋体" w:hint="eastAsia"/>
                            <w:color w:val="000000"/>
                            <w:kern w:val="0"/>
                            <w:sz w:val="14"/>
                            <w:szCs w:val="14"/>
                          </w:rPr>
                          <w:t>支撑</w:t>
                        </w:r>
                      </w:p>
                    </w:txbxContent>
                  </v:textbox>
                </v:rect>
                <v:rect id="Rectangle 1453" o:spid="_x0000_s1046" style="position:absolute;left:6559;top:27800;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039B82D1" w14:textId="77777777" w:rsidR="00F62C59" w:rsidRDefault="00F62C59">
                        <w:r>
                          <w:rPr>
                            <w:rFonts w:ascii="宋体" w:cs="宋体" w:hint="eastAsia"/>
                            <w:color w:val="000000"/>
                            <w:kern w:val="0"/>
                            <w:sz w:val="14"/>
                            <w:szCs w:val="14"/>
                          </w:rPr>
                          <w:t>检验</w:t>
                        </w:r>
                      </w:p>
                    </w:txbxContent>
                  </v:textbox>
                </v:rect>
                <v:rect id="Rectangle 1454" o:spid="_x0000_s1047" style="position:absolute;left:16713;top:27800;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GPvgAAANwAAAAPAAAAZHJzL2Rvd25yZXYueG1sRE/LisIw&#10;FN0L/kO4wuw0tTA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KCN8Y++AAAA3AAAAA8AAAAAAAAA&#10;AAAAAAAABwIAAGRycy9kb3ducmV2LnhtbFBLBQYAAAAAAwADALcAAADyAgAAAAA=&#10;" filled="f" stroked="f">
                  <v:textbox style="mso-fit-shape-to-text:t" inset="0,0,0,0">
                    <w:txbxContent>
                      <w:p w14:paraId="22D19C47" w14:textId="77777777" w:rsidR="00F62C59" w:rsidRDefault="00F62C59">
                        <w:r>
                          <w:rPr>
                            <w:rFonts w:ascii="宋体" w:cs="宋体" w:hint="eastAsia"/>
                            <w:color w:val="000000"/>
                            <w:kern w:val="0"/>
                            <w:sz w:val="14"/>
                            <w:szCs w:val="14"/>
                          </w:rPr>
                          <w:t>检验</w:t>
                        </w:r>
                      </w:p>
                    </w:txbxContent>
                  </v:textbox>
                </v:rect>
                <v:rect id="Rectangle 1455" o:spid="_x0000_s1048" style="position:absolute;left:27381;top:27800;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VQUwQAAANwAAAAPAAAAZHJzL2Rvd25yZXYueG1sRI/disIw&#10;FITvF3yHcATv1tSC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M/BVBTBAAAA3AAAAA8AAAAA&#10;AAAAAAAAAAAABwIAAGRycy9kb3ducmV2LnhtbFBLBQYAAAAAAwADALcAAAD1AgAAAAA=&#10;" filled="f" stroked="f">
                  <v:textbox style="mso-fit-shape-to-text:t" inset="0,0,0,0">
                    <w:txbxContent>
                      <w:p w14:paraId="64AE3A90" w14:textId="77777777" w:rsidR="00F62C59" w:rsidRDefault="00F62C59">
                        <w:r>
                          <w:rPr>
                            <w:rFonts w:ascii="宋体" w:cs="宋体" w:hint="eastAsia"/>
                            <w:color w:val="000000"/>
                            <w:kern w:val="0"/>
                            <w:sz w:val="14"/>
                            <w:szCs w:val="14"/>
                          </w:rPr>
                          <w:t>检验</w:t>
                        </w:r>
                      </w:p>
                    </w:txbxContent>
                  </v:textbox>
                </v:rect>
                <v:rect id="Rectangle 1456" o:spid="_x0000_s1049" style="position:absolute;left:31134;top:27971;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pjwQAAANwAAAAPAAAAZHJzL2Rvd25yZXYueG1sRI/disIw&#10;FITvBd8hHGHvNLXg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D8TymPBAAAA3AAAAA8AAAAA&#10;AAAAAAAAAAAABwIAAGRycy9kb3ducmV2LnhtbFBLBQYAAAAAAwADALcAAAD1AgAAAAA=&#10;" filled="f" stroked="f">
                  <v:textbox style="mso-fit-shape-to-text:t" inset="0,0,0,0">
                    <w:txbxContent>
                      <w:p w14:paraId="0A7FBC10" w14:textId="77777777" w:rsidR="00F62C59" w:rsidRDefault="00F62C59">
                        <w:r>
                          <w:rPr>
                            <w:rFonts w:ascii="宋体" w:cs="宋体" w:hint="eastAsia"/>
                            <w:color w:val="000000"/>
                            <w:kern w:val="0"/>
                            <w:sz w:val="14"/>
                            <w:szCs w:val="14"/>
                          </w:rPr>
                          <w:t>支撑</w:t>
                        </w:r>
                      </w:p>
                    </w:txbxContent>
                  </v:textbox>
                </v:rect>
                <v:rect id="Rectangle 1457" o:spid="_x0000_s1050" style="position:absolute;left:36595;top:27628;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7D271C23" w14:textId="77777777" w:rsidR="00F62C59" w:rsidRDefault="00F62C59">
                        <w:r>
                          <w:rPr>
                            <w:rFonts w:ascii="宋体" w:cs="宋体" w:hint="eastAsia"/>
                            <w:color w:val="000000"/>
                            <w:kern w:val="0"/>
                            <w:sz w:val="14"/>
                            <w:szCs w:val="14"/>
                          </w:rPr>
                          <w:t>检验</w:t>
                        </w:r>
                      </w:p>
                    </w:txbxContent>
                  </v:textbox>
                </v:rect>
                <v:rect id="Rectangle 1458" o:spid="_x0000_s1051" style="position:absolute;left:48113;top:27628;width:1785;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14:paraId="2E2EC211" w14:textId="77777777" w:rsidR="00F62C59" w:rsidRDefault="00F62C59">
                        <w:r>
                          <w:rPr>
                            <w:rFonts w:ascii="宋体" w:cs="宋体" w:hint="eastAsia"/>
                            <w:color w:val="000000"/>
                            <w:kern w:val="0"/>
                            <w:sz w:val="14"/>
                            <w:szCs w:val="14"/>
                          </w:rPr>
                          <w:t>检验</w:t>
                        </w:r>
                      </w:p>
                    </w:txbxContent>
                  </v:textbox>
                </v:rect>
                <v:rect id="Rectangle 1459" o:spid="_x0000_s1052" style="position:absolute;left:59721;top:27628;width:1785;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14:paraId="3CB74246" w14:textId="77777777" w:rsidR="00F62C59" w:rsidRDefault="00F62C59">
                        <w:r>
                          <w:rPr>
                            <w:rFonts w:ascii="宋体" w:cs="宋体" w:hint="eastAsia"/>
                            <w:color w:val="000000"/>
                            <w:kern w:val="0"/>
                            <w:sz w:val="14"/>
                            <w:szCs w:val="14"/>
                          </w:rPr>
                          <w:t>检验</w:t>
                        </w:r>
                      </w:p>
                    </w:txbxContent>
                  </v:textbox>
                </v:rect>
                <v:rect id="Rectangle 1460" o:spid="_x0000_s1053" style="position:absolute;left:42481;top:27971;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057A763" w14:textId="77777777" w:rsidR="00F62C59" w:rsidRDefault="00F62C59">
                        <w:r>
                          <w:rPr>
                            <w:rFonts w:ascii="宋体" w:cs="宋体" w:hint="eastAsia"/>
                            <w:color w:val="000000"/>
                            <w:kern w:val="0"/>
                            <w:sz w:val="14"/>
                            <w:szCs w:val="14"/>
                          </w:rPr>
                          <w:t>支撑</w:t>
                        </w:r>
                      </w:p>
                    </w:txbxContent>
                  </v:textbox>
                </v:rect>
                <v:rect id="Rectangle 1461" o:spid="_x0000_s1054" style="position:absolute;left:54343;top:27800;width:1784;height:1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EF08075" w14:textId="77777777" w:rsidR="00F62C59" w:rsidRDefault="00F62C59">
                        <w:r>
                          <w:rPr>
                            <w:rFonts w:ascii="宋体" w:cs="宋体" w:hint="eastAsia"/>
                            <w:color w:val="000000"/>
                            <w:kern w:val="0"/>
                            <w:sz w:val="14"/>
                            <w:szCs w:val="14"/>
                          </w:rPr>
                          <w:t>支撑</w:t>
                        </w:r>
                      </w:p>
                    </w:txbxContent>
                  </v:textbox>
                </v:rect>
                <w10:wrap type="topAndBottom" anchorx="margin"/>
              </v:group>
            </w:pict>
          </mc:Fallback>
        </mc:AlternateContent>
      </w:r>
      <w:r w:rsidR="00313CF7">
        <w:rPr>
          <w:noProof/>
        </w:rPr>
        <mc:AlternateContent>
          <mc:Choice Requires="wpg">
            <w:drawing>
              <wp:anchor distT="0" distB="0" distL="114300" distR="114300" simplePos="0" relativeHeight="251618303" behindDoc="0" locked="0" layoutInCell="1" allowOverlap="1" wp14:anchorId="7DFA5F06" wp14:editId="4CC51A8F">
                <wp:simplePos x="0" y="0"/>
                <wp:positionH relativeFrom="column">
                  <wp:posOffset>47625</wp:posOffset>
                </wp:positionH>
                <wp:positionV relativeFrom="paragraph">
                  <wp:posOffset>0</wp:posOffset>
                </wp:positionV>
                <wp:extent cx="6252845" cy="4145915"/>
                <wp:effectExtent l="0" t="0" r="14605" b="26035"/>
                <wp:wrapNone/>
                <wp:docPr id="290" name="组合 290"/>
                <wp:cNvGraphicFramePr/>
                <a:graphic xmlns:a="http://schemas.openxmlformats.org/drawingml/2006/main">
                  <a:graphicData uri="http://schemas.microsoft.com/office/word/2010/wordprocessingGroup">
                    <wpg:wgp>
                      <wpg:cNvGrpSpPr/>
                      <wpg:grpSpPr>
                        <a:xfrm>
                          <a:off x="0" y="0"/>
                          <a:ext cx="6252845" cy="4145915"/>
                          <a:chOff x="0" y="11430"/>
                          <a:chExt cx="6252845" cy="4145915"/>
                        </a:xfrm>
                      </wpg:grpSpPr>
                      <wps:wsp>
                        <wps:cNvPr id="291" name="Rectangle 1249"/>
                        <wps:cNvSpPr>
                          <a:spLocks noChangeArrowheads="1"/>
                        </wps:cNvSpPr>
                        <wps:spPr bwMode="auto">
                          <a:xfrm>
                            <a:off x="0" y="662305"/>
                            <a:ext cx="6246495" cy="349504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Freeform 1250"/>
                        <wps:cNvSpPr>
                          <a:spLocks noEditPoints="1"/>
                        </wps:cNvSpPr>
                        <wps:spPr bwMode="auto">
                          <a:xfrm>
                            <a:off x="0" y="655955"/>
                            <a:ext cx="6252845" cy="3501390"/>
                          </a:xfrm>
                          <a:custGeom>
                            <a:avLst/>
                            <a:gdLst>
                              <a:gd name="T0" fmla="*/ 0 w 13849"/>
                              <a:gd name="T1" fmla="*/ 713 h 7764"/>
                              <a:gd name="T2" fmla="*/ 16 w 13849"/>
                              <a:gd name="T3" fmla="*/ 1369 h 7764"/>
                              <a:gd name="T4" fmla="*/ 0 w 13849"/>
                              <a:gd name="T5" fmla="*/ 1946 h 7764"/>
                              <a:gd name="T6" fmla="*/ 16 w 13849"/>
                              <a:gd name="T7" fmla="*/ 2827 h 7764"/>
                              <a:gd name="T8" fmla="*/ 8 w 13849"/>
                              <a:gd name="T9" fmla="*/ 3283 h 7764"/>
                              <a:gd name="T10" fmla="*/ 8 w 13849"/>
                              <a:gd name="T11" fmla="*/ 4180 h 7764"/>
                              <a:gd name="T12" fmla="*/ 16 w 13849"/>
                              <a:gd name="T13" fmla="*/ 4637 h 7764"/>
                              <a:gd name="T14" fmla="*/ 0 w 13849"/>
                              <a:gd name="T15" fmla="*/ 5517 h 7764"/>
                              <a:gd name="T16" fmla="*/ 16 w 13849"/>
                              <a:gd name="T17" fmla="*/ 6174 h 7764"/>
                              <a:gd name="T18" fmla="*/ 0 w 13849"/>
                              <a:gd name="T19" fmla="*/ 6751 h 7764"/>
                              <a:gd name="T20" fmla="*/ 16 w 13849"/>
                              <a:gd name="T21" fmla="*/ 7632 h 7764"/>
                              <a:gd name="T22" fmla="*/ 460 w 13849"/>
                              <a:gd name="T23" fmla="*/ 7748 h 7764"/>
                              <a:gd name="T24" fmla="*/ 916 w 13849"/>
                              <a:gd name="T25" fmla="*/ 7756 h 7764"/>
                              <a:gd name="T26" fmla="*/ 1813 w 13849"/>
                              <a:gd name="T27" fmla="*/ 7756 h 7764"/>
                              <a:gd name="T28" fmla="*/ 2270 w 13849"/>
                              <a:gd name="T29" fmla="*/ 7748 h 7764"/>
                              <a:gd name="T30" fmla="*/ 3151 w 13849"/>
                              <a:gd name="T31" fmla="*/ 7764 h 7764"/>
                              <a:gd name="T32" fmla="*/ 3807 w 13849"/>
                              <a:gd name="T33" fmla="*/ 7748 h 7764"/>
                              <a:gd name="T34" fmla="*/ 4384 w 13849"/>
                              <a:gd name="T35" fmla="*/ 7764 h 7764"/>
                              <a:gd name="T36" fmla="*/ 5265 w 13849"/>
                              <a:gd name="T37" fmla="*/ 7748 h 7764"/>
                              <a:gd name="T38" fmla="*/ 5721 w 13849"/>
                              <a:gd name="T39" fmla="*/ 7756 h 7764"/>
                              <a:gd name="T40" fmla="*/ 6618 w 13849"/>
                              <a:gd name="T41" fmla="*/ 7756 h 7764"/>
                              <a:gd name="T42" fmla="*/ 7074 w 13849"/>
                              <a:gd name="T43" fmla="*/ 7748 h 7764"/>
                              <a:gd name="T44" fmla="*/ 7955 w 13849"/>
                              <a:gd name="T45" fmla="*/ 7764 h 7764"/>
                              <a:gd name="T46" fmla="*/ 8612 w 13849"/>
                              <a:gd name="T47" fmla="*/ 7748 h 7764"/>
                              <a:gd name="T48" fmla="*/ 9189 w 13849"/>
                              <a:gd name="T49" fmla="*/ 7764 h 7764"/>
                              <a:gd name="T50" fmla="*/ 10069 w 13849"/>
                              <a:gd name="T51" fmla="*/ 7748 h 7764"/>
                              <a:gd name="T52" fmla="*/ 10526 w 13849"/>
                              <a:gd name="T53" fmla="*/ 7756 h 7764"/>
                              <a:gd name="T54" fmla="*/ 11423 w 13849"/>
                              <a:gd name="T55" fmla="*/ 7756 h 7764"/>
                              <a:gd name="T56" fmla="*/ 11879 w 13849"/>
                              <a:gd name="T57" fmla="*/ 7748 h 7764"/>
                              <a:gd name="T58" fmla="*/ 12760 w 13849"/>
                              <a:gd name="T59" fmla="*/ 7764 h 7764"/>
                              <a:gd name="T60" fmla="*/ 13417 w 13849"/>
                              <a:gd name="T61" fmla="*/ 7748 h 7764"/>
                              <a:gd name="T62" fmla="*/ 13833 w 13849"/>
                              <a:gd name="T63" fmla="*/ 7603 h 7764"/>
                              <a:gd name="T64" fmla="*/ 13849 w 13849"/>
                              <a:gd name="T65" fmla="*/ 7027 h 7764"/>
                              <a:gd name="T66" fmla="*/ 13833 w 13849"/>
                              <a:gd name="T67" fmla="*/ 6146 h 7764"/>
                              <a:gd name="T68" fmla="*/ 13841 w 13849"/>
                              <a:gd name="T69" fmla="*/ 5689 h 7764"/>
                              <a:gd name="T70" fmla="*/ 13841 w 13849"/>
                              <a:gd name="T71" fmla="*/ 4792 h 7764"/>
                              <a:gd name="T72" fmla="*/ 13833 w 13849"/>
                              <a:gd name="T73" fmla="*/ 4336 h 7764"/>
                              <a:gd name="T74" fmla="*/ 13849 w 13849"/>
                              <a:gd name="T75" fmla="*/ 3455 h 7764"/>
                              <a:gd name="T76" fmla="*/ 13833 w 13849"/>
                              <a:gd name="T77" fmla="*/ 2798 h 7764"/>
                              <a:gd name="T78" fmla="*/ 13849 w 13849"/>
                              <a:gd name="T79" fmla="*/ 2222 h 7764"/>
                              <a:gd name="T80" fmla="*/ 13833 w 13849"/>
                              <a:gd name="T81" fmla="*/ 1341 h 7764"/>
                              <a:gd name="T82" fmla="*/ 13841 w 13849"/>
                              <a:gd name="T83" fmla="*/ 885 h 7764"/>
                              <a:gd name="T84" fmla="*/ 13841 w 13849"/>
                              <a:gd name="T85" fmla="*/ 16 h 7764"/>
                              <a:gd name="T86" fmla="*/ 13244 w 13849"/>
                              <a:gd name="T87" fmla="*/ 8 h 7764"/>
                              <a:gd name="T88" fmla="*/ 12787 w 13849"/>
                              <a:gd name="T89" fmla="*/ 16 h 7764"/>
                              <a:gd name="T90" fmla="*/ 11907 w 13849"/>
                              <a:gd name="T91" fmla="*/ 0 h 7764"/>
                              <a:gd name="T92" fmla="*/ 11250 w 13849"/>
                              <a:gd name="T93" fmla="*/ 16 h 7764"/>
                              <a:gd name="T94" fmla="*/ 10673 w 13849"/>
                              <a:gd name="T95" fmla="*/ 0 h 7764"/>
                              <a:gd name="T96" fmla="*/ 9792 w 13849"/>
                              <a:gd name="T97" fmla="*/ 16 h 7764"/>
                              <a:gd name="T98" fmla="*/ 9336 w 13849"/>
                              <a:gd name="T99" fmla="*/ 8 h 7764"/>
                              <a:gd name="T100" fmla="*/ 8439 w 13849"/>
                              <a:gd name="T101" fmla="*/ 8 h 7764"/>
                              <a:gd name="T102" fmla="*/ 7983 w 13849"/>
                              <a:gd name="T103" fmla="*/ 16 h 7764"/>
                              <a:gd name="T104" fmla="*/ 7102 w 13849"/>
                              <a:gd name="T105" fmla="*/ 0 h 7764"/>
                              <a:gd name="T106" fmla="*/ 6445 w 13849"/>
                              <a:gd name="T107" fmla="*/ 16 h 7764"/>
                              <a:gd name="T108" fmla="*/ 5868 w 13849"/>
                              <a:gd name="T109" fmla="*/ 0 h 7764"/>
                              <a:gd name="T110" fmla="*/ 4988 w 13849"/>
                              <a:gd name="T111" fmla="*/ 16 h 7764"/>
                              <a:gd name="T112" fmla="*/ 4531 w 13849"/>
                              <a:gd name="T113" fmla="*/ 8 h 7764"/>
                              <a:gd name="T114" fmla="*/ 3634 w 13849"/>
                              <a:gd name="T115" fmla="*/ 8 h 7764"/>
                              <a:gd name="T116" fmla="*/ 3178 w 13849"/>
                              <a:gd name="T117" fmla="*/ 16 h 7764"/>
                              <a:gd name="T118" fmla="*/ 2297 w 13849"/>
                              <a:gd name="T119" fmla="*/ 0 h 7764"/>
                              <a:gd name="T120" fmla="*/ 1640 w 13849"/>
                              <a:gd name="T121" fmla="*/ 16 h 7764"/>
                              <a:gd name="T122" fmla="*/ 1064 w 13849"/>
                              <a:gd name="T123" fmla="*/ 0 h 7764"/>
                              <a:gd name="T124" fmla="*/ 183 w 13849"/>
                              <a:gd name="T125" fmla="*/ 16 h 77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3849" h="7764">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3"/>
                                  <a:pt x="12" y="336"/>
                                  <a:pt x="8" y="336"/>
                                </a:cubicBezTo>
                                <a:cubicBezTo>
                                  <a:pt x="3" y="336"/>
                                  <a:pt x="0" y="333"/>
                                  <a:pt x="0" y="328"/>
                                </a:cubicBezTo>
                                <a:lnTo>
                                  <a:pt x="0" y="216"/>
                                </a:lnTo>
                                <a:cubicBezTo>
                                  <a:pt x="0" y="212"/>
                                  <a:pt x="3" y="208"/>
                                  <a:pt x="8" y="208"/>
                                </a:cubicBezTo>
                                <a:cubicBezTo>
                                  <a:pt x="12" y="208"/>
                                  <a:pt x="16" y="212"/>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3"/>
                                </a:lnTo>
                                <a:cubicBezTo>
                                  <a:pt x="16" y="717"/>
                                  <a:pt x="12" y="721"/>
                                  <a:pt x="8" y="721"/>
                                </a:cubicBezTo>
                                <a:cubicBezTo>
                                  <a:pt x="3" y="721"/>
                                  <a:pt x="0" y="717"/>
                                  <a:pt x="0" y="713"/>
                                </a:cubicBezTo>
                                <a:lnTo>
                                  <a:pt x="0" y="600"/>
                                </a:lnTo>
                                <a:cubicBezTo>
                                  <a:pt x="0" y="596"/>
                                  <a:pt x="3" y="592"/>
                                  <a:pt x="8" y="592"/>
                                </a:cubicBezTo>
                                <a:cubicBezTo>
                                  <a:pt x="12" y="592"/>
                                  <a:pt x="16" y="596"/>
                                  <a:pt x="16" y="600"/>
                                </a:cubicBezTo>
                                <a:close/>
                                <a:moveTo>
                                  <a:pt x="16" y="793"/>
                                </a:moveTo>
                                <a:lnTo>
                                  <a:pt x="16" y="905"/>
                                </a:lnTo>
                                <a:cubicBezTo>
                                  <a:pt x="16" y="909"/>
                                  <a:pt x="12" y="913"/>
                                  <a:pt x="8" y="913"/>
                                </a:cubicBezTo>
                                <a:cubicBezTo>
                                  <a:pt x="3" y="913"/>
                                  <a:pt x="0" y="909"/>
                                  <a:pt x="0" y="905"/>
                                </a:cubicBezTo>
                                <a:lnTo>
                                  <a:pt x="0" y="793"/>
                                </a:lnTo>
                                <a:cubicBezTo>
                                  <a:pt x="0" y="788"/>
                                  <a:pt x="3" y="785"/>
                                  <a:pt x="8" y="785"/>
                                </a:cubicBezTo>
                                <a:cubicBezTo>
                                  <a:pt x="12" y="785"/>
                                  <a:pt x="16" y="788"/>
                                  <a:pt x="16" y="793"/>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4"/>
                                  <a:pt x="12" y="1297"/>
                                  <a:pt x="8" y="1297"/>
                                </a:cubicBezTo>
                                <a:cubicBezTo>
                                  <a:pt x="3" y="1297"/>
                                  <a:pt x="0" y="1294"/>
                                  <a:pt x="0" y="1289"/>
                                </a:cubicBezTo>
                                <a:lnTo>
                                  <a:pt x="0" y="1177"/>
                                </a:lnTo>
                                <a:cubicBezTo>
                                  <a:pt x="0" y="1173"/>
                                  <a:pt x="3" y="1169"/>
                                  <a:pt x="8" y="1169"/>
                                </a:cubicBezTo>
                                <a:cubicBezTo>
                                  <a:pt x="12" y="1169"/>
                                  <a:pt x="16" y="1173"/>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4"/>
                                </a:lnTo>
                                <a:cubicBezTo>
                                  <a:pt x="16" y="1678"/>
                                  <a:pt x="12" y="1682"/>
                                  <a:pt x="8" y="1682"/>
                                </a:cubicBezTo>
                                <a:cubicBezTo>
                                  <a:pt x="3" y="1682"/>
                                  <a:pt x="0" y="1678"/>
                                  <a:pt x="0" y="1674"/>
                                </a:cubicBezTo>
                                <a:lnTo>
                                  <a:pt x="0" y="1561"/>
                                </a:lnTo>
                                <a:cubicBezTo>
                                  <a:pt x="0" y="1557"/>
                                  <a:pt x="3" y="1553"/>
                                  <a:pt x="8" y="1553"/>
                                </a:cubicBezTo>
                                <a:cubicBezTo>
                                  <a:pt x="12" y="1553"/>
                                  <a:pt x="16" y="1557"/>
                                  <a:pt x="16" y="1561"/>
                                </a:cubicBezTo>
                                <a:close/>
                                <a:moveTo>
                                  <a:pt x="16" y="1754"/>
                                </a:moveTo>
                                <a:lnTo>
                                  <a:pt x="16" y="1866"/>
                                </a:lnTo>
                                <a:cubicBezTo>
                                  <a:pt x="16" y="1870"/>
                                  <a:pt x="12" y="1874"/>
                                  <a:pt x="8" y="1874"/>
                                </a:cubicBezTo>
                                <a:cubicBezTo>
                                  <a:pt x="3" y="1874"/>
                                  <a:pt x="0" y="1870"/>
                                  <a:pt x="0" y="1866"/>
                                </a:cubicBezTo>
                                <a:lnTo>
                                  <a:pt x="0" y="1754"/>
                                </a:lnTo>
                                <a:cubicBezTo>
                                  <a:pt x="0" y="1749"/>
                                  <a:pt x="3" y="1746"/>
                                  <a:pt x="8" y="1746"/>
                                </a:cubicBezTo>
                                <a:cubicBezTo>
                                  <a:pt x="12" y="1746"/>
                                  <a:pt x="16" y="1749"/>
                                  <a:pt x="16" y="1754"/>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5"/>
                                  <a:pt x="12" y="2258"/>
                                  <a:pt x="8" y="2258"/>
                                </a:cubicBezTo>
                                <a:cubicBezTo>
                                  <a:pt x="3" y="2258"/>
                                  <a:pt x="0" y="2255"/>
                                  <a:pt x="0" y="2250"/>
                                </a:cubicBezTo>
                                <a:lnTo>
                                  <a:pt x="0" y="2138"/>
                                </a:lnTo>
                                <a:cubicBezTo>
                                  <a:pt x="0" y="2134"/>
                                  <a:pt x="3" y="2130"/>
                                  <a:pt x="8" y="2130"/>
                                </a:cubicBezTo>
                                <a:cubicBezTo>
                                  <a:pt x="12" y="2130"/>
                                  <a:pt x="16" y="2134"/>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5"/>
                                </a:lnTo>
                                <a:cubicBezTo>
                                  <a:pt x="16" y="2639"/>
                                  <a:pt x="12" y="2643"/>
                                  <a:pt x="8" y="2643"/>
                                </a:cubicBezTo>
                                <a:cubicBezTo>
                                  <a:pt x="3" y="2643"/>
                                  <a:pt x="0" y="2639"/>
                                  <a:pt x="0" y="2635"/>
                                </a:cubicBezTo>
                                <a:lnTo>
                                  <a:pt x="0" y="2522"/>
                                </a:lnTo>
                                <a:cubicBezTo>
                                  <a:pt x="0" y="2518"/>
                                  <a:pt x="3" y="2514"/>
                                  <a:pt x="8" y="2514"/>
                                </a:cubicBezTo>
                                <a:cubicBezTo>
                                  <a:pt x="12" y="2514"/>
                                  <a:pt x="16" y="2518"/>
                                  <a:pt x="16" y="2522"/>
                                </a:cubicBezTo>
                                <a:close/>
                                <a:moveTo>
                                  <a:pt x="16" y="2715"/>
                                </a:moveTo>
                                <a:lnTo>
                                  <a:pt x="16" y="2827"/>
                                </a:lnTo>
                                <a:cubicBezTo>
                                  <a:pt x="16" y="2831"/>
                                  <a:pt x="12" y="2835"/>
                                  <a:pt x="8" y="2835"/>
                                </a:cubicBezTo>
                                <a:cubicBezTo>
                                  <a:pt x="3" y="2835"/>
                                  <a:pt x="0" y="2831"/>
                                  <a:pt x="0" y="2827"/>
                                </a:cubicBezTo>
                                <a:lnTo>
                                  <a:pt x="0" y="2715"/>
                                </a:lnTo>
                                <a:cubicBezTo>
                                  <a:pt x="0" y="2710"/>
                                  <a:pt x="3" y="2707"/>
                                  <a:pt x="8" y="2707"/>
                                </a:cubicBezTo>
                                <a:cubicBezTo>
                                  <a:pt x="12" y="2707"/>
                                  <a:pt x="16" y="2710"/>
                                  <a:pt x="16" y="2715"/>
                                </a:cubicBezTo>
                                <a:close/>
                                <a:moveTo>
                                  <a:pt x="16" y="2907"/>
                                </a:moveTo>
                                <a:lnTo>
                                  <a:pt x="16" y="3019"/>
                                </a:lnTo>
                                <a:cubicBezTo>
                                  <a:pt x="16" y="3023"/>
                                  <a:pt x="12" y="3027"/>
                                  <a:pt x="8" y="3027"/>
                                </a:cubicBezTo>
                                <a:cubicBezTo>
                                  <a:pt x="3" y="3027"/>
                                  <a:pt x="0" y="3023"/>
                                  <a:pt x="0" y="3019"/>
                                </a:cubicBezTo>
                                <a:lnTo>
                                  <a:pt x="0" y="2907"/>
                                </a:lnTo>
                                <a:cubicBezTo>
                                  <a:pt x="0" y="2902"/>
                                  <a:pt x="3" y="2899"/>
                                  <a:pt x="8" y="2899"/>
                                </a:cubicBezTo>
                                <a:cubicBezTo>
                                  <a:pt x="12" y="2899"/>
                                  <a:pt x="16" y="2902"/>
                                  <a:pt x="16" y="2907"/>
                                </a:cubicBezTo>
                                <a:close/>
                                <a:moveTo>
                                  <a:pt x="16" y="3099"/>
                                </a:moveTo>
                                <a:lnTo>
                                  <a:pt x="16" y="3211"/>
                                </a:lnTo>
                                <a:cubicBezTo>
                                  <a:pt x="16" y="3216"/>
                                  <a:pt x="12" y="3219"/>
                                  <a:pt x="8" y="3219"/>
                                </a:cubicBezTo>
                                <a:cubicBezTo>
                                  <a:pt x="3" y="3219"/>
                                  <a:pt x="0" y="3216"/>
                                  <a:pt x="0" y="3211"/>
                                </a:cubicBezTo>
                                <a:lnTo>
                                  <a:pt x="0" y="3099"/>
                                </a:lnTo>
                                <a:cubicBezTo>
                                  <a:pt x="0" y="3095"/>
                                  <a:pt x="3" y="3091"/>
                                  <a:pt x="8" y="3091"/>
                                </a:cubicBezTo>
                                <a:cubicBezTo>
                                  <a:pt x="12" y="3091"/>
                                  <a:pt x="16" y="3095"/>
                                  <a:pt x="16" y="3099"/>
                                </a:cubicBezTo>
                                <a:close/>
                                <a:moveTo>
                                  <a:pt x="16" y="3291"/>
                                </a:moveTo>
                                <a:lnTo>
                                  <a:pt x="16" y="3403"/>
                                </a:lnTo>
                                <a:cubicBezTo>
                                  <a:pt x="16" y="3408"/>
                                  <a:pt x="12" y="3411"/>
                                  <a:pt x="8" y="3411"/>
                                </a:cubicBezTo>
                                <a:cubicBezTo>
                                  <a:pt x="3" y="3411"/>
                                  <a:pt x="0" y="3408"/>
                                  <a:pt x="0" y="3403"/>
                                </a:cubicBezTo>
                                <a:lnTo>
                                  <a:pt x="0" y="3291"/>
                                </a:lnTo>
                                <a:cubicBezTo>
                                  <a:pt x="0" y="3287"/>
                                  <a:pt x="3" y="3283"/>
                                  <a:pt x="8" y="3283"/>
                                </a:cubicBezTo>
                                <a:cubicBezTo>
                                  <a:pt x="12" y="3283"/>
                                  <a:pt x="16" y="3287"/>
                                  <a:pt x="16" y="3291"/>
                                </a:cubicBezTo>
                                <a:close/>
                                <a:moveTo>
                                  <a:pt x="16" y="3483"/>
                                </a:moveTo>
                                <a:lnTo>
                                  <a:pt x="16" y="3595"/>
                                </a:lnTo>
                                <a:cubicBezTo>
                                  <a:pt x="16" y="3600"/>
                                  <a:pt x="12" y="3603"/>
                                  <a:pt x="8" y="3603"/>
                                </a:cubicBezTo>
                                <a:cubicBezTo>
                                  <a:pt x="3" y="3603"/>
                                  <a:pt x="0" y="3600"/>
                                  <a:pt x="0" y="3595"/>
                                </a:cubicBezTo>
                                <a:lnTo>
                                  <a:pt x="0" y="3483"/>
                                </a:lnTo>
                                <a:cubicBezTo>
                                  <a:pt x="0" y="3479"/>
                                  <a:pt x="3" y="3475"/>
                                  <a:pt x="8" y="3475"/>
                                </a:cubicBezTo>
                                <a:cubicBezTo>
                                  <a:pt x="12" y="3475"/>
                                  <a:pt x="16" y="3479"/>
                                  <a:pt x="16" y="3483"/>
                                </a:cubicBezTo>
                                <a:close/>
                                <a:moveTo>
                                  <a:pt x="16" y="3676"/>
                                </a:moveTo>
                                <a:lnTo>
                                  <a:pt x="16" y="3788"/>
                                </a:lnTo>
                                <a:cubicBezTo>
                                  <a:pt x="16" y="3792"/>
                                  <a:pt x="12" y="3796"/>
                                  <a:pt x="8" y="3796"/>
                                </a:cubicBezTo>
                                <a:cubicBezTo>
                                  <a:pt x="3" y="3796"/>
                                  <a:pt x="0" y="3792"/>
                                  <a:pt x="0" y="3788"/>
                                </a:cubicBezTo>
                                <a:lnTo>
                                  <a:pt x="0" y="3676"/>
                                </a:lnTo>
                                <a:cubicBezTo>
                                  <a:pt x="0" y="3671"/>
                                  <a:pt x="3" y="3668"/>
                                  <a:pt x="8" y="3668"/>
                                </a:cubicBezTo>
                                <a:cubicBezTo>
                                  <a:pt x="12" y="3668"/>
                                  <a:pt x="16" y="3671"/>
                                  <a:pt x="16" y="3676"/>
                                </a:cubicBezTo>
                                <a:close/>
                                <a:moveTo>
                                  <a:pt x="16" y="3868"/>
                                </a:moveTo>
                                <a:lnTo>
                                  <a:pt x="16" y="3980"/>
                                </a:lnTo>
                                <a:cubicBezTo>
                                  <a:pt x="16" y="3984"/>
                                  <a:pt x="12" y="3988"/>
                                  <a:pt x="8" y="3988"/>
                                </a:cubicBezTo>
                                <a:cubicBezTo>
                                  <a:pt x="3" y="3988"/>
                                  <a:pt x="0" y="3984"/>
                                  <a:pt x="0" y="3980"/>
                                </a:cubicBezTo>
                                <a:lnTo>
                                  <a:pt x="0" y="3868"/>
                                </a:lnTo>
                                <a:cubicBezTo>
                                  <a:pt x="0" y="3863"/>
                                  <a:pt x="3" y="3860"/>
                                  <a:pt x="8" y="3860"/>
                                </a:cubicBezTo>
                                <a:cubicBezTo>
                                  <a:pt x="12" y="3860"/>
                                  <a:pt x="16" y="3863"/>
                                  <a:pt x="16" y="3868"/>
                                </a:cubicBezTo>
                                <a:close/>
                                <a:moveTo>
                                  <a:pt x="16" y="4060"/>
                                </a:moveTo>
                                <a:lnTo>
                                  <a:pt x="16" y="4172"/>
                                </a:lnTo>
                                <a:cubicBezTo>
                                  <a:pt x="16" y="4176"/>
                                  <a:pt x="12" y="4180"/>
                                  <a:pt x="8" y="4180"/>
                                </a:cubicBezTo>
                                <a:cubicBezTo>
                                  <a:pt x="3" y="4180"/>
                                  <a:pt x="0" y="4176"/>
                                  <a:pt x="0" y="4172"/>
                                </a:cubicBezTo>
                                <a:lnTo>
                                  <a:pt x="0" y="4060"/>
                                </a:lnTo>
                                <a:cubicBezTo>
                                  <a:pt x="0" y="4056"/>
                                  <a:pt x="3" y="4052"/>
                                  <a:pt x="8" y="4052"/>
                                </a:cubicBezTo>
                                <a:cubicBezTo>
                                  <a:pt x="12" y="4052"/>
                                  <a:pt x="16" y="4056"/>
                                  <a:pt x="16" y="4060"/>
                                </a:cubicBezTo>
                                <a:close/>
                                <a:moveTo>
                                  <a:pt x="16" y="4252"/>
                                </a:moveTo>
                                <a:lnTo>
                                  <a:pt x="16" y="4364"/>
                                </a:lnTo>
                                <a:cubicBezTo>
                                  <a:pt x="16" y="4369"/>
                                  <a:pt x="12" y="4372"/>
                                  <a:pt x="8" y="4372"/>
                                </a:cubicBezTo>
                                <a:cubicBezTo>
                                  <a:pt x="3" y="4372"/>
                                  <a:pt x="0" y="4369"/>
                                  <a:pt x="0" y="4364"/>
                                </a:cubicBezTo>
                                <a:lnTo>
                                  <a:pt x="0" y="4252"/>
                                </a:lnTo>
                                <a:cubicBezTo>
                                  <a:pt x="0" y="4248"/>
                                  <a:pt x="3" y="4244"/>
                                  <a:pt x="8" y="4244"/>
                                </a:cubicBezTo>
                                <a:cubicBezTo>
                                  <a:pt x="12" y="4244"/>
                                  <a:pt x="16" y="4248"/>
                                  <a:pt x="16" y="4252"/>
                                </a:cubicBezTo>
                                <a:close/>
                                <a:moveTo>
                                  <a:pt x="16" y="4444"/>
                                </a:moveTo>
                                <a:lnTo>
                                  <a:pt x="16" y="4556"/>
                                </a:lnTo>
                                <a:cubicBezTo>
                                  <a:pt x="16" y="4561"/>
                                  <a:pt x="12" y="4564"/>
                                  <a:pt x="8" y="4564"/>
                                </a:cubicBezTo>
                                <a:cubicBezTo>
                                  <a:pt x="3" y="4564"/>
                                  <a:pt x="0" y="4561"/>
                                  <a:pt x="0" y="4556"/>
                                </a:cubicBezTo>
                                <a:lnTo>
                                  <a:pt x="0" y="4444"/>
                                </a:lnTo>
                                <a:cubicBezTo>
                                  <a:pt x="0" y="4440"/>
                                  <a:pt x="3" y="4436"/>
                                  <a:pt x="8" y="4436"/>
                                </a:cubicBezTo>
                                <a:cubicBezTo>
                                  <a:pt x="12" y="4436"/>
                                  <a:pt x="16" y="4440"/>
                                  <a:pt x="16" y="4444"/>
                                </a:cubicBezTo>
                                <a:close/>
                                <a:moveTo>
                                  <a:pt x="16" y="4637"/>
                                </a:moveTo>
                                <a:lnTo>
                                  <a:pt x="16" y="4749"/>
                                </a:lnTo>
                                <a:cubicBezTo>
                                  <a:pt x="16" y="4753"/>
                                  <a:pt x="12" y="4757"/>
                                  <a:pt x="8" y="4757"/>
                                </a:cubicBezTo>
                                <a:cubicBezTo>
                                  <a:pt x="3" y="4757"/>
                                  <a:pt x="0" y="4753"/>
                                  <a:pt x="0" y="4749"/>
                                </a:cubicBezTo>
                                <a:lnTo>
                                  <a:pt x="0" y="4637"/>
                                </a:lnTo>
                                <a:cubicBezTo>
                                  <a:pt x="0" y="4632"/>
                                  <a:pt x="3" y="4628"/>
                                  <a:pt x="8" y="4628"/>
                                </a:cubicBezTo>
                                <a:cubicBezTo>
                                  <a:pt x="12" y="4628"/>
                                  <a:pt x="16" y="4632"/>
                                  <a:pt x="16" y="4637"/>
                                </a:cubicBezTo>
                                <a:close/>
                                <a:moveTo>
                                  <a:pt x="16" y="4829"/>
                                </a:moveTo>
                                <a:lnTo>
                                  <a:pt x="16" y="4941"/>
                                </a:lnTo>
                                <a:cubicBezTo>
                                  <a:pt x="16" y="4945"/>
                                  <a:pt x="12" y="4949"/>
                                  <a:pt x="8" y="4949"/>
                                </a:cubicBezTo>
                                <a:cubicBezTo>
                                  <a:pt x="3" y="4949"/>
                                  <a:pt x="0" y="4945"/>
                                  <a:pt x="0" y="4941"/>
                                </a:cubicBezTo>
                                <a:lnTo>
                                  <a:pt x="0" y="4829"/>
                                </a:lnTo>
                                <a:cubicBezTo>
                                  <a:pt x="0" y="4824"/>
                                  <a:pt x="3" y="4821"/>
                                  <a:pt x="8" y="4821"/>
                                </a:cubicBezTo>
                                <a:cubicBezTo>
                                  <a:pt x="12" y="4821"/>
                                  <a:pt x="16" y="4824"/>
                                  <a:pt x="16" y="4829"/>
                                </a:cubicBezTo>
                                <a:close/>
                                <a:moveTo>
                                  <a:pt x="16" y="5021"/>
                                </a:moveTo>
                                <a:lnTo>
                                  <a:pt x="16" y="5133"/>
                                </a:lnTo>
                                <a:cubicBezTo>
                                  <a:pt x="16" y="5137"/>
                                  <a:pt x="12" y="5141"/>
                                  <a:pt x="8" y="5141"/>
                                </a:cubicBezTo>
                                <a:cubicBezTo>
                                  <a:pt x="3" y="5141"/>
                                  <a:pt x="0" y="5137"/>
                                  <a:pt x="0" y="5133"/>
                                </a:cubicBezTo>
                                <a:lnTo>
                                  <a:pt x="0" y="5021"/>
                                </a:lnTo>
                                <a:cubicBezTo>
                                  <a:pt x="0" y="5016"/>
                                  <a:pt x="3" y="5013"/>
                                  <a:pt x="8" y="5013"/>
                                </a:cubicBezTo>
                                <a:cubicBezTo>
                                  <a:pt x="12" y="5013"/>
                                  <a:pt x="16" y="5016"/>
                                  <a:pt x="16" y="5021"/>
                                </a:cubicBezTo>
                                <a:close/>
                                <a:moveTo>
                                  <a:pt x="16" y="5213"/>
                                </a:moveTo>
                                <a:lnTo>
                                  <a:pt x="16" y="5325"/>
                                </a:lnTo>
                                <a:cubicBezTo>
                                  <a:pt x="16" y="5330"/>
                                  <a:pt x="12" y="5333"/>
                                  <a:pt x="8" y="5333"/>
                                </a:cubicBezTo>
                                <a:cubicBezTo>
                                  <a:pt x="3" y="5333"/>
                                  <a:pt x="0" y="5330"/>
                                  <a:pt x="0" y="5325"/>
                                </a:cubicBezTo>
                                <a:lnTo>
                                  <a:pt x="0" y="5213"/>
                                </a:lnTo>
                                <a:cubicBezTo>
                                  <a:pt x="0" y="5209"/>
                                  <a:pt x="3" y="5205"/>
                                  <a:pt x="8" y="5205"/>
                                </a:cubicBezTo>
                                <a:cubicBezTo>
                                  <a:pt x="12" y="5205"/>
                                  <a:pt x="16" y="5209"/>
                                  <a:pt x="16" y="5213"/>
                                </a:cubicBezTo>
                                <a:close/>
                                <a:moveTo>
                                  <a:pt x="16" y="5405"/>
                                </a:moveTo>
                                <a:lnTo>
                                  <a:pt x="16" y="5517"/>
                                </a:lnTo>
                                <a:cubicBezTo>
                                  <a:pt x="16" y="5522"/>
                                  <a:pt x="12" y="5525"/>
                                  <a:pt x="8" y="5525"/>
                                </a:cubicBezTo>
                                <a:cubicBezTo>
                                  <a:pt x="3" y="5525"/>
                                  <a:pt x="0" y="5522"/>
                                  <a:pt x="0" y="5517"/>
                                </a:cubicBezTo>
                                <a:lnTo>
                                  <a:pt x="0" y="5405"/>
                                </a:lnTo>
                                <a:cubicBezTo>
                                  <a:pt x="0" y="5401"/>
                                  <a:pt x="3" y="5397"/>
                                  <a:pt x="8" y="5397"/>
                                </a:cubicBezTo>
                                <a:cubicBezTo>
                                  <a:pt x="12" y="5397"/>
                                  <a:pt x="16" y="5401"/>
                                  <a:pt x="16" y="5405"/>
                                </a:cubicBezTo>
                                <a:close/>
                                <a:moveTo>
                                  <a:pt x="16" y="5597"/>
                                </a:moveTo>
                                <a:lnTo>
                                  <a:pt x="16" y="5710"/>
                                </a:lnTo>
                                <a:cubicBezTo>
                                  <a:pt x="16" y="5714"/>
                                  <a:pt x="12" y="5718"/>
                                  <a:pt x="8" y="5718"/>
                                </a:cubicBezTo>
                                <a:cubicBezTo>
                                  <a:pt x="3" y="5718"/>
                                  <a:pt x="0" y="5714"/>
                                  <a:pt x="0" y="5710"/>
                                </a:cubicBezTo>
                                <a:lnTo>
                                  <a:pt x="0" y="5597"/>
                                </a:lnTo>
                                <a:cubicBezTo>
                                  <a:pt x="0" y="5593"/>
                                  <a:pt x="3" y="5589"/>
                                  <a:pt x="8" y="5589"/>
                                </a:cubicBezTo>
                                <a:cubicBezTo>
                                  <a:pt x="12" y="5589"/>
                                  <a:pt x="16" y="5593"/>
                                  <a:pt x="16" y="5597"/>
                                </a:cubicBezTo>
                                <a:close/>
                                <a:moveTo>
                                  <a:pt x="16" y="5790"/>
                                </a:moveTo>
                                <a:lnTo>
                                  <a:pt x="16" y="5902"/>
                                </a:lnTo>
                                <a:cubicBezTo>
                                  <a:pt x="16" y="5906"/>
                                  <a:pt x="12" y="5910"/>
                                  <a:pt x="8" y="5910"/>
                                </a:cubicBezTo>
                                <a:cubicBezTo>
                                  <a:pt x="3" y="5910"/>
                                  <a:pt x="0" y="5906"/>
                                  <a:pt x="0" y="5902"/>
                                </a:cubicBezTo>
                                <a:lnTo>
                                  <a:pt x="0" y="5790"/>
                                </a:lnTo>
                                <a:cubicBezTo>
                                  <a:pt x="0" y="5785"/>
                                  <a:pt x="3" y="5782"/>
                                  <a:pt x="8" y="5782"/>
                                </a:cubicBezTo>
                                <a:cubicBezTo>
                                  <a:pt x="12" y="5782"/>
                                  <a:pt x="16" y="5785"/>
                                  <a:pt x="16" y="5790"/>
                                </a:cubicBezTo>
                                <a:close/>
                                <a:moveTo>
                                  <a:pt x="16" y="5982"/>
                                </a:moveTo>
                                <a:lnTo>
                                  <a:pt x="16" y="6094"/>
                                </a:lnTo>
                                <a:cubicBezTo>
                                  <a:pt x="16" y="6098"/>
                                  <a:pt x="12" y="6102"/>
                                  <a:pt x="8" y="6102"/>
                                </a:cubicBezTo>
                                <a:cubicBezTo>
                                  <a:pt x="3" y="6102"/>
                                  <a:pt x="0" y="6098"/>
                                  <a:pt x="0" y="6094"/>
                                </a:cubicBezTo>
                                <a:lnTo>
                                  <a:pt x="0" y="5982"/>
                                </a:lnTo>
                                <a:cubicBezTo>
                                  <a:pt x="0" y="5977"/>
                                  <a:pt x="3" y="5974"/>
                                  <a:pt x="8" y="5974"/>
                                </a:cubicBezTo>
                                <a:cubicBezTo>
                                  <a:pt x="12" y="5974"/>
                                  <a:pt x="16" y="5977"/>
                                  <a:pt x="16" y="5982"/>
                                </a:cubicBezTo>
                                <a:close/>
                                <a:moveTo>
                                  <a:pt x="16" y="6174"/>
                                </a:moveTo>
                                <a:lnTo>
                                  <a:pt x="16" y="6286"/>
                                </a:lnTo>
                                <a:cubicBezTo>
                                  <a:pt x="16" y="6291"/>
                                  <a:pt x="12" y="6294"/>
                                  <a:pt x="8" y="6294"/>
                                </a:cubicBezTo>
                                <a:cubicBezTo>
                                  <a:pt x="3" y="6294"/>
                                  <a:pt x="0" y="6291"/>
                                  <a:pt x="0" y="6286"/>
                                </a:cubicBezTo>
                                <a:lnTo>
                                  <a:pt x="0" y="6174"/>
                                </a:lnTo>
                                <a:cubicBezTo>
                                  <a:pt x="0" y="6170"/>
                                  <a:pt x="3" y="6166"/>
                                  <a:pt x="8" y="6166"/>
                                </a:cubicBezTo>
                                <a:cubicBezTo>
                                  <a:pt x="12" y="6166"/>
                                  <a:pt x="16" y="6170"/>
                                  <a:pt x="16" y="6174"/>
                                </a:cubicBezTo>
                                <a:close/>
                                <a:moveTo>
                                  <a:pt x="16" y="6366"/>
                                </a:moveTo>
                                <a:lnTo>
                                  <a:pt x="16" y="6478"/>
                                </a:lnTo>
                                <a:cubicBezTo>
                                  <a:pt x="16" y="6483"/>
                                  <a:pt x="12" y="6486"/>
                                  <a:pt x="8" y="6486"/>
                                </a:cubicBezTo>
                                <a:cubicBezTo>
                                  <a:pt x="3" y="6486"/>
                                  <a:pt x="0" y="6483"/>
                                  <a:pt x="0" y="6478"/>
                                </a:cubicBezTo>
                                <a:lnTo>
                                  <a:pt x="0" y="6366"/>
                                </a:lnTo>
                                <a:cubicBezTo>
                                  <a:pt x="0" y="6362"/>
                                  <a:pt x="3" y="6358"/>
                                  <a:pt x="8" y="6358"/>
                                </a:cubicBezTo>
                                <a:cubicBezTo>
                                  <a:pt x="12" y="6358"/>
                                  <a:pt x="16" y="6362"/>
                                  <a:pt x="16" y="6366"/>
                                </a:cubicBezTo>
                                <a:close/>
                                <a:moveTo>
                                  <a:pt x="16" y="6558"/>
                                </a:moveTo>
                                <a:lnTo>
                                  <a:pt x="16" y="6671"/>
                                </a:lnTo>
                                <a:cubicBezTo>
                                  <a:pt x="16" y="6675"/>
                                  <a:pt x="12" y="6679"/>
                                  <a:pt x="8" y="6679"/>
                                </a:cubicBezTo>
                                <a:cubicBezTo>
                                  <a:pt x="3" y="6679"/>
                                  <a:pt x="0" y="6675"/>
                                  <a:pt x="0" y="6671"/>
                                </a:cubicBezTo>
                                <a:lnTo>
                                  <a:pt x="0" y="6558"/>
                                </a:lnTo>
                                <a:cubicBezTo>
                                  <a:pt x="0" y="6554"/>
                                  <a:pt x="3" y="6550"/>
                                  <a:pt x="8" y="6550"/>
                                </a:cubicBezTo>
                                <a:cubicBezTo>
                                  <a:pt x="12" y="6550"/>
                                  <a:pt x="16" y="6554"/>
                                  <a:pt x="16" y="6558"/>
                                </a:cubicBezTo>
                                <a:close/>
                                <a:moveTo>
                                  <a:pt x="16" y="6751"/>
                                </a:moveTo>
                                <a:lnTo>
                                  <a:pt x="16" y="6863"/>
                                </a:lnTo>
                                <a:cubicBezTo>
                                  <a:pt x="16" y="6867"/>
                                  <a:pt x="12" y="6871"/>
                                  <a:pt x="8" y="6871"/>
                                </a:cubicBezTo>
                                <a:cubicBezTo>
                                  <a:pt x="3" y="6871"/>
                                  <a:pt x="0" y="6867"/>
                                  <a:pt x="0" y="6863"/>
                                </a:cubicBezTo>
                                <a:lnTo>
                                  <a:pt x="0" y="6751"/>
                                </a:lnTo>
                                <a:cubicBezTo>
                                  <a:pt x="0" y="6746"/>
                                  <a:pt x="3" y="6743"/>
                                  <a:pt x="8" y="6743"/>
                                </a:cubicBezTo>
                                <a:cubicBezTo>
                                  <a:pt x="12" y="6743"/>
                                  <a:pt x="16" y="6746"/>
                                  <a:pt x="16" y="6751"/>
                                </a:cubicBezTo>
                                <a:close/>
                                <a:moveTo>
                                  <a:pt x="16" y="6943"/>
                                </a:moveTo>
                                <a:lnTo>
                                  <a:pt x="16" y="7055"/>
                                </a:lnTo>
                                <a:cubicBezTo>
                                  <a:pt x="16" y="7059"/>
                                  <a:pt x="12" y="7063"/>
                                  <a:pt x="8" y="7063"/>
                                </a:cubicBezTo>
                                <a:cubicBezTo>
                                  <a:pt x="3" y="7063"/>
                                  <a:pt x="0" y="7059"/>
                                  <a:pt x="0" y="7055"/>
                                </a:cubicBezTo>
                                <a:lnTo>
                                  <a:pt x="0" y="6943"/>
                                </a:lnTo>
                                <a:cubicBezTo>
                                  <a:pt x="0" y="6938"/>
                                  <a:pt x="3" y="6935"/>
                                  <a:pt x="8" y="6935"/>
                                </a:cubicBezTo>
                                <a:cubicBezTo>
                                  <a:pt x="12" y="6935"/>
                                  <a:pt x="16" y="6938"/>
                                  <a:pt x="16" y="6943"/>
                                </a:cubicBezTo>
                                <a:close/>
                                <a:moveTo>
                                  <a:pt x="16" y="7135"/>
                                </a:moveTo>
                                <a:lnTo>
                                  <a:pt x="16" y="7247"/>
                                </a:lnTo>
                                <a:cubicBezTo>
                                  <a:pt x="16" y="7252"/>
                                  <a:pt x="12" y="7255"/>
                                  <a:pt x="8" y="7255"/>
                                </a:cubicBezTo>
                                <a:cubicBezTo>
                                  <a:pt x="3" y="7255"/>
                                  <a:pt x="0" y="7252"/>
                                  <a:pt x="0" y="7247"/>
                                </a:cubicBezTo>
                                <a:lnTo>
                                  <a:pt x="0" y="7135"/>
                                </a:lnTo>
                                <a:cubicBezTo>
                                  <a:pt x="0" y="7131"/>
                                  <a:pt x="3" y="7127"/>
                                  <a:pt x="8" y="7127"/>
                                </a:cubicBezTo>
                                <a:cubicBezTo>
                                  <a:pt x="12" y="7127"/>
                                  <a:pt x="16" y="7131"/>
                                  <a:pt x="16" y="7135"/>
                                </a:cubicBezTo>
                                <a:close/>
                                <a:moveTo>
                                  <a:pt x="16" y="7327"/>
                                </a:moveTo>
                                <a:lnTo>
                                  <a:pt x="16" y="7439"/>
                                </a:lnTo>
                                <a:cubicBezTo>
                                  <a:pt x="16" y="7444"/>
                                  <a:pt x="12" y="7447"/>
                                  <a:pt x="8" y="7447"/>
                                </a:cubicBezTo>
                                <a:cubicBezTo>
                                  <a:pt x="3" y="7447"/>
                                  <a:pt x="0" y="7444"/>
                                  <a:pt x="0" y="7439"/>
                                </a:cubicBezTo>
                                <a:lnTo>
                                  <a:pt x="0" y="7327"/>
                                </a:lnTo>
                                <a:cubicBezTo>
                                  <a:pt x="0" y="7323"/>
                                  <a:pt x="3" y="7319"/>
                                  <a:pt x="8" y="7319"/>
                                </a:cubicBezTo>
                                <a:cubicBezTo>
                                  <a:pt x="12" y="7319"/>
                                  <a:pt x="16" y="7323"/>
                                  <a:pt x="16" y="7327"/>
                                </a:cubicBezTo>
                                <a:close/>
                                <a:moveTo>
                                  <a:pt x="16" y="7519"/>
                                </a:moveTo>
                                <a:lnTo>
                                  <a:pt x="16" y="7632"/>
                                </a:lnTo>
                                <a:cubicBezTo>
                                  <a:pt x="16" y="7636"/>
                                  <a:pt x="12" y="7640"/>
                                  <a:pt x="8" y="7640"/>
                                </a:cubicBezTo>
                                <a:cubicBezTo>
                                  <a:pt x="3" y="7640"/>
                                  <a:pt x="0" y="7636"/>
                                  <a:pt x="0" y="7632"/>
                                </a:cubicBezTo>
                                <a:lnTo>
                                  <a:pt x="0" y="7519"/>
                                </a:lnTo>
                                <a:cubicBezTo>
                                  <a:pt x="0" y="7515"/>
                                  <a:pt x="3" y="7511"/>
                                  <a:pt x="8" y="7511"/>
                                </a:cubicBezTo>
                                <a:cubicBezTo>
                                  <a:pt x="12" y="7511"/>
                                  <a:pt x="16" y="7515"/>
                                  <a:pt x="16" y="7519"/>
                                </a:cubicBezTo>
                                <a:close/>
                                <a:moveTo>
                                  <a:pt x="16" y="7712"/>
                                </a:moveTo>
                                <a:lnTo>
                                  <a:pt x="16" y="7756"/>
                                </a:lnTo>
                                <a:lnTo>
                                  <a:pt x="8" y="7748"/>
                                </a:lnTo>
                                <a:lnTo>
                                  <a:pt x="75" y="7748"/>
                                </a:lnTo>
                                <a:cubicBezTo>
                                  <a:pt x="80" y="7748"/>
                                  <a:pt x="83" y="7751"/>
                                  <a:pt x="83" y="7756"/>
                                </a:cubicBezTo>
                                <a:cubicBezTo>
                                  <a:pt x="83" y="7760"/>
                                  <a:pt x="80" y="7764"/>
                                  <a:pt x="75" y="7764"/>
                                </a:cubicBezTo>
                                <a:lnTo>
                                  <a:pt x="8" y="7764"/>
                                </a:lnTo>
                                <a:cubicBezTo>
                                  <a:pt x="3" y="7764"/>
                                  <a:pt x="0" y="7760"/>
                                  <a:pt x="0" y="7756"/>
                                </a:cubicBezTo>
                                <a:lnTo>
                                  <a:pt x="0" y="7712"/>
                                </a:lnTo>
                                <a:cubicBezTo>
                                  <a:pt x="0" y="7707"/>
                                  <a:pt x="3" y="7704"/>
                                  <a:pt x="8" y="7704"/>
                                </a:cubicBezTo>
                                <a:cubicBezTo>
                                  <a:pt x="12" y="7704"/>
                                  <a:pt x="16" y="7707"/>
                                  <a:pt x="16" y="7712"/>
                                </a:cubicBezTo>
                                <a:close/>
                                <a:moveTo>
                                  <a:pt x="156" y="7748"/>
                                </a:moveTo>
                                <a:lnTo>
                                  <a:pt x="268" y="7748"/>
                                </a:lnTo>
                                <a:cubicBezTo>
                                  <a:pt x="272" y="7748"/>
                                  <a:pt x="276" y="7751"/>
                                  <a:pt x="276" y="7756"/>
                                </a:cubicBezTo>
                                <a:cubicBezTo>
                                  <a:pt x="276" y="7760"/>
                                  <a:pt x="272" y="7764"/>
                                  <a:pt x="268" y="7764"/>
                                </a:cubicBezTo>
                                <a:lnTo>
                                  <a:pt x="156" y="7764"/>
                                </a:lnTo>
                                <a:cubicBezTo>
                                  <a:pt x="151" y="7764"/>
                                  <a:pt x="148" y="7760"/>
                                  <a:pt x="148" y="7756"/>
                                </a:cubicBezTo>
                                <a:cubicBezTo>
                                  <a:pt x="148" y="7751"/>
                                  <a:pt x="151" y="7748"/>
                                  <a:pt x="156" y="7748"/>
                                </a:cubicBezTo>
                                <a:close/>
                                <a:moveTo>
                                  <a:pt x="348" y="7748"/>
                                </a:moveTo>
                                <a:lnTo>
                                  <a:pt x="460" y="7748"/>
                                </a:lnTo>
                                <a:cubicBezTo>
                                  <a:pt x="464" y="7748"/>
                                  <a:pt x="468" y="7751"/>
                                  <a:pt x="468" y="7756"/>
                                </a:cubicBezTo>
                                <a:cubicBezTo>
                                  <a:pt x="468" y="7760"/>
                                  <a:pt x="464" y="7764"/>
                                  <a:pt x="460" y="7764"/>
                                </a:cubicBezTo>
                                <a:lnTo>
                                  <a:pt x="348" y="7764"/>
                                </a:lnTo>
                                <a:cubicBezTo>
                                  <a:pt x="343" y="7764"/>
                                  <a:pt x="340" y="7760"/>
                                  <a:pt x="340" y="7756"/>
                                </a:cubicBezTo>
                                <a:cubicBezTo>
                                  <a:pt x="340" y="7751"/>
                                  <a:pt x="343" y="7748"/>
                                  <a:pt x="348" y="7748"/>
                                </a:cubicBezTo>
                                <a:close/>
                                <a:moveTo>
                                  <a:pt x="540" y="7748"/>
                                </a:moveTo>
                                <a:lnTo>
                                  <a:pt x="652" y="7748"/>
                                </a:lnTo>
                                <a:cubicBezTo>
                                  <a:pt x="656" y="7748"/>
                                  <a:pt x="660" y="7751"/>
                                  <a:pt x="660" y="7756"/>
                                </a:cubicBezTo>
                                <a:cubicBezTo>
                                  <a:pt x="660" y="7760"/>
                                  <a:pt x="656" y="7764"/>
                                  <a:pt x="652" y="7764"/>
                                </a:cubicBezTo>
                                <a:lnTo>
                                  <a:pt x="540" y="7764"/>
                                </a:lnTo>
                                <a:cubicBezTo>
                                  <a:pt x="536" y="7764"/>
                                  <a:pt x="532" y="7760"/>
                                  <a:pt x="532" y="7756"/>
                                </a:cubicBezTo>
                                <a:cubicBezTo>
                                  <a:pt x="532" y="7751"/>
                                  <a:pt x="536" y="7748"/>
                                  <a:pt x="540" y="7748"/>
                                </a:cubicBezTo>
                                <a:close/>
                                <a:moveTo>
                                  <a:pt x="732" y="7748"/>
                                </a:moveTo>
                                <a:lnTo>
                                  <a:pt x="844" y="7748"/>
                                </a:lnTo>
                                <a:cubicBezTo>
                                  <a:pt x="849" y="7748"/>
                                  <a:pt x="852" y="7751"/>
                                  <a:pt x="852" y="7756"/>
                                </a:cubicBezTo>
                                <a:cubicBezTo>
                                  <a:pt x="852" y="7760"/>
                                  <a:pt x="849" y="7764"/>
                                  <a:pt x="844" y="7764"/>
                                </a:cubicBezTo>
                                <a:lnTo>
                                  <a:pt x="732" y="7764"/>
                                </a:lnTo>
                                <a:cubicBezTo>
                                  <a:pt x="728" y="7764"/>
                                  <a:pt x="724" y="7760"/>
                                  <a:pt x="724" y="7756"/>
                                </a:cubicBezTo>
                                <a:cubicBezTo>
                                  <a:pt x="724" y="7751"/>
                                  <a:pt x="728" y="7748"/>
                                  <a:pt x="732" y="7748"/>
                                </a:cubicBezTo>
                                <a:close/>
                                <a:moveTo>
                                  <a:pt x="924" y="7748"/>
                                </a:moveTo>
                                <a:lnTo>
                                  <a:pt x="1036" y="7748"/>
                                </a:lnTo>
                                <a:cubicBezTo>
                                  <a:pt x="1041" y="7748"/>
                                  <a:pt x="1044" y="7751"/>
                                  <a:pt x="1044" y="7756"/>
                                </a:cubicBezTo>
                                <a:cubicBezTo>
                                  <a:pt x="1044" y="7760"/>
                                  <a:pt x="1041" y="7764"/>
                                  <a:pt x="1036" y="7764"/>
                                </a:cubicBezTo>
                                <a:lnTo>
                                  <a:pt x="924" y="7764"/>
                                </a:lnTo>
                                <a:cubicBezTo>
                                  <a:pt x="920" y="7764"/>
                                  <a:pt x="916" y="7760"/>
                                  <a:pt x="916" y="7756"/>
                                </a:cubicBezTo>
                                <a:cubicBezTo>
                                  <a:pt x="916" y="7751"/>
                                  <a:pt x="920" y="7748"/>
                                  <a:pt x="924" y="7748"/>
                                </a:cubicBezTo>
                                <a:close/>
                                <a:moveTo>
                                  <a:pt x="1116" y="7748"/>
                                </a:moveTo>
                                <a:lnTo>
                                  <a:pt x="1229" y="7748"/>
                                </a:lnTo>
                                <a:cubicBezTo>
                                  <a:pt x="1233" y="7748"/>
                                  <a:pt x="1237" y="7751"/>
                                  <a:pt x="1237" y="7756"/>
                                </a:cubicBezTo>
                                <a:cubicBezTo>
                                  <a:pt x="1237" y="7760"/>
                                  <a:pt x="1233" y="7764"/>
                                  <a:pt x="1229" y="7764"/>
                                </a:cubicBezTo>
                                <a:lnTo>
                                  <a:pt x="1116" y="7764"/>
                                </a:lnTo>
                                <a:cubicBezTo>
                                  <a:pt x="1112" y="7764"/>
                                  <a:pt x="1108" y="7760"/>
                                  <a:pt x="1108" y="7756"/>
                                </a:cubicBezTo>
                                <a:cubicBezTo>
                                  <a:pt x="1108" y="7751"/>
                                  <a:pt x="1112" y="7748"/>
                                  <a:pt x="1116" y="7748"/>
                                </a:cubicBezTo>
                                <a:close/>
                                <a:moveTo>
                                  <a:pt x="1309" y="7748"/>
                                </a:moveTo>
                                <a:lnTo>
                                  <a:pt x="1421" y="7748"/>
                                </a:lnTo>
                                <a:cubicBezTo>
                                  <a:pt x="1425" y="7748"/>
                                  <a:pt x="1429" y="7751"/>
                                  <a:pt x="1429" y="7756"/>
                                </a:cubicBezTo>
                                <a:cubicBezTo>
                                  <a:pt x="1429" y="7760"/>
                                  <a:pt x="1425" y="7764"/>
                                  <a:pt x="1421" y="7764"/>
                                </a:cubicBezTo>
                                <a:lnTo>
                                  <a:pt x="1309" y="7764"/>
                                </a:lnTo>
                                <a:cubicBezTo>
                                  <a:pt x="1304" y="7764"/>
                                  <a:pt x="1301" y="7760"/>
                                  <a:pt x="1301" y="7756"/>
                                </a:cubicBezTo>
                                <a:cubicBezTo>
                                  <a:pt x="1301" y="7751"/>
                                  <a:pt x="1304" y="7748"/>
                                  <a:pt x="1309" y="7748"/>
                                </a:cubicBezTo>
                                <a:close/>
                                <a:moveTo>
                                  <a:pt x="1501" y="7748"/>
                                </a:moveTo>
                                <a:lnTo>
                                  <a:pt x="1613" y="7748"/>
                                </a:lnTo>
                                <a:cubicBezTo>
                                  <a:pt x="1617" y="7748"/>
                                  <a:pt x="1621" y="7751"/>
                                  <a:pt x="1621" y="7756"/>
                                </a:cubicBezTo>
                                <a:cubicBezTo>
                                  <a:pt x="1621" y="7760"/>
                                  <a:pt x="1617" y="7764"/>
                                  <a:pt x="1613" y="7764"/>
                                </a:cubicBezTo>
                                <a:lnTo>
                                  <a:pt x="1501" y="7764"/>
                                </a:lnTo>
                                <a:cubicBezTo>
                                  <a:pt x="1496" y="7764"/>
                                  <a:pt x="1493" y="7760"/>
                                  <a:pt x="1493" y="7756"/>
                                </a:cubicBezTo>
                                <a:cubicBezTo>
                                  <a:pt x="1493" y="7751"/>
                                  <a:pt x="1496" y="7748"/>
                                  <a:pt x="1501" y="7748"/>
                                </a:cubicBezTo>
                                <a:close/>
                                <a:moveTo>
                                  <a:pt x="1693" y="7748"/>
                                </a:moveTo>
                                <a:lnTo>
                                  <a:pt x="1805" y="7748"/>
                                </a:lnTo>
                                <a:cubicBezTo>
                                  <a:pt x="1810" y="7748"/>
                                  <a:pt x="1813" y="7751"/>
                                  <a:pt x="1813" y="7756"/>
                                </a:cubicBezTo>
                                <a:cubicBezTo>
                                  <a:pt x="1813" y="7760"/>
                                  <a:pt x="1810" y="7764"/>
                                  <a:pt x="1805" y="7764"/>
                                </a:cubicBezTo>
                                <a:lnTo>
                                  <a:pt x="1693" y="7764"/>
                                </a:lnTo>
                                <a:cubicBezTo>
                                  <a:pt x="1689" y="7764"/>
                                  <a:pt x="1685" y="7760"/>
                                  <a:pt x="1685" y="7756"/>
                                </a:cubicBezTo>
                                <a:cubicBezTo>
                                  <a:pt x="1685" y="7751"/>
                                  <a:pt x="1689" y="7748"/>
                                  <a:pt x="1693" y="7748"/>
                                </a:cubicBezTo>
                                <a:close/>
                                <a:moveTo>
                                  <a:pt x="1885" y="7748"/>
                                </a:moveTo>
                                <a:lnTo>
                                  <a:pt x="1997" y="7748"/>
                                </a:lnTo>
                                <a:cubicBezTo>
                                  <a:pt x="2002" y="7748"/>
                                  <a:pt x="2005" y="7751"/>
                                  <a:pt x="2005" y="7756"/>
                                </a:cubicBezTo>
                                <a:cubicBezTo>
                                  <a:pt x="2005" y="7760"/>
                                  <a:pt x="2002" y="7764"/>
                                  <a:pt x="1997" y="7764"/>
                                </a:cubicBezTo>
                                <a:lnTo>
                                  <a:pt x="1885" y="7764"/>
                                </a:lnTo>
                                <a:cubicBezTo>
                                  <a:pt x="1881" y="7764"/>
                                  <a:pt x="1877" y="7760"/>
                                  <a:pt x="1877" y="7756"/>
                                </a:cubicBezTo>
                                <a:cubicBezTo>
                                  <a:pt x="1877" y="7751"/>
                                  <a:pt x="1881" y="7748"/>
                                  <a:pt x="1885" y="7748"/>
                                </a:cubicBezTo>
                                <a:close/>
                                <a:moveTo>
                                  <a:pt x="2077" y="7748"/>
                                </a:moveTo>
                                <a:lnTo>
                                  <a:pt x="2190" y="7748"/>
                                </a:lnTo>
                                <a:cubicBezTo>
                                  <a:pt x="2194" y="7748"/>
                                  <a:pt x="2198" y="7751"/>
                                  <a:pt x="2198" y="7756"/>
                                </a:cubicBezTo>
                                <a:cubicBezTo>
                                  <a:pt x="2198" y="7760"/>
                                  <a:pt x="2194" y="7764"/>
                                  <a:pt x="2190" y="7764"/>
                                </a:cubicBezTo>
                                <a:lnTo>
                                  <a:pt x="2077" y="7764"/>
                                </a:lnTo>
                                <a:cubicBezTo>
                                  <a:pt x="2073" y="7764"/>
                                  <a:pt x="2069" y="7760"/>
                                  <a:pt x="2069" y="7756"/>
                                </a:cubicBezTo>
                                <a:cubicBezTo>
                                  <a:pt x="2069" y="7751"/>
                                  <a:pt x="2073" y="7748"/>
                                  <a:pt x="2077" y="7748"/>
                                </a:cubicBezTo>
                                <a:close/>
                                <a:moveTo>
                                  <a:pt x="2270" y="7748"/>
                                </a:moveTo>
                                <a:lnTo>
                                  <a:pt x="2382" y="7748"/>
                                </a:lnTo>
                                <a:cubicBezTo>
                                  <a:pt x="2386" y="7748"/>
                                  <a:pt x="2390" y="7751"/>
                                  <a:pt x="2390" y="7756"/>
                                </a:cubicBezTo>
                                <a:cubicBezTo>
                                  <a:pt x="2390" y="7760"/>
                                  <a:pt x="2386" y="7764"/>
                                  <a:pt x="2382" y="7764"/>
                                </a:cubicBezTo>
                                <a:lnTo>
                                  <a:pt x="2270" y="7764"/>
                                </a:lnTo>
                                <a:cubicBezTo>
                                  <a:pt x="2265" y="7764"/>
                                  <a:pt x="2262" y="7760"/>
                                  <a:pt x="2262" y="7756"/>
                                </a:cubicBezTo>
                                <a:cubicBezTo>
                                  <a:pt x="2262" y="7751"/>
                                  <a:pt x="2265" y="7748"/>
                                  <a:pt x="2270" y="7748"/>
                                </a:cubicBezTo>
                                <a:close/>
                                <a:moveTo>
                                  <a:pt x="2462" y="7748"/>
                                </a:moveTo>
                                <a:lnTo>
                                  <a:pt x="2574" y="7748"/>
                                </a:lnTo>
                                <a:cubicBezTo>
                                  <a:pt x="2578" y="7748"/>
                                  <a:pt x="2582" y="7751"/>
                                  <a:pt x="2582" y="7756"/>
                                </a:cubicBezTo>
                                <a:cubicBezTo>
                                  <a:pt x="2582" y="7760"/>
                                  <a:pt x="2578" y="7764"/>
                                  <a:pt x="2574" y="7764"/>
                                </a:cubicBezTo>
                                <a:lnTo>
                                  <a:pt x="2462" y="7764"/>
                                </a:lnTo>
                                <a:cubicBezTo>
                                  <a:pt x="2457" y="7764"/>
                                  <a:pt x="2454" y="7760"/>
                                  <a:pt x="2454" y="7756"/>
                                </a:cubicBezTo>
                                <a:cubicBezTo>
                                  <a:pt x="2454" y="7751"/>
                                  <a:pt x="2457" y="7748"/>
                                  <a:pt x="2462" y="7748"/>
                                </a:cubicBezTo>
                                <a:close/>
                                <a:moveTo>
                                  <a:pt x="2654" y="7748"/>
                                </a:moveTo>
                                <a:lnTo>
                                  <a:pt x="2766" y="7748"/>
                                </a:lnTo>
                                <a:cubicBezTo>
                                  <a:pt x="2771" y="7748"/>
                                  <a:pt x="2774" y="7751"/>
                                  <a:pt x="2774" y="7756"/>
                                </a:cubicBezTo>
                                <a:cubicBezTo>
                                  <a:pt x="2774" y="7760"/>
                                  <a:pt x="2771" y="7764"/>
                                  <a:pt x="2766" y="7764"/>
                                </a:cubicBezTo>
                                <a:lnTo>
                                  <a:pt x="2654" y="7764"/>
                                </a:lnTo>
                                <a:cubicBezTo>
                                  <a:pt x="2650" y="7764"/>
                                  <a:pt x="2646" y="7760"/>
                                  <a:pt x="2646" y="7756"/>
                                </a:cubicBezTo>
                                <a:cubicBezTo>
                                  <a:pt x="2646" y="7751"/>
                                  <a:pt x="2650" y="7748"/>
                                  <a:pt x="2654" y="7748"/>
                                </a:cubicBezTo>
                                <a:close/>
                                <a:moveTo>
                                  <a:pt x="2846" y="7748"/>
                                </a:moveTo>
                                <a:lnTo>
                                  <a:pt x="2958" y="7748"/>
                                </a:lnTo>
                                <a:cubicBezTo>
                                  <a:pt x="2963" y="7748"/>
                                  <a:pt x="2966" y="7751"/>
                                  <a:pt x="2966" y="7756"/>
                                </a:cubicBezTo>
                                <a:cubicBezTo>
                                  <a:pt x="2966" y="7760"/>
                                  <a:pt x="2963" y="7764"/>
                                  <a:pt x="2958" y="7764"/>
                                </a:cubicBezTo>
                                <a:lnTo>
                                  <a:pt x="2846" y="7764"/>
                                </a:lnTo>
                                <a:cubicBezTo>
                                  <a:pt x="2842" y="7764"/>
                                  <a:pt x="2838" y="7760"/>
                                  <a:pt x="2838" y="7756"/>
                                </a:cubicBezTo>
                                <a:cubicBezTo>
                                  <a:pt x="2838" y="7751"/>
                                  <a:pt x="2842" y="7748"/>
                                  <a:pt x="2846" y="7748"/>
                                </a:cubicBezTo>
                                <a:close/>
                                <a:moveTo>
                                  <a:pt x="3038" y="7748"/>
                                </a:moveTo>
                                <a:lnTo>
                                  <a:pt x="3151" y="7748"/>
                                </a:lnTo>
                                <a:cubicBezTo>
                                  <a:pt x="3155" y="7748"/>
                                  <a:pt x="3159" y="7751"/>
                                  <a:pt x="3159" y="7756"/>
                                </a:cubicBezTo>
                                <a:cubicBezTo>
                                  <a:pt x="3159" y="7760"/>
                                  <a:pt x="3155" y="7764"/>
                                  <a:pt x="3151" y="7764"/>
                                </a:cubicBezTo>
                                <a:lnTo>
                                  <a:pt x="3038" y="7764"/>
                                </a:lnTo>
                                <a:cubicBezTo>
                                  <a:pt x="3034" y="7764"/>
                                  <a:pt x="3030" y="7760"/>
                                  <a:pt x="3030" y="7756"/>
                                </a:cubicBezTo>
                                <a:cubicBezTo>
                                  <a:pt x="3030" y="7751"/>
                                  <a:pt x="3034" y="7748"/>
                                  <a:pt x="3038" y="7748"/>
                                </a:cubicBezTo>
                                <a:close/>
                                <a:moveTo>
                                  <a:pt x="3231" y="7748"/>
                                </a:moveTo>
                                <a:lnTo>
                                  <a:pt x="3343" y="7748"/>
                                </a:lnTo>
                                <a:cubicBezTo>
                                  <a:pt x="3347" y="7748"/>
                                  <a:pt x="3351" y="7751"/>
                                  <a:pt x="3351" y="7756"/>
                                </a:cubicBezTo>
                                <a:cubicBezTo>
                                  <a:pt x="3351" y="7760"/>
                                  <a:pt x="3347" y="7764"/>
                                  <a:pt x="3343" y="7764"/>
                                </a:cubicBezTo>
                                <a:lnTo>
                                  <a:pt x="3231" y="7764"/>
                                </a:lnTo>
                                <a:cubicBezTo>
                                  <a:pt x="3226" y="7764"/>
                                  <a:pt x="3223" y="7760"/>
                                  <a:pt x="3223" y="7756"/>
                                </a:cubicBezTo>
                                <a:cubicBezTo>
                                  <a:pt x="3223" y="7751"/>
                                  <a:pt x="3226" y="7748"/>
                                  <a:pt x="3231" y="7748"/>
                                </a:cubicBezTo>
                                <a:close/>
                                <a:moveTo>
                                  <a:pt x="3423" y="7748"/>
                                </a:moveTo>
                                <a:lnTo>
                                  <a:pt x="3535" y="7748"/>
                                </a:lnTo>
                                <a:cubicBezTo>
                                  <a:pt x="3539" y="7748"/>
                                  <a:pt x="3543" y="7751"/>
                                  <a:pt x="3543" y="7756"/>
                                </a:cubicBezTo>
                                <a:cubicBezTo>
                                  <a:pt x="3543" y="7760"/>
                                  <a:pt x="3539" y="7764"/>
                                  <a:pt x="3535" y="7764"/>
                                </a:cubicBezTo>
                                <a:lnTo>
                                  <a:pt x="3423" y="7764"/>
                                </a:lnTo>
                                <a:cubicBezTo>
                                  <a:pt x="3418" y="7764"/>
                                  <a:pt x="3415" y="7760"/>
                                  <a:pt x="3415" y="7756"/>
                                </a:cubicBezTo>
                                <a:cubicBezTo>
                                  <a:pt x="3415" y="7751"/>
                                  <a:pt x="3418" y="7748"/>
                                  <a:pt x="3423" y="7748"/>
                                </a:cubicBezTo>
                                <a:close/>
                                <a:moveTo>
                                  <a:pt x="3615" y="7748"/>
                                </a:moveTo>
                                <a:lnTo>
                                  <a:pt x="3727" y="7748"/>
                                </a:lnTo>
                                <a:cubicBezTo>
                                  <a:pt x="3732" y="7748"/>
                                  <a:pt x="3735" y="7751"/>
                                  <a:pt x="3735" y="7756"/>
                                </a:cubicBezTo>
                                <a:cubicBezTo>
                                  <a:pt x="3735" y="7760"/>
                                  <a:pt x="3732" y="7764"/>
                                  <a:pt x="3727" y="7764"/>
                                </a:cubicBezTo>
                                <a:lnTo>
                                  <a:pt x="3615" y="7764"/>
                                </a:lnTo>
                                <a:cubicBezTo>
                                  <a:pt x="3611" y="7764"/>
                                  <a:pt x="3607" y="7760"/>
                                  <a:pt x="3607" y="7756"/>
                                </a:cubicBezTo>
                                <a:cubicBezTo>
                                  <a:pt x="3607" y="7751"/>
                                  <a:pt x="3611" y="7748"/>
                                  <a:pt x="3615" y="7748"/>
                                </a:cubicBezTo>
                                <a:close/>
                                <a:moveTo>
                                  <a:pt x="3807" y="7748"/>
                                </a:moveTo>
                                <a:lnTo>
                                  <a:pt x="3919" y="7748"/>
                                </a:lnTo>
                                <a:cubicBezTo>
                                  <a:pt x="3924" y="7748"/>
                                  <a:pt x="3927" y="7751"/>
                                  <a:pt x="3927" y="7756"/>
                                </a:cubicBezTo>
                                <a:cubicBezTo>
                                  <a:pt x="3927" y="7760"/>
                                  <a:pt x="3924" y="7764"/>
                                  <a:pt x="3919" y="7764"/>
                                </a:cubicBezTo>
                                <a:lnTo>
                                  <a:pt x="3807" y="7764"/>
                                </a:lnTo>
                                <a:cubicBezTo>
                                  <a:pt x="3803" y="7764"/>
                                  <a:pt x="3799" y="7760"/>
                                  <a:pt x="3799" y="7756"/>
                                </a:cubicBezTo>
                                <a:cubicBezTo>
                                  <a:pt x="3799" y="7751"/>
                                  <a:pt x="3803" y="7748"/>
                                  <a:pt x="3807" y="7748"/>
                                </a:cubicBezTo>
                                <a:close/>
                                <a:moveTo>
                                  <a:pt x="3999" y="7748"/>
                                </a:moveTo>
                                <a:lnTo>
                                  <a:pt x="4111" y="7748"/>
                                </a:lnTo>
                                <a:cubicBezTo>
                                  <a:pt x="4116" y="7748"/>
                                  <a:pt x="4120" y="7751"/>
                                  <a:pt x="4120" y="7756"/>
                                </a:cubicBezTo>
                                <a:cubicBezTo>
                                  <a:pt x="4120" y="7760"/>
                                  <a:pt x="4116" y="7764"/>
                                  <a:pt x="4111" y="7764"/>
                                </a:cubicBezTo>
                                <a:lnTo>
                                  <a:pt x="3999" y="7764"/>
                                </a:lnTo>
                                <a:cubicBezTo>
                                  <a:pt x="3995" y="7764"/>
                                  <a:pt x="3991" y="7760"/>
                                  <a:pt x="3991" y="7756"/>
                                </a:cubicBezTo>
                                <a:cubicBezTo>
                                  <a:pt x="3991" y="7751"/>
                                  <a:pt x="3995" y="7748"/>
                                  <a:pt x="3999" y="7748"/>
                                </a:cubicBezTo>
                                <a:close/>
                                <a:moveTo>
                                  <a:pt x="4192" y="7748"/>
                                </a:moveTo>
                                <a:lnTo>
                                  <a:pt x="4304" y="7748"/>
                                </a:lnTo>
                                <a:cubicBezTo>
                                  <a:pt x="4308" y="7748"/>
                                  <a:pt x="4312" y="7751"/>
                                  <a:pt x="4312" y="7756"/>
                                </a:cubicBezTo>
                                <a:cubicBezTo>
                                  <a:pt x="4312" y="7760"/>
                                  <a:pt x="4308" y="7764"/>
                                  <a:pt x="4304" y="7764"/>
                                </a:cubicBezTo>
                                <a:lnTo>
                                  <a:pt x="4192" y="7764"/>
                                </a:lnTo>
                                <a:cubicBezTo>
                                  <a:pt x="4187" y="7764"/>
                                  <a:pt x="4184" y="7760"/>
                                  <a:pt x="4184" y="7756"/>
                                </a:cubicBezTo>
                                <a:cubicBezTo>
                                  <a:pt x="4184" y="7751"/>
                                  <a:pt x="4187" y="7748"/>
                                  <a:pt x="4192" y="7748"/>
                                </a:cubicBezTo>
                                <a:close/>
                                <a:moveTo>
                                  <a:pt x="4384" y="7748"/>
                                </a:moveTo>
                                <a:lnTo>
                                  <a:pt x="4496" y="7748"/>
                                </a:lnTo>
                                <a:cubicBezTo>
                                  <a:pt x="4500" y="7748"/>
                                  <a:pt x="4504" y="7751"/>
                                  <a:pt x="4504" y="7756"/>
                                </a:cubicBezTo>
                                <a:cubicBezTo>
                                  <a:pt x="4504" y="7760"/>
                                  <a:pt x="4500" y="7764"/>
                                  <a:pt x="4496" y="7764"/>
                                </a:cubicBezTo>
                                <a:lnTo>
                                  <a:pt x="4384" y="7764"/>
                                </a:lnTo>
                                <a:cubicBezTo>
                                  <a:pt x="4379" y="7764"/>
                                  <a:pt x="4376" y="7760"/>
                                  <a:pt x="4376" y="7756"/>
                                </a:cubicBezTo>
                                <a:cubicBezTo>
                                  <a:pt x="4376" y="7751"/>
                                  <a:pt x="4379" y="7748"/>
                                  <a:pt x="4384" y="7748"/>
                                </a:cubicBezTo>
                                <a:close/>
                                <a:moveTo>
                                  <a:pt x="4576" y="7748"/>
                                </a:moveTo>
                                <a:lnTo>
                                  <a:pt x="4688" y="7748"/>
                                </a:lnTo>
                                <a:cubicBezTo>
                                  <a:pt x="4692" y="7748"/>
                                  <a:pt x="4696" y="7751"/>
                                  <a:pt x="4696" y="7756"/>
                                </a:cubicBezTo>
                                <a:cubicBezTo>
                                  <a:pt x="4696" y="7760"/>
                                  <a:pt x="4692" y="7764"/>
                                  <a:pt x="4688" y="7764"/>
                                </a:cubicBezTo>
                                <a:lnTo>
                                  <a:pt x="4576" y="7764"/>
                                </a:lnTo>
                                <a:cubicBezTo>
                                  <a:pt x="4572" y="7764"/>
                                  <a:pt x="4568" y="7760"/>
                                  <a:pt x="4568" y="7756"/>
                                </a:cubicBezTo>
                                <a:cubicBezTo>
                                  <a:pt x="4568" y="7751"/>
                                  <a:pt x="4572" y="7748"/>
                                  <a:pt x="4576" y="7748"/>
                                </a:cubicBezTo>
                                <a:close/>
                                <a:moveTo>
                                  <a:pt x="4768" y="7748"/>
                                </a:moveTo>
                                <a:lnTo>
                                  <a:pt x="4880" y="7748"/>
                                </a:lnTo>
                                <a:cubicBezTo>
                                  <a:pt x="4885" y="7748"/>
                                  <a:pt x="4888" y="7751"/>
                                  <a:pt x="4888" y="7756"/>
                                </a:cubicBezTo>
                                <a:cubicBezTo>
                                  <a:pt x="4888" y="7760"/>
                                  <a:pt x="4885" y="7764"/>
                                  <a:pt x="4880" y="7764"/>
                                </a:cubicBezTo>
                                <a:lnTo>
                                  <a:pt x="4768" y="7764"/>
                                </a:lnTo>
                                <a:cubicBezTo>
                                  <a:pt x="4764" y="7764"/>
                                  <a:pt x="4760" y="7760"/>
                                  <a:pt x="4760" y="7756"/>
                                </a:cubicBezTo>
                                <a:cubicBezTo>
                                  <a:pt x="4760" y="7751"/>
                                  <a:pt x="4764" y="7748"/>
                                  <a:pt x="4768" y="7748"/>
                                </a:cubicBezTo>
                                <a:close/>
                                <a:moveTo>
                                  <a:pt x="4960" y="7748"/>
                                </a:moveTo>
                                <a:lnTo>
                                  <a:pt x="5072" y="7748"/>
                                </a:lnTo>
                                <a:cubicBezTo>
                                  <a:pt x="5077" y="7748"/>
                                  <a:pt x="5080" y="7751"/>
                                  <a:pt x="5080" y="7756"/>
                                </a:cubicBezTo>
                                <a:cubicBezTo>
                                  <a:pt x="5080" y="7760"/>
                                  <a:pt x="5077" y="7764"/>
                                  <a:pt x="5072" y="7764"/>
                                </a:cubicBezTo>
                                <a:lnTo>
                                  <a:pt x="4960" y="7764"/>
                                </a:lnTo>
                                <a:cubicBezTo>
                                  <a:pt x="4956" y="7764"/>
                                  <a:pt x="4952" y="7760"/>
                                  <a:pt x="4952" y="7756"/>
                                </a:cubicBezTo>
                                <a:cubicBezTo>
                                  <a:pt x="4952" y="7751"/>
                                  <a:pt x="4956" y="7748"/>
                                  <a:pt x="4960" y="7748"/>
                                </a:cubicBezTo>
                                <a:close/>
                                <a:moveTo>
                                  <a:pt x="5153" y="7748"/>
                                </a:moveTo>
                                <a:lnTo>
                                  <a:pt x="5265" y="7748"/>
                                </a:lnTo>
                                <a:cubicBezTo>
                                  <a:pt x="5269" y="7748"/>
                                  <a:pt x="5273" y="7751"/>
                                  <a:pt x="5273" y="7756"/>
                                </a:cubicBezTo>
                                <a:cubicBezTo>
                                  <a:pt x="5273" y="7760"/>
                                  <a:pt x="5269" y="7764"/>
                                  <a:pt x="5265" y="7764"/>
                                </a:cubicBezTo>
                                <a:lnTo>
                                  <a:pt x="5153" y="7764"/>
                                </a:lnTo>
                                <a:cubicBezTo>
                                  <a:pt x="5148" y="7764"/>
                                  <a:pt x="5145" y="7760"/>
                                  <a:pt x="5145" y="7756"/>
                                </a:cubicBezTo>
                                <a:cubicBezTo>
                                  <a:pt x="5145" y="7751"/>
                                  <a:pt x="5148" y="7748"/>
                                  <a:pt x="5153" y="7748"/>
                                </a:cubicBezTo>
                                <a:close/>
                                <a:moveTo>
                                  <a:pt x="5345" y="7748"/>
                                </a:moveTo>
                                <a:lnTo>
                                  <a:pt x="5457" y="7748"/>
                                </a:lnTo>
                                <a:cubicBezTo>
                                  <a:pt x="5461" y="7748"/>
                                  <a:pt x="5465" y="7751"/>
                                  <a:pt x="5465" y="7756"/>
                                </a:cubicBezTo>
                                <a:cubicBezTo>
                                  <a:pt x="5465" y="7760"/>
                                  <a:pt x="5461" y="7764"/>
                                  <a:pt x="5457" y="7764"/>
                                </a:cubicBezTo>
                                <a:lnTo>
                                  <a:pt x="5345" y="7764"/>
                                </a:lnTo>
                                <a:cubicBezTo>
                                  <a:pt x="5340" y="7764"/>
                                  <a:pt x="5337" y="7760"/>
                                  <a:pt x="5337" y="7756"/>
                                </a:cubicBezTo>
                                <a:cubicBezTo>
                                  <a:pt x="5337" y="7751"/>
                                  <a:pt x="5340" y="7748"/>
                                  <a:pt x="5345" y="7748"/>
                                </a:cubicBezTo>
                                <a:close/>
                                <a:moveTo>
                                  <a:pt x="5537" y="7748"/>
                                </a:moveTo>
                                <a:lnTo>
                                  <a:pt x="5649" y="7748"/>
                                </a:lnTo>
                                <a:cubicBezTo>
                                  <a:pt x="5653" y="7748"/>
                                  <a:pt x="5657" y="7751"/>
                                  <a:pt x="5657" y="7756"/>
                                </a:cubicBezTo>
                                <a:cubicBezTo>
                                  <a:pt x="5657" y="7760"/>
                                  <a:pt x="5653" y="7764"/>
                                  <a:pt x="5649" y="7764"/>
                                </a:cubicBezTo>
                                <a:lnTo>
                                  <a:pt x="5537" y="7764"/>
                                </a:lnTo>
                                <a:cubicBezTo>
                                  <a:pt x="5532" y="7764"/>
                                  <a:pt x="5529" y="7760"/>
                                  <a:pt x="5529" y="7756"/>
                                </a:cubicBezTo>
                                <a:cubicBezTo>
                                  <a:pt x="5529" y="7751"/>
                                  <a:pt x="5532" y="7748"/>
                                  <a:pt x="5537" y="7748"/>
                                </a:cubicBezTo>
                                <a:close/>
                                <a:moveTo>
                                  <a:pt x="5729" y="7748"/>
                                </a:moveTo>
                                <a:lnTo>
                                  <a:pt x="5841" y="7748"/>
                                </a:lnTo>
                                <a:cubicBezTo>
                                  <a:pt x="5846" y="7748"/>
                                  <a:pt x="5849" y="7751"/>
                                  <a:pt x="5849" y="7756"/>
                                </a:cubicBezTo>
                                <a:cubicBezTo>
                                  <a:pt x="5849" y="7760"/>
                                  <a:pt x="5846" y="7764"/>
                                  <a:pt x="5841" y="7764"/>
                                </a:cubicBezTo>
                                <a:lnTo>
                                  <a:pt x="5729" y="7764"/>
                                </a:lnTo>
                                <a:cubicBezTo>
                                  <a:pt x="5725" y="7764"/>
                                  <a:pt x="5721" y="7760"/>
                                  <a:pt x="5721" y="7756"/>
                                </a:cubicBezTo>
                                <a:cubicBezTo>
                                  <a:pt x="5721" y="7751"/>
                                  <a:pt x="5725" y="7748"/>
                                  <a:pt x="5729" y="7748"/>
                                </a:cubicBezTo>
                                <a:close/>
                                <a:moveTo>
                                  <a:pt x="5921" y="7748"/>
                                </a:moveTo>
                                <a:lnTo>
                                  <a:pt x="6033" y="7748"/>
                                </a:lnTo>
                                <a:cubicBezTo>
                                  <a:pt x="6038" y="7748"/>
                                  <a:pt x="6041" y="7751"/>
                                  <a:pt x="6041" y="7756"/>
                                </a:cubicBezTo>
                                <a:cubicBezTo>
                                  <a:pt x="6041" y="7760"/>
                                  <a:pt x="6038" y="7764"/>
                                  <a:pt x="6033" y="7764"/>
                                </a:cubicBezTo>
                                <a:lnTo>
                                  <a:pt x="5921" y="7764"/>
                                </a:lnTo>
                                <a:cubicBezTo>
                                  <a:pt x="5917" y="7764"/>
                                  <a:pt x="5913" y="7760"/>
                                  <a:pt x="5913" y="7756"/>
                                </a:cubicBezTo>
                                <a:cubicBezTo>
                                  <a:pt x="5913" y="7751"/>
                                  <a:pt x="5917" y="7748"/>
                                  <a:pt x="5921" y="7748"/>
                                </a:cubicBezTo>
                                <a:close/>
                                <a:moveTo>
                                  <a:pt x="6113" y="7748"/>
                                </a:moveTo>
                                <a:lnTo>
                                  <a:pt x="6226" y="7748"/>
                                </a:lnTo>
                                <a:cubicBezTo>
                                  <a:pt x="6230" y="7748"/>
                                  <a:pt x="6234" y="7751"/>
                                  <a:pt x="6234" y="7756"/>
                                </a:cubicBezTo>
                                <a:cubicBezTo>
                                  <a:pt x="6234" y="7760"/>
                                  <a:pt x="6230" y="7764"/>
                                  <a:pt x="6226" y="7764"/>
                                </a:cubicBezTo>
                                <a:lnTo>
                                  <a:pt x="6113" y="7764"/>
                                </a:lnTo>
                                <a:cubicBezTo>
                                  <a:pt x="6109" y="7764"/>
                                  <a:pt x="6105" y="7760"/>
                                  <a:pt x="6105" y="7756"/>
                                </a:cubicBezTo>
                                <a:cubicBezTo>
                                  <a:pt x="6105" y="7751"/>
                                  <a:pt x="6109" y="7748"/>
                                  <a:pt x="6113" y="7748"/>
                                </a:cubicBezTo>
                                <a:close/>
                                <a:moveTo>
                                  <a:pt x="6306" y="7748"/>
                                </a:moveTo>
                                <a:lnTo>
                                  <a:pt x="6418" y="7748"/>
                                </a:lnTo>
                                <a:cubicBezTo>
                                  <a:pt x="6422" y="7748"/>
                                  <a:pt x="6426" y="7751"/>
                                  <a:pt x="6426" y="7756"/>
                                </a:cubicBezTo>
                                <a:cubicBezTo>
                                  <a:pt x="6426" y="7760"/>
                                  <a:pt x="6422" y="7764"/>
                                  <a:pt x="6418" y="7764"/>
                                </a:cubicBezTo>
                                <a:lnTo>
                                  <a:pt x="6306" y="7764"/>
                                </a:lnTo>
                                <a:cubicBezTo>
                                  <a:pt x="6301" y="7764"/>
                                  <a:pt x="6298" y="7760"/>
                                  <a:pt x="6298" y="7756"/>
                                </a:cubicBezTo>
                                <a:cubicBezTo>
                                  <a:pt x="6298" y="7751"/>
                                  <a:pt x="6301" y="7748"/>
                                  <a:pt x="6306" y="7748"/>
                                </a:cubicBezTo>
                                <a:close/>
                                <a:moveTo>
                                  <a:pt x="6498" y="7748"/>
                                </a:moveTo>
                                <a:lnTo>
                                  <a:pt x="6610" y="7748"/>
                                </a:lnTo>
                                <a:cubicBezTo>
                                  <a:pt x="6614" y="7748"/>
                                  <a:pt x="6618" y="7751"/>
                                  <a:pt x="6618" y="7756"/>
                                </a:cubicBezTo>
                                <a:cubicBezTo>
                                  <a:pt x="6618" y="7760"/>
                                  <a:pt x="6614" y="7764"/>
                                  <a:pt x="6610" y="7764"/>
                                </a:cubicBezTo>
                                <a:lnTo>
                                  <a:pt x="6498" y="7764"/>
                                </a:lnTo>
                                <a:cubicBezTo>
                                  <a:pt x="6493" y="7764"/>
                                  <a:pt x="6490" y="7760"/>
                                  <a:pt x="6490" y="7756"/>
                                </a:cubicBezTo>
                                <a:cubicBezTo>
                                  <a:pt x="6490" y="7751"/>
                                  <a:pt x="6493" y="7748"/>
                                  <a:pt x="6498" y="7748"/>
                                </a:cubicBezTo>
                                <a:close/>
                                <a:moveTo>
                                  <a:pt x="6690" y="7748"/>
                                </a:moveTo>
                                <a:lnTo>
                                  <a:pt x="6802" y="7748"/>
                                </a:lnTo>
                                <a:cubicBezTo>
                                  <a:pt x="6807" y="7748"/>
                                  <a:pt x="6810" y="7751"/>
                                  <a:pt x="6810" y="7756"/>
                                </a:cubicBezTo>
                                <a:cubicBezTo>
                                  <a:pt x="6810" y="7760"/>
                                  <a:pt x="6807" y="7764"/>
                                  <a:pt x="6802" y="7764"/>
                                </a:cubicBezTo>
                                <a:lnTo>
                                  <a:pt x="6690" y="7764"/>
                                </a:lnTo>
                                <a:cubicBezTo>
                                  <a:pt x="6686" y="7764"/>
                                  <a:pt x="6682" y="7760"/>
                                  <a:pt x="6682" y="7756"/>
                                </a:cubicBezTo>
                                <a:cubicBezTo>
                                  <a:pt x="6682" y="7751"/>
                                  <a:pt x="6686" y="7748"/>
                                  <a:pt x="6690" y="7748"/>
                                </a:cubicBezTo>
                                <a:close/>
                                <a:moveTo>
                                  <a:pt x="6882" y="7748"/>
                                </a:moveTo>
                                <a:lnTo>
                                  <a:pt x="6994" y="7748"/>
                                </a:lnTo>
                                <a:cubicBezTo>
                                  <a:pt x="6999" y="7748"/>
                                  <a:pt x="7002" y="7751"/>
                                  <a:pt x="7002" y="7756"/>
                                </a:cubicBezTo>
                                <a:cubicBezTo>
                                  <a:pt x="7002" y="7760"/>
                                  <a:pt x="6999" y="7764"/>
                                  <a:pt x="6994" y="7764"/>
                                </a:cubicBezTo>
                                <a:lnTo>
                                  <a:pt x="6882" y="7764"/>
                                </a:lnTo>
                                <a:cubicBezTo>
                                  <a:pt x="6878" y="7764"/>
                                  <a:pt x="6874" y="7760"/>
                                  <a:pt x="6874" y="7756"/>
                                </a:cubicBezTo>
                                <a:cubicBezTo>
                                  <a:pt x="6874" y="7751"/>
                                  <a:pt x="6878" y="7748"/>
                                  <a:pt x="6882" y="7748"/>
                                </a:cubicBezTo>
                                <a:close/>
                                <a:moveTo>
                                  <a:pt x="7074" y="7748"/>
                                </a:moveTo>
                                <a:lnTo>
                                  <a:pt x="7187" y="7748"/>
                                </a:lnTo>
                                <a:cubicBezTo>
                                  <a:pt x="7191" y="7748"/>
                                  <a:pt x="7195" y="7751"/>
                                  <a:pt x="7195" y="7756"/>
                                </a:cubicBezTo>
                                <a:cubicBezTo>
                                  <a:pt x="7195" y="7760"/>
                                  <a:pt x="7191" y="7764"/>
                                  <a:pt x="7187" y="7764"/>
                                </a:cubicBezTo>
                                <a:lnTo>
                                  <a:pt x="7074" y="7764"/>
                                </a:lnTo>
                                <a:cubicBezTo>
                                  <a:pt x="7070" y="7764"/>
                                  <a:pt x="7066" y="7760"/>
                                  <a:pt x="7066" y="7756"/>
                                </a:cubicBezTo>
                                <a:cubicBezTo>
                                  <a:pt x="7066" y="7751"/>
                                  <a:pt x="7070" y="7748"/>
                                  <a:pt x="7074" y="7748"/>
                                </a:cubicBezTo>
                                <a:close/>
                                <a:moveTo>
                                  <a:pt x="7267" y="7748"/>
                                </a:moveTo>
                                <a:lnTo>
                                  <a:pt x="7379" y="7748"/>
                                </a:lnTo>
                                <a:cubicBezTo>
                                  <a:pt x="7383" y="7748"/>
                                  <a:pt x="7387" y="7751"/>
                                  <a:pt x="7387" y="7756"/>
                                </a:cubicBezTo>
                                <a:cubicBezTo>
                                  <a:pt x="7387" y="7760"/>
                                  <a:pt x="7383" y="7764"/>
                                  <a:pt x="7379" y="7764"/>
                                </a:cubicBezTo>
                                <a:lnTo>
                                  <a:pt x="7267" y="7764"/>
                                </a:lnTo>
                                <a:cubicBezTo>
                                  <a:pt x="7262" y="7764"/>
                                  <a:pt x="7259" y="7760"/>
                                  <a:pt x="7259" y="7756"/>
                                </a:cubicBezTo>
                                <a:cubicBezTo>
                                  <a:pt x="7259" y="7751"/>
                                  <a:pt x="7262" y="7748"/>
                                  <a:pt x="7267" y="7748"/>
                                </a:cubicBezTo>
                                <a:close/>
                                <a:moveTo>
                                  <a:pt x="7459" y="7748"/>
                                </a:moveTo>
                                <a:lnTo>
                                  <a:pt x="7571" y="7748"/>
                                </a:lnTo>
                                <a:cubicBezTo>
                                  <a:pt x="7575" y="7748"/>
                                  <a:pt x="7579" y="7751"/>
                                  <a:pt x="7579" y="7756"/>
                                </a:cubicBezTo>
                                <a:cubicBezTo>
                                  <a:pt x="7579" y="7760"/>
                                  <a:pt x="7575" y="7764"/>
                                  <a:pt x="7571" y="7764"/>
                                </a:cubicBezTo>
                                <a:lnTo>
                                  <a:pt x="7459" y="7764"/>
                                </a:lnTo>
                                <a:cubicBezTo>
                                  <a:pt x="7454" y="7764"/>
                                  <a:pt x="7451" y="7760"/>
                                  <a:pt x="7451" y="7756"/>
                                </a:cubicBezTo>
                                <a:cubicBezTo>
                                  <a:pt x="7451" y="7751"/>
                                  <a:pt x="7454" y="7748"/>
                                  <a:pt x="7459" y="7748"/>
                                </a:cubicBezTo>
                                <a:close/>
                                <a:moveTo>
                                  <a:pt x="7651" y="7748"/>
                                </a:moveTo>
                                <a:lnTo>
                                  <a:pt x="7763" y="7748"/>
                                </a:lnTo>
                                <a:cubicBezTo>
                                  <a:pt x="7768" y="7748"/>
                                  <a:pt x="7771" y="7751"/>
                                  <a:pt x="7771" y="7756"/>
                                </a:cubicBezTo>
                                <a:cubicBezTo>
                                  <a:pt x="7771" y="7760"/>
                                  <a:pt x="7768" y="7764"/>
                                  <a:pt x="7763" y="7764"/>
                                </a:cubicBezTo>
                                <a:lnTo>
                                  <a:pt x="7651" y="7764"/>
                                </a:lnTo>
                                <a:cubicBezTo>
                                  <a:pt x="7647" y="7764"/>
                                  <a:pt x="7643" y="7760"/>
                                  <a:pt x="7643" y="7756"/>
                                </a:cubicBezTo>
                                <a:cubicBezTo>
                                  <a:pt x="7643" y="7751"/>
                                  <a:pt x="7647" y="7748"/>
                                  <a:pt x="7651" y="7748"/>
                                </a:cubicBezTo>
                                <a:close/>
                                <a:moveTo>
                                  <a:pt x="7843" y="7748"/>
                                </a:moveTo>
                                <a:lnTo>
                                  <a:pt x="7955" y="7748"/>
                                </a:lnTo>
                                <a:cubicBezTo>
                                  <a:pt x="7960" y="7748"/>
                                  <a:pt x="7963" y="7751"/>
                                  <a:pt x="7963" y="7756"/>
                                </a:cubicBezTo>
                                <a:cubicBezTo>
                                  <a:pt x="7963" y="7760"/>
                                  <a:pt x="7960" y="7764"/>
                                  <a:pt x="7955" y="7764"/>
                                </a:cubicBezTo>
                                <a:lnTo>
                                  <a:pt x="7843" y="7764"/>
                                </a:lnTo>
                                <a:cubicBezTo>
                                  <a:pt x="7839" y="7764"/>
                                  <a:pt x="7835" y="7760"/>
                                  <a:pt x="7835" y="7756"/>
                                </a:cubicBezTo>
                                <a:cubicBezTo>
                                  <a:pt x="7835" y="7751"/>
                                  <a:pt x="7839" y="7748"/>
                                  <a:pt x="7843" y="7748"/>
                                </a:cubicBezTo>
                                <a:close/>
                                <a:moveTo>
                                  <a:pt x="8035" y="7748"/>
                                </a:moveTo>
                                <a:lnTo>
                                  <a:pt x="8148" y="7748"/>
                                </a:lnTo>
                                <a:cubicBezTo>
                                  <a:pt x="8152" y="7748"/>
                                  <a:pt x="8156" y="7751"/>
                                  <a:pt x="8156" y="7756"/>
                                </a:cubicBezTo>
                                <a:cubicBezTo>
                                  <a:pt x="8156" y="7760"/>
                                  <a:pt x="8152" y="7764"/>
                                  <a:pt x="8148" y="7764"/>
                                </a:cubicBezTo>
                                <a:lnTo>
                                  <a:pt x="8035" y="7764"/>
                                </a:lnTo>
                                <a:cubicBezTo>
                                  <a:pt x="8031" y="7764"/>
                                  <a:pt x="8027" y="7760"/>
                                  <a:pt x="8027" y="7756"/>
                                </a:cubicBezTo>
                                <a:cubicBezTo>
                                  <a:pt x="8027" y="7751"/>
                                  <a:pt x="8031" y="7748"/>
                                  <a:pt x="8035" y="7748"/>
                                </a:cubicBezTo>
                                <a:close/>
                                <a:moveTo>
                                  <a:pt x="8228" y="7748"/>
                                </a:moveTo>
                                <a:lnTo>
                                  <a:pt x="8340" y="7748"/>
                                </a:lnTo>
                                <a:cubicBezTo>
                                  <a:pt x="8344" y="7748"/>
                                  <a:pt x="8348" y="7751"/>
                                  <a:pt x="8348" y="7756"/>
                                </a:cubicBezTo>
                                <a:cubicBezTo>
                                  <a:pt x="8348" y="7760"/>
                                  <a:pt x="8344" y="7764"/>
                                  <a:pt x="8340" y="7764"/>
                                </a:cubicBezTo>
                                <a:lnTo>
                                  <a:pt x="8228" y="7764"/>
                                </a:lnTo>
                                <a:cubicBezTo>
                                  <a:pt x="8223" y="7764"/>
                                  <a:pt x="8220" y="7760"/>
                                  <a:pt x="8220" y="7756"/>
                                </a:cubicBezTo>
                                <a:cubicBezTo>
                                  <a:pt x="8220" y="7751"/>
                                  <a:pt x="8223" y="7748"/>
                                  <a:pt x="8228" y="7748"/>
                                </a:cubicBezTo>
                                <a:close/>
                                <a:moveTo>
                                  <a:pt x="8420" y="7748"/>
                                </a:moveTo>
                                <a:lnTo>
                                  <a:pt x="8532" y="7748"/>
                                </a:lnTo>
                                <a:cubicBezTo>
                                  <a:pt x="8536" y="7748"/>
                                  <a:pt x="8540" y="7751"/>
                                  <a:pt x="8540" y="7756"/>
                                </a:cubicBezTo>
                                <a:cubicBezTo>
                                  <a:pt x="8540" y="7760"/>
                                  <a:pt x="8536" y="7764"/>
                                  <a:pt x="8532" y="7764"/>
                                </a:cubicBezTo>
                                <a:lnTo>
                                  <a:pt x="8420" y="7764"/>
                                </a:lnTo>
                                <a:cubicBezTo>
                                  <a:pt x="8415" y="7764"/>
                                  <a:pt x="8412" y="7760"/>
                                  <a:pt x="8412" y="7756"/>
                                </a:cubicBezTo>
                                <a:cubicBezTo>
                                  <a:pt x="8412" y="7751"/>
                                  <a:pt x="8415" y="7748"/>
                                  <a:pt x="8420" y="7748"/>
                                </a:cubicBezTo>
                                <a:close/>
                                <a:moveTo>
                                  <a:pt x="8612" y="7748"/>
                                </a:moveTo>
                                <a:lnTo>
                                  <a:pt x="8724" y="7748"/>
                                </a:lnTo>
                                <a:cubicBezTo>
                                  <a:pt x="8729" y="7748"/>
                                  <a:pt x="8732" y="7751"/>
                                  <a:pt x="8732" y="7756"/>
                                </a:cubicBezTo>
                                <a:cubicBezTo>
                                  <a:pt x="8732" y="7760"/>
                                  <a:pt x="8729" y="7764"/>
                                  <a:pt x="8724" y="7764"/>
                                </a:cubicBezTo>
                                <a:lnTo>
                                  <a:pt x="8612" y="7764"/>
                                </a:lnTo>
                                <a:cubicBezTo>
                                  <a:pt x="8608" y="7764"/>
                                  <a:pt x="8604" y="7760"/>
                                  <a:pt x="8604" y="7756"/>
                                </a:cubicBezTo>
                                <a:cubicBezTo>
                                  <a:pt x="8604" y="7751"/>
                                  <a:pt x="8608" y="7748"/>
                                  <a:pt x="8612" y="7748"/>
                                </a:cubicBezTo>
                                <a:close/>
                                <a:moveTo>
                                  <a:pt x="8804" y="7748"/>
                                </a:moveTo>
                                <a:lnTo>
                                  <a:pt x="8916" y="7748"/>
                                </a:lnTo>
                                <a:cubicBezTo>
                                  <a:pt x="8921" y="7748"/>
                                  <a:pt x="8924" y="7751"/>
                                  <a:pt x="8924" y="7756"/>
                                </a:cubicBezTo>
                                <a:cubicBezTo>
                                  <a:pt x="8924" y="7760"/>
                                  <a:pt x="8921" y="7764"/>
                                  <a:pt x="8916" y="7764"/>
                                </a:cubicBezTo>
                                <a:lnTo>
                                  <a:pt x="8804" y="7764"/>
                                </a:lnTo>
                                <a:cubicBezTo>
                                  <a:pt x="8800" y="7764"/>
                                  <a:pt x="8796" y="7760"/>
                                  <a:pt x="8796" y="7756"/>
                                </a:cubicBezTo>
                                <a:cubicBezTo>
                                  <a:pt x="8796" y="7751"/>
                                  <a:pt x="8800" y="7748"/>
                                  <a:pt x="8804" y="7748"/>
                                </a:cubicBezTo>
                                <a:close/>
                                <a:moveTo>
                                  <a:pt x="8996" y="7748"/>
                                </a:moveTo>
                                <a:lnTo>
                                  <a:pt x="9108" y="7748"/>
                                </a:lnTo>
                                <a:cubicBezTo>
                                  <a:pt x="9113" y="7748"/>
                                  <a:pt x="9117" y="7751"/>
                                  <a:pt x="9117" y="7756"/>
                                </a:cubicBezTo>
                                <a:cubicBezTo>
                                  <a:pt x="9117" y="7760"/>
                                  <a:pt x="9113" y="7764"/>
                                  <a:pt x="9108" y="7764"/>
                                </a:cubicBezTo>
                                <a:lnTo>
                                  <a:pt x="8996" y="7764"/>
                                </a:lnTo>
                                <a:cubicBezTo>
                                  <a:pt x="8992" y="7764"/>
                                  <a:pt x="8988" y="7760"/>
                                  <a:pt x="8988" y="7756"/>
                                </a:cubicBezTo>
                                <a:cubicBezTo>
                                  <a:pt x="8988" y="7751"/>
                                  <a:pt x="8992" y="7748"/>
                                  <a:pt x="8996" y="7748"/>
                                </a:cubicBezTo>
                                <a:close/>
                                <a:moveTo>
                                  <a:pt x="9189" y="7748"/>
                                </a:moveTo>
                                <a:lnTo>
                                  <a:pt x="9301" y="7748"/>
                                </a:lnTo>
                                <a:cubicBezTo>
                                  <a:pt x="9305" y="7748"/>
                                  <a:pt x="9309" y="7751"/>
                                  <a:pt x="9309" y="7756"/>
                                </a:cubicBezTo>
                                <a:cubicBezTo>
                                  <a:pt x="9309" y="7760"/>
                                  <a:pt x="9305" y="7764"/>
                                  <a:pt x="9301" y="7764"/>
                                </a:cubicBezTo>
                                <a:lnTo>
                                  <a:pt x="9189" y="7764"/>
                                </a:lnTo>
                                <a:cubicBezTo>
                                  <a:pt x="9184" y="7764"/>
                                  <a:pt x="9181" y="7760"/>
                                  <a:pt x="9181" y="7756"/>
                                </a:cubicBezTo>
                                <a:cubicBezTo>
                                  <a:pt x="9181" y="7751"/>
                                  <a:pt x="9184" y="7748"/>
                                  <a:pt x="9189" y="7748"/>
                                </a:cubicBezTo>
                                <a:close/>
                                <a:moveTo>
                                  <a:pt x="9381" y="7748"/>
                                </a:moveTo>
                                <a:lnTo>
                                  <a:pt x="9493" y="7748"/>
                                </a:lnTo>
                                <a:cubicBezTo>
                                  <a:pt x="9497" y="7748"/>
                                  <a:pt x="9501" y="7751"/>
                                  <a:pt x="9501" y="7756"/>
                                </a:cubicBezTo>
                                <a:cubicBezTo>
                                  <a:pt x="9501" y="7760"/>
                                  <a:pt x="9497" y="7764"/>
                                  <a:pt x="9493" y="7764"/>
                                </a:cubicBezTo>
                                <a:lnTo>
                                  <a:pt x="9381" y="7764"/>
                                </a:lnTo>
                                <a:cubicBezTo>
                                  <a:pt x="9376" y="7764"/>
                                  <a:pt x="9373" y="7760"/>
                                  <a:pt x="9373" y="7756"/>
                                </a:cubicBezTo>
                                <a:cubicBezTo>
                                  <a:pt x="9373" y="7751"/>
                                  <a:pt x="9376" y="7748"/>
                                  <a:pt x="9381" y="7748"/>
                                </a:cubicBezTo>
                                <a:close/>
                                <a:moveTo>
                                  <a:pt x="9573" y="7748"/>
                                </a:moveTo>
                                <a:lnTo>
                                  <a:pt x="9685" y="7748"/>
                                </a:lnTo>
                                <a:cubicBezTo>
                                  <a:pt x="9689" y="7748"/>
                                  <a:pt x="9693" y="7751"/>
                                  <a:pt x="9693" y="7756"/>
                                </a:cubicBezTo>
                                <a:cubicBezTo>
                                  <a:pt x="9693" y="7760"/>
                                  <a:pt x="9689" y="7764"/>
                                  <a:pt x="9685" y="7764"/>
                                </a:cubicBezTo>
                                <a:lnTo>
                                  <a:pt x="9573" y="7764"/>
                                </a:lnTo>
                                <a:cubicBezTo>
                                  <a:pt x="9569" y="7764"/>
                                  <a:pt x="9565" y="7760"/>
                                  <a:pt x="9565" y="7756"/>
                                </a:cubicBezTo>
                                <a:cubicBezTo>
                                  <a:pt x="9565" y="7751"/>
                                  <a:pt x="9569" y="7748"/>
                                  <a:pt x="9573" y="7748"/>
                                </a:cubicBezTo>
                                <a:close/>
                                <a:moveTo>
                                  <a:pt x="9765" y="7748"/>
                                </a:moveTo>
                                <a:lnTo>
                                  <a:pt x="9877" y="7748"/>
                                </a:lnTo>
                                <a:cubicBezTo>
                                  <a:pt x="9882" y="7748"/>
                                  <a:pt x="9885" y="7751"/>
                                  <a:pt x="9885" y="7756"/>
                                </a:cubicBezTo>
                                <a:cubicBezTo>
                                  <a:pt x="9885" y="7760"/>
                                  <a:pt x="9882" y="7764"/>
                                  <a:pt x="9877" y="7764"/>
                                </a:cubicBezTo>
                                <a:lnTo>
                                  <a:pt x="9765" y="7764"/>
                                </a:lnTo>
                                <a:cubicBezTo>
                                  <a:pt x="9761" y="7764"/>
                                  <a:pt x="9757" y="7760"/>
                                  <a:pt x="9757" y="7756"/>
                                </a:cubicBezTo>
                                <a:cubicBezTo>
                                  <a:pt x="9757" y="7751"/>
                                  <a:pt x="9761" y="7748"/>
                                  <a:pt x="9765" y="7748"/>
                                </a:cubicBezTo>
                                <a:close/>
                                <a:moveTo>
                                  <a:pt x="9957" y="7748"/>
                                </a:moveTo>
                                <a:lnTo>
                                  <a:pt x="10069" y="7748"/>
                                </a:lnTo>
                                <a:cubicBezTo>
                                  <a:pt x="10074" y="7748"/>
                                  <a:pt x="10077" y="7751"/>
                                  <a:pt x="10077" y="7756"/>
                                </a:cubicBezTo>
                                <a:cubicBezTo>
                                  <a:pt x="10077" y="7760"/>
                                  <a:pt x="10074" y="7764"/>
                                  <a:pt x="10069" y="7764"/>
                                </a:cubicBezTo>
                                <a:lnTo>
                                  <a:pt x="9957" y="7764"/>
                                </a:lnTo>
                                <a:cubicBezTo>
                                  <a:pt x="9953" y="7764"/>
                                  <a:pt x="9949" y="7760"/>
                                  <a:pt x="9949" y="7756"/>
                                </a:cubicBezTo>
                                <a:cubicBezTo>
                                  <a:pt x="9949" y="7751"/>
                                  <a:pt x="9953" y="7748"/>
                                  <a:pt x="9957" y="7748"/>
                                </a:cubicBezTo>
                                <a:close/>
                                <a:moveTo>
                                  <a:pt x="10150" y="7748"/>
                                </a:moveTo>
                                <a:lnTo>
                                  <a:pt x="10262" y="7748"/>
                                </a:lnTo>
                                <a:cubicBezTo>
                                  <a:pt x="10266" y="7748"/>
                                  <a:pt x="10270" y="7751"/>
                                  <a:pt x="10270" y="7756"/>
                                </a:cubicBezTo>
                                <a:cubicBezTo>
                                  <a:pt x="10270" y="7760"/>
                                  <a:pt x="10266" y="7764"/>
                                  <a:pt x="10262" y="7764"/>
                                </a:cubicBezTo>
                                <a:lnTo>
                                  <a:pt x="10150" y="7764"/>
                                </a:lnTo>
                                <a:cubicBezTo>
                                  <a:pt x="10145" y="7764"/>
                                  <a:pt x="10142" y="7760"/>
                                  <a:pt x="10142" y="7756"/>
                                </a:cubicBezTo>
                                <a:cubicBezTo>
                                  <a:pt x="10142" y="7751"/>
                                  <a:pt x="10145" y="7748"/>
                                  <a:pt x="10150" y="7748"/>
                                </a:cubicBezTo>
                                <a:close/>
                                <a:moveTo>
                                  <a:pt x="10342" y="7748"/>
                                </a:moveTo>
                                <a:lnTo>
                                  <a:pt x="10454" y="7748"/>
                                </a:lnTo>
                                <a:cubicBezTo>
                                  <a:pt x="10458" y="7748"/>
                                  <a:pt x="10462" y="7751"/>
                                  <a:pt x="10462" y="7756"/>
                                </a:cubicBezTo>
                                <a:cubicBezTo>
                                  <a:pt x="10462" y="7760"/>
                                  <a:pt x="10458" y="7764"/>
                                  <a:pt x="10454" y="7764"/>
                                </a:cubicBezTo>
                                <a:lnTo>
                                  <a:pt x="10342" y="7764"/>
                                </a:lnTo>
                                <a:cubicBezTo>
                                  <a:pt x="10337" y="7764"/>
                                  <a:pt x="10334" y="7760"/>
                                  <a:pt x="10334" y="7756"/>
                                </a:cubicBezTo>
                                <a:cubicBezTo>
                                  <a:pt x="10334" y="7751"/>
                                  <a:pt x="10337" y="7748"/>
                                  <a:pt x="10342" y="7748"/>
                                </a:cubicBezTo>
                                <a:close/>
                                <a:moveTo>
                                  <a:pt x="10534" y="7748"/>
                                </a:moveTo>
                                <a:lnTo>
                                  <a:pt x="10646" y="7748"/>
                                </a:lnTo>
                                <a:cubicBezTo>
                                  <a:pt x="10650" y="7748"/>
                                  <a:pt x="10654" y="7751"/>
                                  <a:pt x="10654" y="7756"/>
                                </a:cubicBezTo>
                                <a:cubicBezTo>
                                  <a:pt x="10654" y="7760"/>
                                  <a:pt x="10650" y="7764"/>
                                  <a:pt x="10646" y="7764"/>
                                </a:cubicBezTo>
                                <a:lnTo>
                                  <a:pt x="10534" y="7764"/>
                                </a:lnTo>
                                <a:cubicBezTo>
                                  <a:pt x="10529" y="7764"/>
                                  <a:pt x="10526" y="7760"/>
                                  <a:pt x="10526" y="7756"/>
                                </a:cubicBezTo>
                                <a:cubicBezTo>
                                  <a:pt x="10526" y="7751"/>
                                  <a:pt x="10529" y="7748"/>
                                  <a:pt x="10534" y="7748"/>
                                </a:cubicBezTo>
                                <a:close/>
                                <a:moveTo>
                                  <a:pt x="10726" y="7748"/>
                                </a:moveTo>
                                <a:lnTo>
                                  <a:pt x="10838" y="7748"/>
                                </a:lnTo>
                                <a:cubicBezTo>
                                  <a:pt x="10843" y="7748"/>
                                  <a:pt x="10846" y="7751"/>
                                  <a:pt x="10846" y="7756"/>
                                </a:cubicBezTo>
                                <a:cubicBezTo>
                                  <a:pt x="10846" y="7760"/>
                                  <a:pt x="10843" y="7764"/>
                                  <a:pt x="10838" y="7764"/>
                                </a:cubicBezTo>
                                <a:lnTo>
                                  <a:pt x="10726" y="7764"/>
                                </a:lnTo>
                                <a:cubicBezTo>
                                  <a:pt x="10722" y="7764"/>
                                  <a:pt x="10718" y="7760"/>
                                  <a:pt x="10718" y="7756"/>
                                </a:cubicBezTo>
                                <a:cubicBezTo>
                                  <a:pt x="10718" y="7751"/>
                                  <a:pt x="10722" y="7748"/>
                                  <a:pt x="10726" y="7748"/>
                                </a:cubicBezTo>
                                <a:close/>
                                <a:moveTo>
                                  <a:pt x="10918" y="7748"/>
                                </a:moveTo>
                                <a:lnTo>
                                  <a:pt x="11030" y="7748"/>
                                </a:lnTo>
                                <a:cubicBezTo>
                                  <a:pt x="11035" y="7748"/>
                                  <a:pt x="11038" y="7751"/>
                                  <a:pt x="11038" y="7756"/>
                                </a:cubicBezTo>
                                <a:cubicBezTo>
                                  <a:pt x="11038" y="7760"/>
                                  <a:pt x="11035" y="7764"/>
                                  <a:pt x="11030" y="7764"/>
                                </a:cubicBezTo>
                                <a:lnTo>
                                  <a:pt x="10918" y="7764"/>
                                </a:lnTo>
                                <a:cubicBezTo>
                                  <a:pt x="10914" y="7764"/>
                                  <a:pt x="10910" y="7760"/>
                                  <a:pt x="10910" y="7756"/>
                                </a:cubicBezTo>
                                <a:cubicBezTo>
                                  <a:pt x="10910" y="7751"/>
                                  <a:pt x="10914" y="7748"/>
                                  <a:pt x="10918" y="7748"/>
                                </a:cubicBezTo>
                                <a:close/>
                                <a:moveTo>
                                  <a:pt x="11110" y="7748"/>
                                </a:moveTo>
                                <a:lnTo>
                                  <a:pt x="11223" y="7748"/>
                                </a:lnTo>
                                <a:cubicBezTo>
                                  <a:pt x="11227" y="7748"/>
                                  <a:pt x="11231" y="7751"/>
                                  <a:pt x="11231" y="7756"/>
                                </a:cubicBezTo>
                                <a:cubicBezTo>
                                  <a:pt x="11231" y="7760"/>
                                  <a:pt x="11227" y="7764"/>
                                  <a:pt x="11223" y="7764"/>
                                </a:cubicBezTo>
                                <a:lnTo>
                                  <a:pt x="11110" y="7764"/>
                                </a:lnTo>
                                <a:cubicBezTo>
                                  <a:pt x="11106" y="7764"/>
                                  <a:pt x="11102" y="7760"/>
                                  <a:pt x="11102" y="7756"/>
                                </a:cubicBezTo>
                                <a:cubicBezTo>
                                  <a:pt x="11102" y="7751"/>
                                  <a:pt x="11106" y="7748"/>
                                  <a:pt x="11110" y="7748"/>
                                </a:cubicBezTo>
                                <a:close/>
                                <a:moveTo>
                                  <a:pt x="11303" y="7748"/>
                                </a:moveTo>
                                <a:lnTo>
                                  <a:pt x="11415" y="7748"/>
                                </a:lnTo>
                                <a:cubicBezTo>
                                  <a:pt x="11419" y="7748"/>
                                  <a:pt x="11423" y="7751"/>
                                  <a:pt x="11423" y="7756"/>
                                </a:cubicBezTo>
                                <a:cubicBezTo>
                                  <a:pt x="11423" y="7760"/>
                                  <a:pt x="11419" y="7764"/>
                                  <a:pt x="11415" y="7764"/>
                                </a:cubicBezTo>
                                <a:lnTo>
                                  <a:pt x="11303" y="7764"/>
                                </a:lnTo>
                                <a:cubicBezTo>
                                  <a:pt x="11298" y="7764"/>
                                  <a:pt x="11295" y="7760"/>
                                  <a:pt x="11295" y="7756"/>
                                </a:cubicBezTo>
                                <a:cubicBezTo>
                                  <a:pt x="11295" y="7751"/>
                                  <a:pt x="11298" y="7748"/>
                                  <a:pt x="11303" y="7748"/>
                                </a:cubicBezTo>
                                <a:close/>
                                <a:moveTo>
                                  <a:pt x="11495" y="7748"/>
                                </a:moveTo>
                                <a:lnTo>
                                  <a:pt x="11607" y="7748"/>
                                </a:lnTo>
                                <a:cubicBezTo>
                                  <a:pt x="11611" y="7748"/>
                                  <a:pt x="11615" y="7751"/>
                                  <a:pt x="11615" y="7756"/>
                                </a:cubicBezTo>
                                <a:cubicBezTo>
                                  <a:pt x="11615" y="7760"/>
                                  <a:pt x="11611" y="7764"/>
                                  <a:pt x="11607" y="7764"/>
                                </a:cubicBezTo>
                                <a:lnTo>
                                  <a:pt x="11495" y="7764"/>
                                </a:lnTo>
                                <a:cubicBezTo>
                                  <a:pt x="11490" y="7764"/>
                                  <a:pt x="11487" y="7760"/>
                                  <a:pt x="11487" y="7756"/>
                                </a:cubicBezTo>
                                <a:cubicBezTo>
                                  <a:pt x="11487" y="7751"/>
                                  <a:pt x="11490" y="7748"/>
                                  <a:pt x="11495" y="7748"/>
                                </a:cubicBezTo>
                                <a:close/>
                                <a:moveTo>
                                  <a:pt x="11687" y="7748"/>
                                </a:moveTo>
                                <a:lnTo>
                                  <a:pt x="11799" y="7748"/>
                                </a:lnTo>
                                <a:cubicBezTo>
                                  <a:pt x="11804" y="7748"/>
                                  <a:pt x="11807" y="7751"/>
                                  <a:pt x="11807" y="7756"/>
                                </a:cubicBezTo>
                                <a:cubicBezTo>
                                  <a:pt x="11807" y="7760"/>
                                  <a:pt x="11804" y="7764"/>
                                  <a:pt x="11799" y="7764"/>
                                </a:cubicBezTo>
                                <a:lnTo>
                                  <a:pt x="11687" y="7764"/>
                                </a:lnTo>
                                <a:cubicBezTo>
                                  <a:pt x="11683" y="7764"/>
                                  <a:pt x="11679" y="7760"/>
                                  <a:pt x="11679" y="7756"/>
                                </a:cubicBezTo>
                                <a:cubicBezTo>
                                  <a:pt x="11679" y="7751"/>
                                  <a:pt x="11683" y="7748"/>
                                  <a:pt x="11687" y="7748"/>
                                </a:cubicBezTo>
                                <a:close/>
                                <a:moveTo>
                                  <a:pt x="11879" y="7748"/>
                                </a:moveTo>
                                <a:lnTo>
                                  <a:pt x="11991" y="7748"/>
                                </a:lnTo>
                                <a:cubicBezTo>
                                  <a:pt x="11996" y="7748"/>
                                  <a:pt x="11999" y="7751"/>
                                  <a:pt x="11999" y="7756"/>
                                </a:cubicBezTo>
                                <a:cubicBezTo>
                                  <a:pt x="11999" y="7760"/>
                                  <a:pt x="11996" y="7764"/>
                                  <a:pt x="11991" y="7764"/>
                                </a:cubicBezTo>
                                <a:lnTo>
                                  <a:pt x="11879" y="7764"/>
                                </a:lnTo>
                                <a:cubicBezTo>
                                  <a:pt x="11875" y="7764"/>
                                  <a:pt x="11871" y="7760"/>
                                  <a:pt x="11871" y="7756"/>
                                </a:cubicBezTo>
                                <a:cubicBezTo>
                                  <a:pt x="11871" y="7751"/>
                                  <a:pt x="11875" y="7748"/>
                                  <a:pt x="11879" y="7748"/>
                                </a:cubicBezTo>
                                <a:close/>
                                <a:moveTo>
                                  <a:pt x="12071" y="7748"/>
                                </a:moveTo>
                                <a:lnTo>
                                  <a:pt x="12184" y="7748"/>
                                </a:lnTo>
                                <a:cubicBezTo>
                                  <a:pt x="12188" y="7748"/>
                                  <a:pt x="12192" y="7751"/>
                                  <a:pt x="12192" y="7756"/>
                                </a:cubicBezTo>
                                <a:cubicBezTo>
                                  <a:pt x="12192" y="7760"/>
                                  <a:pt x="12188" y="7764"/>
                                  <a:pt x="12184" y="7764"/>
                                </a:cubicBezTo>
                                <a:lnTo>
                                  <a:pt x="12071" y="7764"/>
                                </a:lnTo>
                                <a:cubicBezTo>
                                  <a:pt x="12067" y="7764"/>
                                  <a:pt x="12063" y="7760"/>
                                  <a:pt x="12063" y="7756"/>
                                </a:cubicBezTo>
                                <a:cubicBezTo>
                                  <a:pt x="12063" y="7751"/>
                                  <a:pt x="12067" y="7748"/>
                                  <a:pt x="12071" y="7748"/>
                                </a:cubicBezTo>
                                <a:close/>
                                <a:moveTo>
                                  <a:pt x="12264" y="7748"/>
                                </a:moveTo>
                                <a:lnTo>
                                  <a:pt x="12376" y="7748"/>
                                </a:lnTo>
                                <a:cubicBezTo>
                                  <a:pt x="12380" y="7748"/>
                                  <a:pt x="12384" y="7751"/>
                                  <a:pt x="12384" y="7756"/>
                                </a:cubicBezTo>
                                <a:cubicBezTo>
                                  <a:pt x="12384" y="7760"/>
                                  <a:pt x="12380" y="7764"/>
                                  <a:pt x="12376" y="7764"/>
                                </a:cubicBezTo>
                                <a:lnTo>
                                  <a:pt x="12264" y="7764"/>
                                </a:lnTo>
                                <a:cubicBezTo>
                                  <a:pt x="12259" y="7764"/>
                                  <a:pt x="12256" y="7760"/>
                                  <a:pt x="12256" y="7756"/>
                                </a:cubicBezTo>
                                <a:cubicBezTo>
                                  <a:pt x="12256" y="7751"/>
                                  <a:pt x="12259" y="7748"/>
                                  <a:pt x="12264" y="7748"/>
                                </a:cubicBezTo>
                                <a:close/>
                                <a:moveTo>
                                  <a:pt x="12456" y="7748"/>
                                </a:moveTo>
                                <a:lnTo>
                                  <a:pt x="12568" y="7748"/>
                                </a:lnTo>
                                <a:cubicBezTo>
                                  <a:pt x="12572" y="7748"/>
                                  <a:pt x="12576" y="7751"/>
                                  <a:pt x="12576" y="7756"/>
                                </a:cubicBezTo>
                                <a:cubicBezTo>
                                  <a:pt x="12576" y="7760"/>
                                  <a:pt x="12572" y="7764"/>
                                  <a:pt x="12568" y="7764"/>
                                </a:cubicBezTo>
                                <a:lnTo>
                                  <a:pt x="12456" y="7764"/>
                                </a:lnTo>
                                <a:cubicBezTo>
                                  <a:pt x="12451" y="7764"/>
                                  <a:pt x="12448" y="7760"/>
                                  <a:pt x="12448" y="7756"/>
                                </a:cubicBezTo>
                                <a:cubicBezTo>
                                  <a:pt x="12448" y="7751"/>
                                  <a:pt x="12451" y="7748"/>
                                  <a:pt x="12456" y="7748"/>
                                </a:cubicBezTo>
                                <a:close/>
                                <a:moveTo>
                                  <a:pt x="12648" y="7748"/>
                                </a:moveTo>
                                <a:lnTo>
                                  <a:pt x="12760" y="7748"/>
                                </a:lnTo>
                                <a:cubicBezTo>
                                  <a:pt x="12765" y="7748"/>
                                  <a:pt x="12768" y="7751"/>
                                  <a:pt x="12768" y="7756"/>
                                </a:cubicBezTo>
                                <a:cubicBezTo>
                                  <a:pt x="12768" y="7760"/>
                                  <a:pt x="12765" y="7764"/>
                                  <a:pt x="12760" y="7764"/>
                                </a:cubicBezTo>
                                <a:lnTo>
                                  <a:pt x="12648" y="7764"/>
                                </a:lnTo>
                                <a:cubicBezTo>
                                  <a:pt x="12644" y="7764"/>
                                  <a:pt x="12640" y="7760"/>
                                  <a:pt x="12640" y="7756"/>
                                </a:cubicBezTo>
                                <a:cubicBezTo>
                                  <a:pt x="12640" y="7751"/>
                                  <a:pt x="12644" y="7748"/>
                                  <a:pt x="12648" y="7748"/>
                                </a:cubicBezTo>
                                <a:close/>
                                <a:moveTo>
                                  <a:pt x="12840" y="7748"/>
                                </a:moveTo>
                                <a:lnTo>
                                  <a:pt x="12952" y="7748"/>
                                </a:lnTo>
                                <a:cubicBezTo>
                                  <a:pt x="12957" y="7748"/>
                                  <a:pt x="12960" y="7751"/>
                                  <a:pt x="12960" y="7756"/>
                                </a:cubicBezTo>
                                <a:cubicBezTo>
                                  <a:pt x="12960" y="7760"/>
                                  <a:pt x="12957" y="7764"/>
                                  <a:pt x="12952" y="7764"/>
                                </a:cubicBezTo>
                                <a:lnTo>
                                  <a:pt x="12840" y="7764"/>
                                </a:lnTo>
                                <a:cubicBezTo>
                                  <a:pt x="12836" y="7764"/>
                                  <a:pt x="12832" y="7760"/>
                                  <a:pt x="12832" y="7756"/>
                                </a:cubicBezTo>
                                <a:cubicBezTo>
                                  <a:pt x="12832" y="7751"/>
                                  <a:pt x="12836" y="7748"/>
                                  <a:pt x="12840" y="7748"/>
                                </a:cubicBezTo>
                                <a:close/>
                                <a:moveTo>
                                  <a:pt x="13032" y="7748"/>
                                </a:moveTo>
                                <a:lnTo>
                                  <a:pt x="13145" y="7748"/>
                                </a:lnTo>
                                <a:cubicBezTo>
                                  <a:pt x="13149" y="7748"/>
                                  <a:pt x="13153" y="7751"/>
                                  <a:pt x="13153" y="7756"/>
                                </a:cubicBezTo>
                                <a:cubicBezTo>
                                  <a:pt x="13153" y="7760"/>
                                  <a:pt x="13149" y="7764"/>
                                  <a:pt x="13145" y="7764"/>
                                </a:cubicBezTo>
                                <a:lnTo>
                                  <a:pt x="13032" y="7764"/>
                                </a:lnTo>
                                <a:cubicBezTo>
                                  <a:pt x="13028" y="7764"/>
                                  <a:pt x="13024" y="7760"/>
                                  <a:pt x="13024" y="7756"/>
                                </a:cubicBezTo>
                                <a:cubicBezTo>
                                  <a:pt x="13024" y="7751"/>
                                  <a:pt x="13028" y="7748"/>
                                  <a:pt x="13032" y="7748"/>
                                </a:cubicBezTo>
                                <a:close/>
                                <a:moveTo>
                                  <a:pt x="13225" y="7748"/>
                                </a:moveTo>
                                <a:lnTo>
                                  <a:pt x="13337" y="7748"/>
                                </a:lnTo>
                                <a:cubicBezTo>
                                  <a:pt x="13341" y="7748"/>
                                  <a:pt x="13345" y="7751"/>
                                  <a:pt x="13345" y="7756"/>
                                </a:cubicBezTo>
                                <a:cubicBezTo>
                                  <a:pt x="13345" y="7760"/>
                                  <a:pt x="13341" y="7764"/>
                                  <a:pt x="13337" y="7764"/>
                                </a:cubicBezTo>
                                <a:lnTo>
                                  <a:pt x="13225" y="7764"/>
                                </a:lnTo>
                                <a:cubicBezTo>
                                  <a:pt x="13220" y="7764"/>
                                  <a:pt x="13217" y="7760"/>
                                  <a:pt x="13217" y="7756"/>
                                </a:cubicBezTo>
                                <a:cubicBezTo>
                                  <a:pt x="13217" y="7751"/>
                                  <a:pt x="13220" y="7748"/>
                                  <a:pt x="13225" y="7748"/>
                                </a:cubicBezTo>
                                <a:close/>
                                <a:moveTo>
                                  <a:pt x="13417" y="7748"/>
                                </a:moveTo>
                                <a:lnTo>
                                  <a:pt x="13529" y="7748"/>
                                </a:lnTo>
                                <a:cubicBezTo>
                                  <a:pt x="13533" y="7748"/>
                                  <a:pt x="13537" y="7751"/>
                                  <a:pt x="13537" y="7756"/>
                                </a:cubicBezTo>
                                <a:cubicBezTo>
                                  <a:pt x="13537" y="7760"/>
                                  <a:pt x="13533" y="7764"/>
                                  <a:pt x="13529" y="7764"/>
                                </a:cubicBezTo>
                                <a:lnTo>
                                  <a:pt x="13417" y="7764"/>
                                </a:lnTo>
                                <a:cubicBezTo>
                                  <a:pt x="13412" y="7764"/>
                                  <a:pt x="13409" y="7760"/>
                                  <a:pt x="13409" y="7756"/>
                                </a:cubicBezTo>
                                <a:cubicBezTo>
                                  <a:pt x="13409" y="7751"/>
                                  <a:pt x="13412" y="7748"/>
                                  <a:pt x="13417" y="7748"/>
                                </a:cubicBezTo>
                                <a:close/>
                                <a:moveTo>
                                  <a:pt x="13609" y="7748"/>
                                </a:moveTo>
                                <a:lnTo>
                                  <a:pt x="13721" y="7748"/>
                                </a:lnTo>
                                <a:cubicBezTo>
                                  <a:pt x="13726" y="7748"/>
                                  <a:pt x="13729" y="7751"/>
                                  <a:pt x="13729" y="7756"/>
                                </a:cubicBezTo>
                                <a:cubicBezTo>
                                  <a:pt x="13729" y="7760"/>
                                  <a:pt x="13726" y="7764"/>
                                  <a:pt x="13721" y="7764"/>
                                </a:cubicBezTo>
                                <a:lnTo>
                                  <a:pt x="13609" y="7764"/>
                                </a:lnTo>
                                <a:cubicBezTo>
                                  <a:pt x="13605" y="7764"/>
                                  <a:pt x="13601" y="7760"/>
                                  <a:pt x="13601" y="7756"/>
                                </a:cubicBezTo>
                                <a:cubicBezTo>
                                  <a:pt x="13601" y="7751"/>
                                  <a:pt x="13605" y="7748"/>
                                  <a:pt x="13609" y="7748"/>
                                </a:cubicBezTo>
                                <a:close/>
                                <a:moveTo>
                                  <a:pt x="13801" y="7748"/>
                                </a:moveTo>
                                <a:lnTo>
                                  <a:pt x="13841" y="7748"/>
                                </a:lnTo>
                                <a:lnTo>
                                  <a:pt x="13833" y="7756"/>
                                </a:lnTo>
                                <a:lnTo>
                                  <a:pt x="13833" y="7683"/>
                                </a:lnTo>
                                <a:cubicBezTo>
                                  <a:pt x="13833" y="7679"/>
                                  <a:pt x="13836" y="7675"/>
                                  <a:pt x="13841" y="7675"/>
                                </a:cubicBezTo>
                                <a:cubicBezTo>
                                  <a:pt x="13845" y="7675"/>
                                  <a:pt x="13849" y="7679"/>
                                  <a:pt x="13849" y="7683"/>
                                </a:cubicBezTo>
                                <a:lnTo>
                                  <a:pt x="13849" y="7756"/>
                                </a:lnTo>
                                <a:cubicBezTo>
                                  <a:pt x="13849" y="7760"/>
                                  <a:pt x="13845" y="7764"/>
                                  <a:pt x="13841" y="7764"/>
                                </a:cubicBezTo>
                                <a:lnTo>
                                  <a:pt x="13801" y="7764"/>
                                </a:lnTo>
                                <a:cubicBezTo>
                                  <a:pt x="13797" y="7764"/>
                                  <a:pt x="13793" y="7760"/>
                                  <a:pt x="13793" y="7756"/>
                                </a:cubicBezTo>
                                <a:cubicBezTo>
                                  <a:pt x="13793" y="7751"/>
                                  <a:pt x="13797" y="7748"/>
                                  <a:pt x="13801" y="7748"/>
                                </a:cubicBezTo>
                                <a:close/>
                                <a:moveTo>
                                  <a:pt x="13833" y="7603"/>
                                </a:moveTo>
                                <a:lnTo>
                                  <a:pt x="13833" y="7491"/>
                                </a:lnTo>
                                <a:cubicBezTo>
                                  <a:pt x="13833" y="7487"/>
                                  <a:pt x="13836" y="7483"/>
                                  <a:pt x="13841" y="7483"/>
                                </a:cubicBezTo>
                                <a:cubicBezTo>
                                  <a:pt x="13845" y="7483"/>
                                  <a:pt x="13849" y="7487"/>
                                  <a:pt x="13849" y="7491"/>
                                </a:cubicBezTo>
                                <a:lnTo>
                                  <a:pt x="13849" y="7603"/>
                                </a:lnTo>
                                <a:cubicBezTo>
                                  <a:pt x="13849" y="7608"/>
                                  <a:pt x="13845" y="7611"/>
                                  <a:pt x="13841" y="7611"/>
                                </a:cubicBezTo>
                                <a:cubicBezTo>
                                  <a:pt x="13836" y="7611"/>
                                  <a:pt x="13833" y="7608"/>
                                  <a:pt x="13833" y="7603"/>
                                </a:cubicBezTo>
                                <a:close/>
                                <a:moveTo>
                                  <a:pt x="13833" y="7411"/>
                                </a:moveTo>
                                <a:lnTo>
                                  <a:pt x="13833" y="7299"/>
                                </a:lnTo>
                                <a:cubicBezTo>
                                  <a:pt x="13833" y="7295"/>
                                  <a:pt x="13836" y="7291"/>
                                  <a:pt x="13841" y="7291"/>
                                </a:cubicBezTo>
                                <a:cubicBezTo>
                                  <a:pt x="13845" y="7291"/>
                                  <a:pt x="13849" y="7295"/>
                                  <a:pt x="13849" y="7299"/>
                                </a:cubicBezTo>
                                <a:lnTo>
                                  <a:pt x="13849" y="7411"/>
                                </a:lnTo>
                                <a:cubicBezTo>
                                  <a:pt x="13849" y="7415"/>
                                  <a:pt x="13845" y="7419"/>
                                  <a:pt x="13841" y="7419"/>
                                </a:cubicBezTo>
                                <a:cubicBezTo>
                                  <a:pt x="13836" y="7419"/>
                                  <a:pt x="13833" y="7415"/>
                                  <a:pt x="13833" y="7411"/>
                                </a:cubicBezTo>
                                <a:close/>
                                <a:moveTo>
                                  <a:pt x="13833" y="7219"/>
                                </a:moveTo>
                                <a:lnTo>
                                  <a:pt x="13833" y="7107"/>
                                </a:lnTo>
                                <a:cubicBezTo>
                                  <a:pt x="13833" y="7102"/>
                                  <a:pt x="13836" y="7099"/>
                                  <a:pt x="13841" y="7099"/>
                                </a:cubicBezTo>
                                <a:cubicBezTo>
                                  <a:pt x="13845" y="7099"/>
                                  <a:pt x="13849" y="7102"/>
                                  <a:pt x="13849" y="7107"/>
                                </a:cubicBezTo>
                                <a:lnTo>
                                  <a:pt x="13849" y="7219"/>
                                </a:lnTo>
                                <a:cubicBezTo>
                                  <a:pt x="13849" y="7223"/>
                                  <a:pt x="13845" y="7227"/>
                                  <a:pt x="13841" y="7227"/>
                                </a:cubicBezTo>
                                <a:cubicBezTo>
                                  <a:pt x="13836" y="7227"/>
                                  <a:pt x="13833" y="7223"/>
                                  <a:pt x="13833" y="7219"/>
                                </a:cubicBezTo>
                                <a:close/>
                                <a:moveTo>
                                  <a:pt x="13833" y="7027"/>
                                </a:moveTo>
                                <a:lnTo>
                                  <a:pt x="13833" y="6915"/>
                                </a:lnTo>
                                <a:cubicBezTo>
                                  <a:pt x="13833" y="6910"/>
                                  <a:pt x="13836" y="6907"/>
                                  <a:pt x="13841" y="6907"/>
                                </a:cubicBezTo>
                                <a:cubicBezTo>
                                  <a:pt x="13845" y="6907"/>
                                  <a:pt x="13849" y="6910"/>
                                  <a:pt x="13849" y="6915"/>
                                </a:cubicBezTo>
                                <a:lnTo>
                                  <a:pt x="13849" y="7027"/>
                                </a:lnTo>
                                <a:cubicBezTo>
                                  <a:pt x="13849" y="7031"/>
                                  <a:pt x="13845" y="7035"/>
                                  <a:pt x="13841" y="7035"/>
                                </a:cubicBezTo>
                                <a:cubicBezTo>
                                  <a:pt x="13836" y="7035"/>
                                  <a:pt x="13833" y="7031"/>
                                  <a:pt x="13833" y="7027"/>
                                </a:cubicBezTo>
                                <a:close/>
                                <a:moveTo>
                                  <a:pt x="13833" y="6834"/>
                                </a:moveTo>
                                <a:lnTo>
                                  <a:pt x="13833" y="6722"/>
                                </a:lnTo>
                                <a:cubicBezTo>
                                  <a:pt x="13833" y="6718"/>
                                  <a:pt x="13836" y="6714"/>
                                  <a:pt x="13841" y="6714"/>
                                </a:cubicBezTo>
                                <a:cubicBezTo>
                                  <a:pt x="13845" y="6714"/>
                                  <a:pt x="13849" y="6718"/>
                                  <a:pt x="13849" y="6722"/>
                                </a:cubicBezTo>
                                <a:lnTo>
                                  <a:pt x="13849" y="6834"/>
                                </a:lnTo>
                                <a:cubicBezTo>
                                  <a:pt x="13849" y="6839"/>
                                  <a:pt x="13845" y="6842"/>
                                  <a:pt x="13841" y="6842"/>
                                </a:cubicBezTo>
                                <a:cubicBezTo>
                                  <a:pt x="13836" y="6842"/>
                                  <a:pt x="13833" y="6839"/>
                                  <a:pt x="13833" y="6834"/>
                                </a:cubicBezTo>
                                <a:close/>
                                <a:moveTo>
                                  <a:pt x="13833" y="6642"/>
                                </a:moveTo>
                                <a:lnTo>
                                  <a:pt x="13833" y="6530"/>
                                </a:lnTo>
                                <a:cubicBezTo>
                                  <a:pt x="13833" y="6526"/>
                                  <a:pt x="13836" y="6522"/>
                                  <a:pt x="13841" y="6522"/>
                                </a:cubicBezTo>
                                <a:cubicBezTo>
                                  <a:pt x="13845" y="6522"/>
                                  <a:pt x="13849" y="6526"/>
                                  <a:pt x="13849" y="6530"/>
                                </a:cubicBezTo>
                                <a:lnTo>
                                  <a:pt x="13849" y="6642"/>
                                </a:lnTo>
                                <a:cubicBezTo>
                                  <a:pt x="13849" y="6647"/>
                                  <a:pt x="13845" y="6650"/>
                                  <a:pt x="13841" y="6650"/>
                                </a:cubicBezTo>
                                <a:cubicBezTo>
                                  <a:pt x="13836" y="6650"/>
                                  <a:pt x="13833" y="6647"/>
                                  <a:pt x="13833" y="6642"/>
                                </a:cubicBezTo>
                                <a:close/>
                                <a:moveTo>
                                  <a:pt x="13833" y="6450"/>
                                </a:moveTo>
                                <a:lnTo>
                                  <a:pt x="13833" y="6338"/>
                                </a:lnTo>
                                <a:cubicBezTo>
                                  <a:pt x="13833" y="6334"/>
                                  <a:pt x="13836" y="6330"/>
                                  <a:pt x="13841" y="6330"/>
                                </a:cubicBezTo>
                                <a:cubicBezTo>
                                  <a:pt x="13845" y="6330"/>
                                  <a:pt x="13849" y="6334"/>
                                  <a:pt x="13849" y="6338"/>
                                </a:cubicBezTo>
                                <a:lnTo>
                                  <a:pt x="13849" y="6450"/>
                                </a:lnTo>
                                <a:cubicBezTo>
                                  <a:pt x="13849" y="6455"/>
                                  <a:pt x="13845" y="6458"/>
                                  <a:pt x="13841" y="6458"/>
                                </a:cubicBezTo>
                                <a:cubicBezTo>
                                  <a:pt x="13836" y="6458"/>
                                  <a:pt x="13833" y="6455"/>
                                  <a:pt x="13833" y="6450"/>
                                </a:cubicBezTo>
                                <a:close/>
                                <a:moveTo>
                                  <a:pt x="13833" y="6258"/>
                                </a:moveTo>
                                <a:lnTo>
                                  <a:pt x="13833" y="6146"/>
                                </a:lnTo>
                                <a:cubicBezTo>
                                  <a:pt x="13833" y="6141"/>
                                  <a:pt x="13836" y="6138"/>
                                  <a:pt x="13841" y="6138"/>
                                </a:cubicBezTo>
                                <a:cubicBezTo>
                                  <a:pt x="13845" y="6138"/>
                                  <a:pt x="13849" y="6141"/>
                                  <a:pt x="13849" y="6146"/>
                                </a:cubicBezTo>
                                <a:lnTo>
                                  <a:pt x="13849" y="6258"/>
                                </a:lnTo>
                                <a:cubicBezTo>
                                  <a:pt x="13849" y="6262"/>
                                  <a:pt x="13845" y="6266"/>
                                  <a:pt x="13841" y="6266"/>
                                </a:cubicBezTo>
                                <a:cubicBezTo>
                                  <a:pt x="13836" y="6266"/>
                                  <a:pt x="13833" y="6262"/>
                                  <a:pt x="13833" y="6258"/>
                                </a:cubicBezTo>
                                <a:close/>
                                <a:moveTo>
                                  <a:pt x="13833" y="6066"/>
                                </a:moveTo>
                                <a:lnTo>
                                  <a:pt x="13833" y="5954"/>
                                </a:lnTo>
                                <a:cubicBezTo>
                                  <a:pt x="13833" y="5949"/>
                                  <a:pt x="13836" y="5946"/>
                                  <a:pt x="13841" y="5946"/>
                                </a:cubicBezTo>
                                <a:cubicBezTo>
                                  <a:pt x="13845" y="5946"/>
                                  <a:pt x="13849" y="5949"/>
                                  <a:pt x="13849" y="5954"/>
                                </a:cubicBezTo>
                                <a:lnTo>
                                  <a:pt x="13849" y="6066"/>
                                </a:lnTo>
                                <a:cubicBezTo>
                                  <a:pt x="13849" y="6070"/>
                                  <a:pt x="13845" y="6074"/>
                                  <a:pt x="13841" y="6074"/>
                                </a:cubicBezTo>
                                <a:cubicBezTo>
                                  <a:pt x="13836" y="6074"/>
                                  <a:pt x="13833" y="6070"/>
                                  <a:pt x="13833" y="6066"/>
                                </a:cubicBezTo>
                                <a:close/>
                                <a:moveTo>
                                  <a:pt x="13833" y="5874"/>
                                </a:moveTo>
                                <a:lnTo>
                                  <a:pt x="13833" y="5761"/>
                                </a:lnTo>
                                <a:cubicBezTo>
                                  <a:pt x="13833" y="5757"/>
                                  <a:pt x="13836" y="5753"/>
                                  <a:pt x="13841" y="5753"/>
                                </a:cubicBezTo>
                                <a:cubicBezTo>
                                  <a:pt x="13845" y="5753"/>
                                  <a:pt x="13849" y="5757"/>
                                  <a:pt x="13849" y="5761"/>
                                </a:cubicBezTo>
                                <a:lnTo>
                                  <a:pt x="13849" y="5874"/>
                                </a:lnTo>
                                <a:cubicBezTo>
                                  <a:pt x="13849" y="5878"/>
                                  <a:pt x="13845" y="5882"/>
                                  <a:pt x="13841" y="5882"/>
                                </a:cubicBezTo>
                                <a:cubicBezTo>
                                  <a:pt x="13836" y="5882"/>
                                  <a:pt x="13833" y="5878"/>
                                  <a:pt x="13833" y="5874"/>
                                </a:cubicBezTo>
                                <a:close/>
                                <a:moveTo>
                                  <a:pt x="13833" y="5681"/>
                                </a:moveTo>
                                <a:lnTo>
                                  <a:pt x="13833" y="5569"/>
                                </a:lnTo>
                                <a:cubicBezTo>
                                  <a:pt x="13833" y="5565"/>
                                  <a:pt x="13836" y="5561"/>
                                  <a:pt x="13841" y="5561"/>
                                </a:cubicBezTo>
                                <a:cubicBezTo>
                                  <a:pt x="13845" y="5561"/>
                                  <a:pt x="13849" y="5565"/>
                                  <a:pt x="13849" y="5569"/>
                                </a:cubicBezTo>
                                <a:lnTo>
                                  <a:pt x="13849" y="5681"/>
                                </a:lnTo>
                                <a:cubicBezTo>
                                  <a:pt x="13849" y="5686"/>
                                  <a:pt x="13845" y="5689"/>
                                  <a:pt x="13841" y="5689"/>
                                </a:cubicBezTo>
                                <a:cubicBezTo>
                                  <a:pt x="13836" y="5689"/>
                                  <a:pt x="13833" y="5686"/>
                                  <a:pt x="13833" y="5681"/>
                                </a:cubicBezTo>
                                <a:close/>
                                <a:moveTo>
                                  <a:pt x="13833" y="5489"/>
                                </a:moveTo>
                                <a:lnTo>
                                  <a:pt x="13833" y="5377"/>
                                </a:lnTo>
                                <a:cubicBezTo>
                                  <a:pt x="13833" y="5373"/>
                                  <a:pt x="13836" y="5369"/>
                                  <a:pt x="13841" y="5369"/>
                                </a:cubicBezTo>
                                <a:cubicBezTo>
                                  <a:pt x="13845" y="5369"/>
                                  <a:pt x="13849" y="5373"/>
                                  <a:pt x="13849" y="5377"/>
                                </a:cubicBezTo>
                                <a:lnTo>
                                  <a:pt x="13849" y="5489"/>
                                </a:lnTo>
                                <a:cubicBezTo>
                                  <a:pt x="13849" y="5494"/>
                                  <a:pt x="13845" y="5497"/>
                                  <a:pt x="13841" y="5497"/>
                                </a:cubicBezTo>
                                <a:cubicBezTo>
                                  <a:pt x="13836" y="5497"/>
                                  <a:pt x="13833" y="5494"/>
                                  <a:pt x="13833" y="5489"/>
                                </a:cubicBezTo>
                                <a:close/>
                                <a:moveTo>
                                  <a:pt x="13833" y="5297"/>
                                </a:moveTo>
                                <a:lnTo>
                                  <a:pt x="13833" y="5185"/>
                                </a:lnTo>
                                <a:cubicBezTo>
                                  <a:pt x="13833" y="5180"/>
                                  <a:pt x="13836" y="5177"/>
                                  <a:pt x="13841" y="5177"/>
                                </a:cubicBezTo>
                                <a:cubicBezTo>
                                  <a:pt x="13845" y="5177"/>
                                  <a:pt x="13849" y="5180"/>
                                  <a:pt x="13849" y="5185"/>
                                </a:cubicBezTo>
                                <a:lnTo>
                                  <a:pt x="13849" y="5297"/>
                                </a:lnTo>
                                <a:cubicBezTo>
                                  <a:pt x="13849" y="5301"/>
                                  <a:pt x="13845" y="5305"/>
                                  <a:pt x="13841" y="5305"/>
                                </a:cubicBezTo>
                                <a:cubicBezTo>
                                  <a:pt x="13836" y="5305"/>
                                  <a:pt x="13833" y="5301"/>
                                  <a:pt x="13833" y="5297"/>
                                </a:cubicBezTo>
                                <a:close/>
                                <a:moveTo>
                                  <a:pt x="13833" y="5105"/>
                                </a:moveTo>
                                <a:lnTo>
                                  <a:pt x="13833" y="4993"/>
                                </a:lnTo>
                                <a:cubicBezTo>
                                  <a:pt x="13833" y="4988"/>
                                  <a:pt x="13836" y="4985"/>
                                  <a:pt x="13841" y="4985"/>
                                </a:cubicBezTo>
                                <a:cubicBezTo>
                                  <a:pt x="13845" y="4985"/>
                                  <a:pt x="13849" y="4988"/>
                                  <a:pt x="13849" y="4993"/>
                                </a:cubicBezTo>
                                <a:lnTo>
                                  <a:pt x="13849" y="5105"/>
                                </a:lnTo>
                                <a:cubicBezTo>
                                  <a:pt x="13849" y="5109"/>
                                  <a:pt x="13845" y="5113"/>
                                  <a:pt x="13841" y="5113"/>
                                </a:cubicBezTo>
                                <a:cubicBezTo>
                                  <a:pt x="13836" y="5113"/>
                                  <a:pt x="13833" y="5109"/>
                                  <a:pt x="13833" y="5105"/>
                                </a:cubicBezTo>
                                <a:close/>
                                <a:moveTo>
                                  <a:pt x="13833" y="4913"/>
                                </a:moveTo>
                                <a:lnTo>
                                  <a:pt x="13833" y="4800"/>
                                </a:lnTo>
                                <a:cubicBezTo>
                                  <a:pt x="13833" y="4796"/>
                                  <a:pt x="13836" y="4792"/>
                                  <a:pt x="13841" y="4792"/>
                                </a:cubicBezTo>
                                <a:cubicBezTo>
                                  <a:pt x="13845" y="4792"/>
                                  <a:pt x="13849" y="4796"/>
                                  <a:pt x="13849" y="4800"/>
                                </a:cubicBezTo>
                                <a:lnTo>
                                  <a:pt x="13849" y="4913"/>
                                </a:lnTo>
                                <a:cubicBezTo>
                                  <a:pt x="13849" y="4917"/>
                                  <a:pt x="13845" y="4921"/>
                                  <a:pt x="13841" y="4921"/>
                                </a:cubicBezTo>
                                <a:cubicBezTo>
                                  <a:pt x="13836" y="4921"/>
                                  <a:pt x="13833" y="4917"/>
                                  <a:pt x="13833" y="4913"/>
                                </a:cubicBezTo>
                                <a:close/>
                                <a:moveTo>
                                  <a:pt x="13833" y="4720"/>
                                </a:moveTo>
                                <a:lnTo>
                                  <a:pt x="13833" y="4608"/>
                                </a:lnTo>
                                <a:cubicBezTo>
                                  <a:pt x="13833" y="4604"/>
                                  <a:pt x="13836" y="4600"/>
                                  <a:pt x="13841" y="4600"/>
                                </a:cubicBezTo>
                                <a:cubicBezTo>
                                  <a:pt x="13845" y="4600"/>
                                  <a:pt x="13849" y="4604"/>
                                  <a:pt x="13849" y="4608"/>
                                </a:cubicBezTo>
                                <a:lnTo>
                                  <a:pt x="13849" y="4720"/>
                                </a:lnTo>
                                <a:cubicBezTo>
                                  <a:pt x="13849" y="4725"/>
                                  <a:pt x="13845" y="4728"/>
                                  <a:pt x="13841" y="4728"/>
                                </a:cubicBezTo>
                                <a:cubicBezTo>
                                  <a:pt x="13836" y="4728"/>
                                  <a:pt x="13833" y="4725"/>
                                  <a:pt x="13833" y="4720"/>
                                </a:cubicBezTo>
                                <a:close/>
                                <a:moveTo>
                                  <a:pt x="13833" y="4528"/>
                                </a:moveTo>
                                <a:lnTo>
                                  <a:pt x="13833" y="4416"/>
                                </a:lnTo>
                                <a:cubicBezTo>
                                  <a:pt x="13833" y="4412"/>
                                  <a:pt x="13836" y="4408"/>
                                  <a:pt x="13841" y="4408"/>
                                </a:cubicBezTo>
                                <a:cubicBezTo>
                                  <a:pt x="13845" y="4408"/>
                                  <a:pt x="13849" y="4412"/>
                                  <a:pt x="13849" y="4416"/>
                                </a:cubicBezTo>
                                <a:lnTo>
                                  <a:pt x="13849" y="4528"/>
                                </a:lnTo>
                                <a:cubicBezTo>
                                  <a:pt x="13849" y="4533"/>
                                  <a:pt x="13845" y="4536"/>
                                  <a:pt x="13841" y="4536"/>
                                </a:cubicBezTo>
                                <a:cubicBezTo>
                                  <a:pt x="13836" y="4536"/>
                                  <a:pt x="13833" y="4533"/>
                                  <a:pt x="13833" y="4528"/>
                                </a:cubicBezTo>
                                <a:close/>
                                <a:moveTo>
                                  <a:pt x="13833" y="4336"/>
                                </a:moveTo>
                                <a:lnTo>
                                  <a:pt x="13833" y="4224"/>
                                </a:lnTo>
                                <a:cubicBezTo>
                                  <a:pt x="13833" y="4219"/>
                                  <a:pt x="13836" y="4216"/>
                                  <a:pt x="13841" y="4216"/>
                                </a:cubicBezTo>
                                <a:cubicBezTo>
                                  <a:pt x="13845" y="4216"/>
                                  <a:pt x="13849" y="4219"/>
                                  <a:pt x="13849" y="4224"/>
                                </a:cubicBezTo>
                                <a:lnTo>
                                  <a:pt x="13849" y="4336"/>
                                </a:lnTo>
                                <a:cubicBezTo>
                                  <a:pt x="13849" y="4340"/>
                                  <a:pt x="13845" y="4344"/>
                                  <a:pt x="13841" y="4344"/>
                                </a:cubicBezTo>
                                <a:cubicBezTo>
                                  <a:pt x="13836" y="4344"/>
                                  <a:pt x="13833" y="4340"/>
                                  <a:pt x="13833" y="4336"/>
                                </a:cubicBezTo>
                                <a:close/>
                                <a:moveTo>
                                  <a:pt x="13833" y="4144"/>
                                </a:moveTo>
                                <a:lnTo>
                                  <a:pt x="13833" y="4032"/>
                                </a:lnTo>
                                <a:cubicBezTo>
                                  <a:pt x="13833" y="4027"/>
                                  <a:pt x="13836" y="4024"/>
                                  <a:pt x="13841" y="4024"/>
                                </a:cubicBezTo>
                                <a:cubicBezTo>
                                  <a:pt x="13845" y="4024"/>
                                  <a:pt x="13849" y="4027"/>
                                  <a:pt x="13849" y="4032"/>
                                </a:cubicBezTo>
                                <a:lnTo>
                                  <a:pt x="13849" y="4144"/>
                                </a:lnTo>
                                <a:cubicBezTo>
                                  <a:pt x="13849" y="4148"/>
                                  <a:pt x="13845" y="4152"/>
                                  <a:pt x="13841" y="4152"/>
                                </a:cubicBezTo>
                                <a:cubicBezTo>
                                  <a:pt x="13836" y="4152"/>
                                  <a:pt x="13833" y="4148"/>
                                  <a:pt x="13833" y="4144"/>
                                </a:cubicBezTo>
                                <a:close/>
                                <a:moveTo>
                                  <a:pt x="13833" y="3952"/>
                                </a:moveTo>
                                <a:lnTo>
                                  <a:pt x="13833" y="3839"/>
                                </a:lnTo>
                                <a:cubicBezTo>
                                  <a:pt x="13833" y="3835"/>
                                  <a:pt x="13836" y="3831"/>
                                  <a:pt x="13841" y="3831"/>
                                </a:cubicBezTo>
                                <a:cubicBezTo>
                                  <a:pt x="13845" y="3831"/>
                                  <a:pt x="13849" y="3835"/>
                                  <a:pt x="13849" y="3839"/>
                                </a:cubicBezTo>
                                <a:lnTo>
                                  <a:pt x="13849" y="3952"/>
                                </a:lnTo>
                                <a:cubicBezTo>
                                  <a:pt x="13849" y="3956"/>
                                  <a:pt x="13845" y="3960"/>
                                  <a:pt x="13841" y="3960"/>
                                </a:cubicBezTo>
                                <a:cubicBezTo>
                                  <a:pt x="13836" y="3960"/>
                                  <a:pt x="13833" y="3956"/>
                                  <a:pt x="13833" y="3952"/>
                                </a:cubicBezTo>
                                <a:close/>
                                <a:moveTo>
                                  <a:pt x="13833" y="3759"/>
                                </a:moveTo>
                                <a:lnTo>
                                  <a:pt x="13833" y="3647"/>
                                </a:lnTo>
                                <a:cubicBezTo>
                                  <a:pt x="13833" y="3643"/>
                                  <a:pt x="13836" y="3639"/>
                                  <a:pt x="13841" y="3639"/>
                                </a:cubicBezTo>
                                <a:cubicBezTo>
                                  <a:pt x="13845" y="3639"/>
                                  <a:pt x="13849" y="3643"/>
                                  <a:pt x="13849" y="3647"/>
                                </a:cubicBezTo>
                                <a:lnTo>
                                  <a:pt x="13849" y="3759"/>
                                </a:lnTo>
                                <a:cubicBezTo>
                                  <a:pt x="13849" y="3764"/>
                                  <a:pt x="13845" y="3767"/>
                                  <a:pt x="13841" y="3767"/>
                                </a:cubicBezTo>
                                <a:cubicBezTo>
                                  <a:pt x="13836" y="3767"/>
                                  <a:pt x="13833" y="3764"/>
                                  <a:pt x="13833" y="3759"/>
                                </a:cubicBezTo>
                                <a:close/>
                                <a:moveTo>
                                  <a:pt x="13833" y="3567"/>
                                </a:moveTo>
                                <a:lnTo>
                                  <a:pt x="13833" y="3455"/>
                                </a:lnTo>
                                <a:cubicBezTo>
                                  <a:pt x="13833" y="3451"/>
                                  <a:pt x="13836" y="3447"/>
                                  <a:pt x="13841" y="3447"/>
                                </a:cubicBezTo>
                                <a:cubicBezTo>
                                  <a:pt x="13845" y="3447"/>
                                  <a:pt x="13849" y="3451"/>
                                  <a:pt x="13849" y="3455"/>
                                </a:cubicBezTo>
                                <a:lnTo>
                                  <a:pt x="13849" y="3567"/>
                                </a:lnTo>
                                <a:cubicBezTo>
                                  <a:pt x="13849" y="3572"/>
                                  <a:pt x="13845" y="3575"/>
                                  <a:pt x="13841" y="3575"/>
                                </a:cubicBezTo>
                                <a:cubicBezTo>
                                  <a:pt x="13836" y="3575"/>
                                  <a:pt x="13833" y="3572"/>
                                  <a:pt x="13833" y="3567"/>
                                </a:cubicBezTo>
                                <a:close/>
                                <a:moveTo>
                                  <a:pt x="13833" y="3375"/>
                                </a:moveTo>
                                <a:lnTo>
                                  <a:pt x="13833" y="3263"/>
                                </a:lnTo>
                                <a:cubicBezTo>
                                  <a:pt x="13833" y="3258"/>
                                  <a:pt x="13836" y="3255"/>
                                  <a:pt x="13841" y="3255"/>
                                </a:cubicBezTo>
                                <a:cubicBezTo>
                                  <a:pt x="13845" y="3255"/>
                                  <a:pt x="13849" y="3258"/>
                                  <a:pt x="13849" y="3263"/>
                                </a:cubicBezTo>
                                <a:lnTo>
                                  <a:pt x="13849" y="3375"/>
                                </a:lnTo>
                                <a:cubicBezTo>
                                  <a:pt x="13849" y="3379"/>
                                  <a:pt x="13845" y="3383"/>
                                  <a:pt x="13841" y="3383"/>
                                </a:cubicBezTo>
                                <a:cubicBezTo>
                                  <a:pt x="13836" y="3383"/>
                                  <a:pt x="13833" y="3379"/>
                                  <a:pt x="13833" y="3375"/>
                                </a:cubicBezTo>
                                <a:close/>
                                <a:moveTo>
                                  <a:pt x="13833" y="3183"/>
                                </a:moveTo>
                                <a:lnTo>
                                  <a:pt x="13833" y="3071"/>
                                </a:lnTo>
                                <a:cubicBezTo>
                                  <a:pt x="13833" y="3066"/>
                                  <a:pt x="13836" y="3063"/>
                                  <a:pt x="13841" y="3063"/>
                                </a:cubicBezTo>
                                <a:cubicBezTo>
                                  <a:pt x="13845" y="3063"/>
                                  <a:pt x="13849" y="3066"/>
                                  <a:pt x="13849" y="3071"/>
                                </a:cubicBezTo>
                                <a:lnTo>
                                  <a:pt x="13849" y="3183"/>
                                </a:lnTo>
                                <a:cubicBezTo>
                                  <a:pt x="13849" y="3187"/>
                                  <a:pt x="13845" y="3191"/>
                                  <a:pt x="13841" y="3191"/>
                                </a:cubicBezTo>
                                <a:cubicBezTo>
                                  <a:pt x="13836" y="3191"/>
                                  <a:pt x="13833" y="3187"/>
                                  <a:pt x="13833" y="3183"/>
                                </a:cubicBezTo>
                                <a:close/>
                                <a:moveTo>
                                  <a:pt x="13833" y="2991"/>
                                </a:moveTo>
                                <a:lnTo>
                                  <a:pt x="13833" y="2879"/>
                                </a:lnTo>
                                <a:cubicBezTo>
                                  <a:pt x="13833" y="2874"/>
                                  <a:pt x="13836" y="2870"/>
                                  <a:pt x="13841" y="2870"/>
                                </a:cubicBezTo>
                                <a:cubicBezTo>
                                  <a:pt x="13845" y="2870"/>
                                  <a:pt x="13849" y="2874"/>
                                  <a:pt x="13849" y="2879"/>
                                </a:cubicBezTo>
                                <a:lnTo>
                                  <a:pt x="13849" y="2991"/>
                                </a:lnTo>
                                <a:cubicBezTo>
                                  <a:pt x="13849" y="2995"/>
                                  <a:pt x="13845" y="2999"/>
                                  <a:pt x="13841" y="2999"/>
                                </a:cubicBezTo>
                                <a:cubicBezTo>
                                  <a:pt x="13836" y="2999"/>
                                  <a:pt x="13833" y="2995"/>
                                  <a:pt x="13833" y="2991"/>
                                </a:cubicBezTo>
                                <a:close/>
                                <a:moveTo>
                                  <a:pt x="13833" y="2798"/>
                                </a:moveTo>
                                <a:lnTo>
                                  <a:pt x="13833" y="2686"/>
                                </a:lnTo>
                                <a:cubicBezTo>
                                  <a:pt x="13833" y="2682"/>
                                  <a:pt x="13836" y="2678"/>
                                  <a:pt x="13841" y="2678"/>
                                </a:cubicBezTo>
                                <a:cubicBezTo>
                                  <a:pt x="13845" y="2678"/>
                                  <a:pt x="13849" y="2682"/>
                                  <a:pt x="13849" y="2686"/>
                                </a:cubicBezTo>
                                <a:lnTo>
                                  <a:pt x="13849" y="2798"/>
                                </a:lnTo>
                                <a:cubicBezTo>
                                  <a:pt x="13849" y="2803"/>
                                  <a:pt x="13845" y="2806"/>
                                  <a:pt x="13841" y="2806"/>
                                </a:cubicBezTo>
                                <a:cubicBezTo>
                                  <a:pt x="13836" y="2806"/>
                                  <a:pt x="13833" y="2803"/>
                                  <a:pt x="13833" y="2798"/>
                                </a:cubicBezTo>
                                <a:close/>
                                <a:moveTo>
                                  <a:pt x="13833" y="2606"/>
                                </a:moveTo>
                                <a:lnTo>
                                  <a:pt x="13833" y="2494"/>
                                </a:lnTo>
                                <a:cubicBezTo>
                                  <a:pt x="13833" y="2490"/>
                                  <a:pt x="13836" y="2486"/>
                                  <a:pt x="13841" y="2486"/>
                                </a:cubicBezTo>
                                <a:cubicBezTo>
                                  <a:pt x="13845" y="2486"/>
                                  <a:pt x="13849" y="2490"/>
                                  <a:pt x="13849" y="2494"/>
                                </a:cubicBezTo>
                                <a:lnTo>
                                  <a:pt x="13849" y="2606"/>
                                </a:lnTo>
                                <a:cubicBezTo>
                                  <a:pt x="13849" y="2611"/>
                                  <a:pt x="13845" y="2614"/>
                                  <a:pt x="13841" y="2614"/>
                                </a:cubicBezTo>
                                <a:cubicBezTo>
                                  <a:pt x="13836" y="2614"/>
                                  <a:pt x="13833" y="2611"/>
                                  <a:pt x="13833" y="2606"/>
                                </a:cubicBezTo>
                                <a:close/>
                                <a:moveTo>
                                  <a:pt x="13833" y="2414"/>
                                </a:moveTo>
                                <a:lnTo>
                                  <a:pt x="13833" y="2302"/>
                                </a:lnTo>
                                <a:cubicBezTo>
                                  <a:pt x="13833" y="2298"/>
                                  <a:pt x="13836" y="2294"/>
                                  <a:pt x="13841" y="2294"/>
                                </a:cubicBezTo>
                                <a:cubicBezTo>
                                  <a:pt x="13845" y="2294"/>
                                  <a:pt x="13849" y="2298"/>
                                  <a:pt x="13849" y="2302"/>
                                </a:cubicBezTo>
                                <a:lnTo>
                                  <a:pt x="13849" y="2414"/>
                                </a:lnTo>
                                <a:cubicBezTo>
                                  <a:pt x="13849" y="2418"/>
                                  <a:pt x="13845" y="2422"/>
                                  <a:pt x="13841" y="2422"/>
                                </a:cubicBezTo>
                                <a:cubicBezTo>
                                  <a:pt x="13836" y="2422"/>
                                  <a:pt x="13833" y="2418"/>
                                  <a:pt x="13833" y="2414"/>
                                </a:cubicBezTo>
                                <a:close/>
                                <a:moveTo>
                                  <a:pt x="13833" y="2222"/>
                                </a:moveTo>
                                <a:lnTo>
                                  <a:pt x="13833" y="2110"/>
                                </a:lnTo>
                                <a:cubicBezTo>
                                  <a:pt x="13833" y="2105"/>
                                  <a:pt x="13836" y="2102"/>
                                  <a:pt x="13841" y="2102"/>
                                </a:cubicBezTo>
                                <a:cubicBezTo>
                                  <a:pt x="13845" y="2102"/>
                                  <a:pt x="13849" y="2105"/>
                                  <a:pt x="13849" y="2110"/>
                                </a:cubicBezTo>
                                <a:lnTo>
                                  <a:pt x="13849" y="2222"/>
                                </a:lnTo>
                                <a:cubicBezTo>
                                  <a:pt x="13849" y="2226"/>
                                  <a:pt x="13845" y="2230"/>
                                  <a:pt x="13841" y="2230"/>
                                </a:cubicBezTo>
                                <a:cubicBezTo>
                                  <a:pt x="13836" y="2230"/>
                                  <a:pt x="13833" y="2226"/>
                                  <a:pt x="13833" y="2222"/>
                                </a:cubicBezTo>
                                <a:close/>
                                <a:moveTo>
                                  <a:pt x="13833" y="2030"/>
                                </a:moveTo>
                                <a:lnTo>
                                  <a:pt x="13833" y="1918"/>
                                </a:lnTo>
                                <a:cubicBezTo>
                                  <a:pt x="13833" y="1913"/>
                                  <a:pt x="13836" y="1910"/>
                                  <a:pt x="13841" y="1910"/>
                                </a:cubicBezTo>
                                <a:cubicBezTo>
                                  <a:pt x="13845" y="1910"/>
                                  <a:pt x="13849" y="1913"/>
                                  <a:pt x="13849" y="1918"/>
                                </a:cubicBezTo>
                                <a:lnTo>
                                  <a:pt x="13849" y="2030"/>
                                </a:lnTo>
                                <a:cubicBezTo>
                                  <a:pt x="13849" y="2034"/>
                                  <a:pt x="13845" y="2038"/>
                                  <a:pt x="13841" y="2038"/>
                                </a:cubicBezTo>
                                <a:cubicBezTo>
                                  <a:pt x="13836" y="2038"/>
                                  <a:pt x="13833" y="2034"/>
                                  <a:pt x="13833" y="2030"/>
                                </a:cubicBezTo>
                                <a:close/>
                                <a:moveTo>
                                  <a:pt x="13833" y="1837"/>
                                </a:moveTo>
                                <a:lnTo>
                                  <a:pt x="13833" y="1725"/>
                                </a:lnTo>
                                <a:cubicBezTo>
                                  <a:pt x="13833" y="1721"/>
                                  <a:pt x="13836" y="1717"/>
                                  <a:pt x="13841" y="1717"/>
                                </a:cubicBezTo>
                                <a:cubicBezTo>
                                  <a:pt x="13845" y="1717"/>
                                  <a:pt x="13849" y="1721"/>
                                  <a:pt x="13849" y="1725"/>
                                </a:cubicBezTo>
                                <a:lnTo>
                                  <a:pt x="13849" y="1837"/>
                                </a:lnTo>
                                <a:cubicBezTo>
                                  <a:pt x="13849" y="1842"/>
                                  <a:pt x="13845" y="1845"/>
                                  <a:pt x="13841" y="1845"/>
                                </a:cubicBezTo>
                                <a:cubicBezTo>
                                  <a:pt x="13836" y="1845"/>
                                  <a:pt x="13833" y="1842"/>
                                  <a:pt x="13833" y="1837"/>
                                </a:cubicBezTo>
                                <a:close/>
                                <a:moveTo>
                                  <a:pt x="13833" y="1645"/>
                                </a:moveTo>
                                <a:lnTo>
                                  <a:pt x="13833" y="1533"/>
                                </a:lnTo>
                                <a:cubicBezTo>
                                  <a:pt x="13833" y="1529"/>
                                  <a:pt x="13836" y="1525"/>
                                  <a:pt x="13841" y="1525"/>
                                </a:cubicBezTo>
                                <a:cubicBezTo>
                                  <a:pt x="13845" y="1525"/>
                                  <a:pt x="13849" y="1529"/>
                                  <a:pt x="13849" y="1533"/>
                                </a:cubicBezTo>
                                <a:lnTo>
                                  <a:pt x="13849" y="1645"/>
                                </a:lnTo>
                                <a:cubicBezTo>
                                  <a:pt x="13849" y="1650"/>
                                  <a:pt x="13845" y="1653"/>
                                  <a:pt x="13841" y="1653"/>
                                </a:cubicBezTo>
                                <a:cubicBezTo>
                                  <a:pt x="13836" y="1653"/>
                                  <a:pt x="13833" y="1650"/>
                                  <a:pt x="13833" y="1645"/>
                                </a:cubicBezTo>
                                <a:close/>
                                <a:moveTo>
                                  <a:pt x="13833" y="1453"/>
                                </a:moveTo>
                                <a:lnTo>
                                  <a:pt x="13833" y="1341"/>
                                </a:lnTo>
                                <a:cubicBezTo>
                                  <a:pt x="13833" y="1337"/>
                                  <a:pt x="13836" y="1333"/>
                                  <a:pt x="13841" y="1333"/>
                                </a:cubicBezTo>
                                <a:cubicBezTo>
                                  <a:pt x="13845" y="1333"/>
                                  <a:pt x="13849" y="1337"/>
                                  <a:pt x="13849" y="1341"/>
                                </a:cubicBezTo>
                                <a:lnTo>
                                  <a:pt x="13849" y="1453"/>
                                </a:lnTo>
                                <a:cubicBezTo>
                                  <a:pt x="13849" y="1457"/>
                                  <a:pt x="13845" y="1461"/>
                                  <a:pt x="13841" y="1461"/>
                                </a:cubicBezTo>
                                <a:cubicBezTo>
                                  <a:pt x="13836" y="1461"/>
                                  <a:pt x="13833" y="1457"/>
                                  <a:pt x="13833" y="1453"/>
                                </a:cubicBezTo>
                                <a:close/>
                                <a:moveTo>
                                  <a:pt x="13833" y="1261"/>
                                </a:moveTo>
                                <a:lnTo>
                                  <a:pt x="13833" y="1149"/>
                                </a:lnTo>
                                <a:cubicBezTo>
                                  <a:pt x="13833" y="1144"/>
                                  <a:pt x="13836" y="1141"/>
                                  <a:pt x="13841" y="1141"/>
                                </a:cubicBezTo>
                                <a:cubicBezTo>
                                  <a:pt x="13845" y="1141"/>
                                  <a:pt x="13849" y="1144"/>
                                  <a:pt x="13849" y="1149"/>
                                </a:cubicBezTo>
                                <a:lnTo>
                                  <a:pt x="13849" y="1261"/>
                                </a:lnTo>
                                <a:cubicBezTo>
                                  <a:pt x="13849" y="1265"/>
                                  <a:pt x="13845" y="1269"/>
                                  <a:pt x="13841" y="1269"/>
                                </a:cubicBezTo>
                                <a:cubicBezTo>
                                  <a:pt x="13836" y="1269"/>
                                  <a:pt x="13833" y="1265"/>
                                  <a:pt x="13833" y="1261"/>
                                </a:cubicBezTo>
                                <a:close/>
                                <a:moveTo>
                                  <a:pt x="13833" y="1069"/>
                                </a:moveTo>
                                <a:lnTo>
                                  <a:pt x="13833" y="957"/>
                                </a:lnTo>
                                <a:cubicBezTo>
                                  <a:pt x="13833" y="952"/>
                                  <a:pt x="13836" y="949"/>
                                  <a:pt x="13841" y="949"/>
                                </a:cubicBezTo>
                                <a:cubicBezTo>
                                  <a:pt x="13845" y="949"/>
                                  <a:pt x="13849" y="952"/>
                                  <a:pt x="13849" y="957"/>
                                </a:cubicBezTo>
                                <a:lnTo>
                                  <a:pt x="13849" y="1069"/>
                                </a:lnTo>
                                <a:cubicBezTo>
                                  <a:pt x="13849" y="1073"/>
                                  <a:pt x="13845" y="1077"/>
                                  <a:pt x="13841" y="1077"/>
                                </a:cubicBezTo>
                                <a:cubicBezTo>
                                  <a:pt x="13836" y="1077"/>
                                  <a:pt x="13833" y="1073"/>
                                  <a:pt x="13833" y="1069"/>
                                </a:cubicBezTo>
                                <a:close/>
                                <a:moveTo>
                                  <a:pt x="13833" y="877"/>
                                </a:moveTo>
                                <a:lnTo>
                                  <a:pt x="13833" y="764"/>
                                </a:lnTo>
                                <a:cubicBezTo>
                                  <a:pt x="13833" y="760"/>
                                  <a:pt x="13836" y="756"/>
                                  <a:pt x="13841" y="756"/>
                                </a:cubicBezTo>
                                <a:cubicBezTo>
                                  <a:pt x="13845" y="756"/>
                                  <a:pt x="13849" y="760"/>
                                  <a:pt x="13849" y="764"/>
                                </a:cubicBezTo>
                                <a:lnTo>
                                  <a:pt x="13849" y="877"/>
                                </a:lnTo>
                                <a:cubicBezTo>
                                  <a:pt x="13849" y="881"/>
                                  <a:pt x="13845" y="885"/>
                                  <a:pt x="13841" y="885"/>
                                </a:cubicBezTo>
                                <a:cubicBezTo>
                                  <a:pt x="13836" y="885"/>
                                  <a:pt x="13833" y="881"/>
                                  <a:pt x="13833" y="877"/>
                                </a:cubicBezTo>
                                <a:close/>
                                <a:moveTo>
                                  <a:pt x="13833" y="684"/>
                                </a:moveTo>
                                <a:lnTo>
                                  <a:pt x="13833" y="572"/>
                                </a:lnTo>
                                <a:cubicBezTo>
                                  <a:pt x="13833" y="568"/>
                                  <a:pt x="13836" y="564"/>
                                  <a:pt x="13841" y="564"/>
                                </a:cubicBezTo>
                                <a:cubicBezTo>
                                  <a:pt x="13845" y="564"/>
                                  <a:pt x="13849" y="568"/>
                                  <a:pt x="13849" y="572"/>
                                </a:cubicBezTo>
                                <a:lnTo>
                                  <a:pt x="13849" y="684"/>
                                </a:lnTo>
                                <a:cubicBezTo>
                                  <a:pt x="13849" y="689"/>
                                  <a:pt x="13845" y="692"/>
                                  <a:pt x="13841" y="692"/>
                                </a:cubicBezTo>
                                <a:cubicBezTo>
                                  <a:pt x="13836" y="692"/>
                                  <a:pt x="13833" y="689"/>
                                  <a:pt x="13833" y="684"/>
                                </a:cubicBezTo>
                                <a:close/>
                                <a:moveTo>
                                  <a:pt x="13833" y="492"/>
                                </a:moveTo>
                                <a:lnTo>
                                  <a:pt x="13833" y="380"/>
                                </a:lnTo>
                                <a:cubicBezTo>
                                  <a:pt x="13833" y="376"/>
                                  <a:pt x="13836" y="372"/>
                                  <a:pt x="13841" y="372"/>
                                </a:cubicBezTo>
                                <a:cubicBezTo>
                                  <a:pt x="13845" y="372"/>
                                  <a:pt x="13849" y="376"/>
                                  <a:pt x="13849" y="380"/>
                                </a:cubicBezTo>
                                <a:lnTo>
                                  <a:pt x="13849" y="492"/>
                                </a:lnTo>
                                <a:cubicBezTo>
                                  <a:pt x="13849" y="497"/>
                                  <a:pt x="13845" y="500"/>
                                  <a:pt x="13841" y="500"/>
                                </a:cubicBezTo>
                                <a:cubicBezTo>
                                  <a:pt x="13836" y="500"/>
                                  <a:pt x="13833" y="497"/>
                                  <a:pt x="13833" y="492"/>
                                </a:cubicBezTo>
                                <a:close/>
                                <a:moveTo>
                                  <a:pt x="13833" y="300"/>
                                </a:moveTo>
                                <a:lnTo>
                                  <a:pt x="13833" y="188"/>
                                </a:lnTo>
                                <a:cubicBezTo>
                                  <a:pt x="13833" y="183"/>
                                  <a:pt x="13836" y="180"/>
                                  <a:pt x="13841" y="180"/>
                                </a:cubicBezTo>
                                <a:cubicBezTo>
                                  <a:pt x="13845" y="180"/>
                                  <a:pt x="13849" y="183"/>
                                  <a:pt x="13849" y="188"/>
                                </a:cubicBezTo>
                                <a:lnTo>
                                  <a:pt x="13849" y="300"/>
                                </a:lnTo>
                                <a:cubicBezTo>
                                  <a:pt x="13849" y="304"/>
                                  <a:pt x="13845" y="308"/>
                                  <a:pt x="13841" y="308"/>
                                </a:cubicBezTo>
                                <a:cubicBezTo>
                                  <a:pt x="13836" y="308"/>
                                  <a:pt x="13833" y="304"/>
                                  <a:pt x="13833" y="300"/>
                                </a:cubicBezTo>
                                <a:close/>
                                <a:moveTo>
                                  <a:pt x="13833" y="108"/>
                                </a:moveTo>
                                <a:lnTo>
                                  <a:pt x="13833" y="8"/>
                                </a:lnTo>
                                <a:lnTo>
                                  <a:pt x="13841" y="16"/>
                                </a:lnTo>
                                <a:lnTo>
                                  <a:pt x="13828" y="16"/>
                                </a:lnTo>
                                <a:cubicBezTo>
                                  <a:pt x="13824" y="16"/>
                                  <a:pt x="13820" y="12"/>
                                  <a:pt x="13820" y="8"/>
                                </a:cubicBezTo>
                                <a:cubicBezTo>
                                  <a:pt x="13820" y="3"/>
                                  <a:pt x="13824" y="0"/>
                                  <a:pt x="13828" y="0"/>
                                </a:cubicBezTo>
                                <a:lnTo>
                                  <a:pt x="13841" y="0"/>
                                </a:lnTo>
                                <a:cubicBezTo>
                                  <a:pt x="13845" y="0"/>
                                  <a:pt x="13849" y="3"/>
                                  <a:pt x="13849" y="8"/>
                                </a:cubicBezTo>
                                <a:lnTo>
                                  <a:pt x="13849" y="108"/>
                                </a:lnTo>
                                <a:cubicBezTo>
                                  <a:pt x="13849" y="112"/>
                                  <a:pt x="13845" y="116"/>
                                  <a:pt x="13841" y="116"/>
                                </a:cubicBezTo>
                                <a:cubicBezTo>
                                  <a:pt x="13836" y="116"/>
                                  <a:pt x="13833" y="112"/>
                                  <a:pt x="13833" y="108"/>
                                </a:cubicBezTo>
                                <a:close/>
                                <a:moveTo>
                                  <a:pt x="13748" y="16"/>
                                </a:moveTo>
                                <a:lnTo>
                                  <a:pt x="13636" y="16"/>
                                </a:lnTo>
                                <a:cubicBezTo>
                                  <a:pt x="13632" y="16"/>
                                  <a:pt x="13628" y="12"/>
                                  <a:pt x="13628" y="8"/>
                                </a:cubicBezTo>
                                <a:cubicBezTo>
                                  <a:pt x="13628" y="3"/>
                                  <a:pt x="13632" y="0"/>
                                  <a:pt x="13636" y="0"/>
                                </a:cubicBezTo>
                                <a:lnTo>
                                  <a:pt x="13748" y="0"/>
                                </a:lnTo>
                                <a:cubicBezTo>
                                  <a:pt x="13753" y="0"/>
                                  <a:pt x="13756" y="3"/>
                                  <a:pt x="13756" y="8"/>
                                </a:cubicBezTo>
                                <a:cubicBezTo>
                                  <a:pt x="13756" y="12"/>
                                  <a:pt x="13753" y="16"/>
                                  <a:pt x="13748" y="16"/>
                                </a:cubicBezTo>
                                <a:close/>
                                <a:moveTo>
                                  <a:pt x="13556" y="16"/>
                                </a:moveTo>
                                <a:lnTo>
                                  <a:pt x="13444" y="16"/>
                                </a:lnTo>
                                <a:cubicBezTo>
                                  <a:pt x="13440" y="16"/>
                                  <a:pt x="13436" y="12"/>
                                  <a:pt x="13436" y="8"/>
                                </a:cubicBezTo>
                                <a:cubicBezTo>
                                  <a:pt x="13436" y="3"/>
                                  <a:pt x="13440" y="0"/>
                                  <a:pt x="13444" y="0"/>
                                </a:cubicBezTo>
                                <a:lnTo>
                                  <a:pt x="13556" y="0"/>
                                </a:lnTo>
                                <a:cubicBezTo>
                                  <a:pt x="13561" y="0"/>
                                  <a:pt x="13564" y="3"/>
                                  <a:pt x="13564" y="8"/>
                                </a:cubicBezTo>
                                <a:cubicBezTo>
                                  <a:pt x="13564" y="12"/>
                                  <a:pt x="13561" y="16"/>
                                  <a:pt x="13556" y="16"/>
                                </a:cubicBezTo>
                                <a:close/>
                                <a:moveTo>
                                  <a:pt x="13364" y="16"/>
                                </a:moveTo>
                                <a:lnTo>
                                  <a:pt x="13252" y="16"/>
                                </a:lnTo>
                                <a:cubicBezTo>
                                  <a:pt x="13247" y="16"/>
                                  <a:pt x="13244" y="12"/>
                                  <a:pt x="13244" y="8"/>
                                </a:cubicBezTo>
                                <a:cubicBezTo>
                                  <a:pt x="13244" y="3"/>
                                  <a:pt x="13247" y="0"/>
                                  <a:pt x="13252" y="0"/>
                                </a:cubicBezTo>
                                <a:lnTo>
                                  <a:pt x="13364" y="0"/>
                                </a:lnTo>
                                <a:cubicBezTo>
                                  <a:pt x="13368" y="0"/>
                                  <a:pt x="13372" y="3"/>
                                  <a:pt x="13372" y="8"/>
                                </a:cubicBezTo>
                                <a:cubicBezTo>
                                  <a:pt x="13372" y="12"/>
                                  <a:pt x="13368" y="16"/>
                                  <a:pt x="13364" y="16"/>
                                </a:cubicBezTo>
                                <a:close/>
                                <a:moveTo>
                                  <a:pt x="13172" y="16"/>
                                </a:moveTo>
                                <a:lnTo>
                                  <a:pt x="13060" y="16"/>
                                </a:lnTo>
                                <a:cubicBezTo>
                                  <a:pt x="13055" y="16"/>
                                  <a:pt x="13052" y="12"/>
                                  <a:pt x="13052" y="8"/>
                                </a:cubicBezTo>
                                <a:cubicBezTo>
                                  <a:pt x="13052" y="3"/>
                                  <a:pt x="13055" y="0"/>
                                  <a:pt x="13060" y="0"/>
                                </a:cubicBezTo>
                                <a:lnTo>
                                  <a:pt x="13172" y="0"/>
                                </a:lnTo>
                                <a:cubicBezTo>
                                  <a:pt x="13176" y="0"/>
                                  <a:pt x="13180" y="3"/>
                                  <a:pt x="13180" y="8"/>
                                </a:cubicBezTo>
                                <a:cubicBezTo>
                                  <a:pt x="13180" y="12"/>
                                  <a:pt x="13176" y="16"/>
                                  <a:pt x="13172" y="16"/>
                                </a:cubicBezTo>
                                <a:close/>
                                <a:moveTo>
                                  <a:pt x="12980" y="16"/>
                                </a:moveTo>
                                <a:lnTo>
                                  <a:pt x="12868" y="16"/>
                                </a:lnTo>
                                <a:cubicBezTo>
                                  <a:pt x="12863" y="16"/>
                                  <a:pt x="12859" y="12"/>
                                  <a:pt x="12859" y="8"/>
                                </a:cubicBezTo>
                                <a:cubicBezTo>
                                  <a:pt x="12859" y="3"/>
                                  <a:pt x="12863" y="0"/>
                                  <a:pt x="12868" y="0"/>
                                </a:cubicBezTo>
                                <a:lnTo>
                                  <a:pt x="12980" y="0"/>
                                </a:lnTo>
                                <a:cubicBezTo>
                                  <a:pt x="12984" y="0"/>
                                  <a:pt x="12988" y="3"/>
                                  <a:pt x="12988" y="8"/>
                                </a:cubicBezTo>
                                <a:cubicBezTo>
                                  <a:pt x="12988" y="12"/>
                                  <a:pt x="12984" y="16"/>
                                  <a:pt x="12980" y="16"/>
                                </a:cubicBezTo>
                                <a:close/>
                                <a:moveTo>
                                  <a:pt x="12787" y="16"/>
                                </a:moveTo>
                                <a:lnTo>
                                  <a:pt x="12675" y="16"/>
                                </a:lnTo>
                                <a:cubicBezTo>
                                  <a:pt x="12671" y="16"/>
                                  <a:pt x="12667" y="12"/>
                                  <a:pt x="12667" y="8"/>
                                </a:cubicBezTo>
                                <a:cubicBezTo>
                                  <a:pt x="12667" y="3"/>
                                  <a:pt x="12671" y="0"/>
                                  <a:pt x="12675" y="0"/>
                                </a:cubicBezTo>
                                <a:lnTo>
                                  <a:pt x="12787" y="0"/>
                                </a:lnTo>
                                <a:cubicBezTo>
                                  <a:pt x="12792" y="0"/>
                                  <a:pt x="12795" y="3"/>
                                  <a:pt x="12795" y="8"/>
                                </a:cubicBezTo>
                                <a:cubicBezTo>
                                  <a:pt x="12795" y="12"/>
                                  <a:pt x="12792" y="16"/>
                                  <a:pt x="12787" y="16"/>
                                </a:cubicBezTo>
                                <a:close/>
                                <a:moveTo>
                                  <a:pt x="12595" y="16"/>
                                </a:moveTo>
                                <a:lnTo>
                                  <a:pt x="12483" y="16"/>
                                </a:lnTo>
                                <a:cubicBezTo>
                                  <a:pt x="12479" y="16"/>
                                  <a:pt x="12475" y="12"/>
                                  <a:pt x="12475" y="8"/>
                                </a:cubicBezTo>
                                <a:cubicBezTo>
                                  <a:pt x="12475" y="3"/>
                                  <a:pt x="12479" y="0"/>
                                  <a:pt x="12483" y="0"/>
                                </a:cubicBezTo>
                                <a:lnTo>
                                  <a:pt x="12595" y="0"/>
                                </a:lnTo>
                                <a:cubicBezTo>
                                  <a:pt x="12600" y="0"/>
                                  <a:pt x="12603" y="3"/>
                                  <a:pt x="12603" y="8"/>
                                </a:cubicBezTo>
                                <a:cubicBezTo>
                                  <a:pt x="12603" y="12"/>
                                  <a:pt x="12600" y="16"/>
                                  <a:pt x="12595" y="16"/>
                                </a:cubicBezTo>
                                <a:close/>
                                <a:moveTo>
                                  <a:pt x="12403" y="16"/>
                                </a:moveTo>
                                <a:lnTo>
                                  <a:pt x="12291" y="16"/>
                                </a:lnTo>
                                <a:cubicBezTo>
                                  <a:pt x="12287" y="16"/>
                                  <a:pt x="12283" y="12"/>
                                  <a:pt x="12283" y="8"/>
                                </a:cubicBezTo>
                                <a:cubicBezTo>
                                  <a:pt x="12283" y="3"/>
                                  <a:pt x="12287" y="0"/>
                                  <a:pt x="12291" y="0"/>
                                </a:cubicBezTo>
                                <a:lnTo>
                                  <a:pt x="12403" y="0"/>
                                </a:lnTo>
                                <a:cubicBezTo>
                                  <a:pt x="12407" y="0"/>
                                  <a:pt x="12411" y="3"/>
                                  <a:pt x="12411" y="8"/>
                                </a:cubicBezTo>
                                <a:cubicBezTo>
                                  <a:pt x="12411" y="12"/>
                                  <a:pt x="12407" y="16"/>
                                  <a:pt x="12403" y="16"/>
                                </a:cubicBezTo>
                                <a:close/>
                                <a:moveTo>
                                  <a:pt x="12211" y="16"/>
                                </a:moveTo>
                                <a:lnTo>
                                  <a:pt x="12099" y="16"/>
                                </a:lnTo>
                                <a:cubicBezTo>
                                  <a:pt x="12094" y="16"/>
                                  <a:pt x="12091" y="12"/>
                                  <a:pt x="12091" y="8"/>
                                </a:cubicBezTo>
                                <a:cubicBezTo>
                                  <a:pt x="12091" y="3"/>
                                  <a:pt x="12094" y="0"/>
                                  <a:pt x="12099" y="0"/>
                                </a:cubicBezTo>
                                <a:lnTo>
                                  <a:pt x="12211" y="0"/>
                                </a:lnTo>
                                <a:cubicBezTo>
                                  <a:pt x="12215" y="0"/>
                                  <a:pt x="12219" y="3"/>
                                  <a:pt x="12219" y="8"/>
                                </a:cubicBezTo>
                                <a:cubicBezTo>
                                  <a:pt x="12219" y="12"/>
                                  <a:pt x="12215" y="16"/>
                                  <a:pt x="12211" y="16"/>
                                </a:cubicBezTo>
                                <a:close/>
                                <a:moveTo>
                                  <a:pt x="12019" y="16"/>
                                </a:moveTo>
                                <a:lnTo>
                                  <a:pt x="11907" y="16"/>
                                </a:lnTo>
                                <a:cubicBezTo>
                                  <a:pt x="11902" y="16"/>
                                  <a:pt x="11899" y="12"/>
                                  <a:pt x="11899" y="8"/>
                                </a:cubicBezTo>
                                <a:cubicBezTo>
                                  <a:pt x="11899" y="3"/>
                                  <a:pt x="11902" y="0"/>
                                  <a:pt x="11907" y="0"/>
                                </a:cubicBezTo>
                                <a:lnTo>
                                  <a:pt x="12019" y="0"/>
                                </a:lnTo>
                                <a:cubicBezTo>
                                  <a:pt x="12023" y="0"/>
                                  <a:pt x="12027" y="3"/>
                                  <a:pt x="12027" y="8"/>
                                </a:cubicBezTo>
                                <a:cubicBezTo>
                                  <a:pt x="12027" y="12"/>
                                  <a:pt x="12023" y="16"/>
                                  <a:pt x="12019" y="16"/>
                                </a:cubicBezTo>
                                <a:close/>
                                <a:moveTo>
                                  <a:pt x="11826" y="16"/>
                                </a:moveTo>
                                <a:lnTo>
                                  <a:pt x="11714" y="16"/>
                                </a:lnTo>
                                <a:cubicBezTo>
                                  <a:pt x="11710" y="16"/>
                                  <a:pt x="11706" y="12"/>
                                  <a:pt x="11706" y="8"/>
                                </a:cubicBezTo>
                                <a:cubicBezTo>
                                  <a:pt x="11706" y="3"/>
                                  <a:pt x="11710" y="0"/>
                                  <a:pt x="11714" y="0"/>
                                </a:cubicBezTo>
                                <a:lnTo>
                                  <a:pt x="11826" y="0"/>
                                </a:lnTo>
                                <a:cubicBezTo>
                                  <a:pt x="11831" y="0"/>
                                  <a:pt x="11834" y="3"/>
                                  <a:pt x="11834" y="8"/>
                                </a:cubicBezTo>
                                <a:cubicBezTo>
                                  <a:pt x="11834" y="12"/>
                                  <a:pt x="11831" y="16"/>
                                  <a:pt x="11826" y="16"/>
                                </a:cubicBezTo>
                                <a:close/>
                                <a:moveTo>
                                  <a:pt x="11634" y="16"/>
                                </a:moveTo>
                                <a:lnTo>
                                  <a:pt x="11522" y="16"/>
                                </a:lnTo>
                                <a:cubicBezTo>
                                  <a:pt x="11518" y="16"/>
                                  <a:pt x="11514" y="12"/>
                                  <a:pt x="11514" y="8"/>
                                </a:cubicBezTo>
                                <a:cubicBezTo>
                                  <a:pt x="11514" y="3"/>
                                  <a:pt x="11518" y="0"/>
                                  <a:pt x="11522" y="0"/>
                                </a:cubicBezTo>
                                <a:lnTo>
                                  <a:pt x="11634" y="0"/>
                                </a:lnTo>
                                <a:cubicBezTo>
                                  <a:pt x="11639" y="0"/>
                                  <a:pt x="11642" y="3"/>
                                  <a:pt x="11642" y="8"/>
                                </a:cubicBezTo>
                                <a:cubicBezTo>
                                  <a:pt x="11642" y="12"/>
                                  <a:pt x="11639" y="16"/>
                                  <a:pt x="11634" y="16"/>
                                </a:cubicBezTo>
                                <a:close/>
                                <a:moveTo>
                                  <a:pt x="11442" y="16"/>
                                </a:moveTo>
                                <a:lnTo>
                                  <a:pt x="11330" y="16"/>
                                </a:lnTo>
                                <a:cubicBezTo>
                                  <a:pt x="11326" y="16"/>
                                  <a:pt x="11322" y="12"/>
                                  <a:pt x="11322" y="8"/>
                                </a:cubicBezTo>
                                <a:cubicBezTo>
                                  <a:pt x="11322" y="3"/>
                                  <a:pt x="11326" y="0"/>
                                  <a:pt x="11330" y="0"/>
                                </a:cubicBezTo>
                                <a:lnTo>
                                  <a:pt x="11442" y="0"/>
                                </a:lnTo>
                                <a:cubicBezTo>
                                  <a:pt x="11446" y="0"/>
                                  <a:pt x="11450" y="3"/>
                                  <a:pt x="11450" y="8"/>
                                </a:cubicBezTo>
                                <a:cubicBezTo>
                                  <a:pt x="11450" y="12"/>
                                  <a:pt x="11446" y="16"/>
                                  <a:pt x="11442" y="16"/>
                                </a:cubicBezTo>
                                <a:close/>
                                <a:moveTo>
                                  <a:pt x="11250" y="16"/>
                                </a:moveTo>
                                <a:lnTo>
                                  <a:pt x="11138" y="16"/>
                                </a:lnTo>
                                <a:cubicBezTo>
                                  <a:pt x="11133" y="16"/>
                                  <a:pt x="11130" y="12"/>
                                  <a:pt x="11130" y="8"/>
                                </a:cubicBezTo>
                                <a:cubicBezTo>
                                  <a:pt x="11130" y="3"/>
                                  <a:pt x="11133" y="0"/>
                                  <a:pt x="11138" y="0"/>
                                </a:cubicBezTo>
                                <a:lnTo>
                                  <a:pt x="11250" y="0"/>
                                </a:lnTo>
                                <a:cubicBezTo>
                                  <a:pt x="11254" y="0"/>
                                  <a:pt x="11258" y="3"/>
                                  <a:pt x="11258" y="8"/>
                                </a:cubicBezTo>
                                <a:cubicBezTo>
                                  <a:pt x="11258" y="12"/>
                                  <a:pt x="11254" y="16"/>
                                  <a:pt x="11250" y="16"/>
                                </a:cubicBezTo>
                                <a:close/>
                                <a:moveTo>
                                  <a:pt x="11058" y="16"/>
                                </a:moveTo>
                                <a:lnTo>
                                  <a:pt x="10946" y="16"/>
                                </a:lnTo>
                                <a:cubicBezTo>
                                  <a:pt x="10941" y="16"/>
                                  <a:pt x="10938" y="12"/>
                                  <a:pt x="10938" y="8"/>
                                </a:cubicBezTo>
                                <a:cubicBezTo>
                                  <a:pt x="10938" y="3"/>
                                  <a:pt x="10941" y="0"/>
                                  <a:pt x="10946" y="0"/>
                                </a:cubicBezTo>
                                <a:lnTo>
                                  <a:pt x="11058" y="0"/>
                                </a:lnTo>
                                <a:cubicBezTo>
                                  <a:pt x="11062" y="0"/>
                                  <a:pt x="11066" y="3"/>
                                  <a:pt x="11066" y="8"/>
                                </a:cubicBezTo>
                                <a:cubicBezTo>
                                  <a:pt x="11066" y="12"/>
                                  <a:pt x="11062" y="16"/>
                                  <a:pt x="11058" y="16"/>
                                </a:cubicBezTo>
                                <a:close/>
                                <a:moveTo>
                                  <a:pt x="10865" y="16"/>
                                </a:moveTo>
                                <a:lnTo>
                                  <a:pt x="10753" y="16"/>
                                </a:lnTo>
                                <a:cubicBezTo>
                                  <a:pt x="10749" y="16"/>
                                  <a:pt x="10745" y="12"/>
                                  <a:pt x="10745" y="8"/>
                                </a:cubicBezTo>
                                <a:cubicBezTo>
                                  <a:pt x="10745" y="3"/>
                                  <a:pt x="10749" y="0"/>
                                  <a:pt x="10753" y="0"/>
                                </a:cubicBezTo>
                                <a:lnTo>
                                  <a:pt x="10865" y="0"/>
                                </a:lnTo>
                                <a:cubicBezTo>
                                  <a:pt x="10870" y="0"/>
                                  <a:pt x="10873" y="3"/>
                                  <a:pt x="10873" y="8"/>
                                </a:cubicBezTo>
                                <a:cubicBezTo>
                                  <a:pt x="10873" y="12"/>
                                  <a:pt x="10870" y="16"/>
                                  <a:pt x="10865" y="16"/>
                                </a:cubicBezTo>
                                <a:close/>
                                <a:moveTo>
                                  <a:pt x="10673" y="16"/>
                                </a:moveTo>
                                <a:lnTo>
                                  <a:pt x="10561" y="16"/>
                                </a:lnTo>
                                <a:cubicBezTo>
                                  <a:pt x="10557" y="16"/>
                                  <a:pt x="10553" y="12"/>
                                  <a:pt x="10553" y="8"/>
                                </a:cubicBezTo>
                                <a:cubicBezTo>
                                  <a:pt x="10553" y="3"/>
                                  <a:pt x="10557" y="0"/>
                                  <a:pt x="10561" y="0"/>
                                </a:cubicBezTo>
                                <a:lnTo>
                                  <a:pt x="10673" y="0"/>
                                </a:lnTo>
                                <a:cubicBezTo>
                                  <a:pt x="10678" y="0"/>
                                  <a:pt x="10681" y="3"/>
                                  <a:pt x="10681" y="8"/>
                                </a:cubicBezTo>
                                <a:cubicBezTo>
                                  <a:pt x="10681" y="12"/>
                                  <a:pt x="10678" y="16"/>
                                  <a:pt x="10673" y="16"/>
                                </a:cubicBezTo>
                                <a:close/>
                                <a:moveTo>
                                  <a:pt x="10481" y="16"/>
                                </a:moveTo>
                                <a:lnTo>
                                  <a:pt x="10369" y="16"/>
                                </a:lnTo>
                                <a:cubicBezTo>
                                  <a:pt x="10365" y="16"/>
                                  <a:pt x="10361" y="12"/>
                                  <a:pt x="10361" y="8"/>
                                </a:cubicBezTo>
                                <a:cubicBezTo>
                                  <a:pt x="10361" y="3"/>
                                  <a:pt x="10365" y="0"/>
                                  <a:pt x="10369" y="0"/>
                                </a:cubicBezTo>
                                <a:lnTo>
                                  <a:pt x="10481" y="0"/>
                                </a:lnTo>
                                <a:cubicBezTo>
                                  <a:pt x="10486" y="0"/>
                                  <a:pt x="10489" y="3"/>
                                  <a:pt x="10489" y="8"/>
                                </a:cubicBezTo>
                                <a:cubicBezTo>
                                  <a:pt x="10489" y="12"/>
                                  <a:pt x="10486" y="16"/>
                                  <a:pt x="10481" y="16"/>
                                </a:cubicBezTo>
                                <a:close/>
                                <a:moveTo>
                                  <a:pt x="10289" y="16"/>
                                </a:moveTo>
                                <a:lnTo>
                                  <a:pt x="10177" y="16"/>
                                </a:lnTo>
                                <a:cubicBezTo>
                                  <a:pt x="10172" y="16"/>
                                  <a:pt x="10169" y="12"/>
                                  <a:pt x="10169" y="8"/>
                                </a:cubicBezTo>
                                <a:cubicBezTo>
                                  <a:pt x="10169" y="3"/>
                                  <a:pt x="10172" y="0"/>
                                  <a:pt x="10177" y="0"/>
                                </a:cubicBezTo>
                                <a:lnTo>
                                  <a:pt x="10289" y="0"/>
                                </a:lnTo>
                                <a:cubicBezTo>
                                  <a:pt x="10293" y="0"/>
                                  <a:pt x="10297" y="3"/>
                                  <a:pt x="10297" y="8"/>
                                </a:cubicBezTo>
                                <a:cubicBezTo>
                                  <a:pt x="10297" y="12"/>
                                  <a:pt x="10293" y="16"/>
                                  <a:pt x="10289" y="16"/>
                                </a:cubicBezTo>
                                <a:close/>
                                <a:moveTo>
                                  <a:pt x="10097" y="16"/>
                                </a:moveTo>
                                <a:lnTo>
                                  <a:pt x="9985" y="16"/>
                                </a:lnTo>
                                <a:cubicBezTo>
                                  <a:pt x="9980" y="16"/>
                                  <a:pt x="9977" y="12"/>
                                  <a:pt x="9977" y="8"/>
                                </a:cubicBezTo>
                                <a:cubicBezTo>
                                  <a:pt x="9977" y="3"/>
                                  <a:pt x="9980" y="0"/>
                                  <a:pt x="9985" y="0"/>
                                </a:cubicBezTo>
                                <a:lnTo>
                                  <a:pt x="10097" y="0"/>
                                </a:lnTo>
                                <a:cubicBezTo>
                                  <a:pt x="10101" y="0"/>
                                  <a:pt x="10105" y="3"/>
                                  <a:pt x="10105" y="8"/>
                                </a:cubicBezTo>
                                <a:cubicBezTo>
                                  <a:pt x="10105" y="12"/>
                                  <a:pt x="10101" y="16"/>
                                  <a:pt x="10097" y="16"/>
                                </a:cubicBezTo>
                                <a:close/>
                                <a:moveTo>
                                  <a:pt x="9905" y="16"/>
                                </a:moveTo>
                                <a:lnTo>
                                  <a:pt x="9792" y="16"/>
                                </a:lnTo>
                                <a:cubicBezTo>
                                  <a:pt x="9788" y="16"/>
                                  <a:pt x="9784" y="12"/>
                                  <a:pt x="9784" y="8"/>
                                </a:cubicBezTo>
                                <a:cubicBezTo>
                                  <a:pt x="9784" y="3"/>
                                  <a:pt x="9788" y="0"/>
                                  <a:pt x="9792" y="0"/>
                                </a:cubicBezTo>
                                <a:lnTo>
                                  <a:pt x="9905" y="0"/>
                                </a:lnTo>
                                <a:cubicBezTo>
                                  <a:pt x="9909" y="0"/>
                                  <a:pt x="9913" y="3"/>
                                  <a:pt x="9913" y="8"/>
                                </a:cubicBezTo>
                                <a:cubicBezTo>
                                  <a:pt x="9913" y="12"/>
                                  <a:pt x="9909" y="16"/>
                                  <a:pt x="9905" y="16"/>
                                </a:cubicBezTo>
                                <a:close/>
                                <a:moveTo>
                                  <a:pt x="9712" y="16"/>
                                </a:moveTo>
                                <a:lnTo>
                                  <a:pt x="9600" y="16"/>
                                </a:lnTo>
                                <a:cubicBezTo>
                                  <a:pt x="9596" y="16"/>
                                  <a:pt x="9592" y="12"/>
                                  <a:pt x="9592" y="8"/>
                                </a:cubicBezTo>
                                <a:cubicBezTo>
                                  <a:pt x="9592" y="3"/>
                                  <a:pt x="9596" y="0"/>
                                  <a:pt x="9600" y="0"/>
                                </a:cubicBezTo>
                                <a:lnTo>
                                  <a:pt x="9712" y="0"/>
                                </a:lnTo>
                                <a:cubicBezTo>
                                  <a:pt x="9717" y="0"/>
                                  <a:pt x="9720" y="3"/>
                                  <a:pt x="9720" y="8"/>
                                </a:cubicBezTo>
                                <a:cubicBezTo>
                                  <a:pt x="9720" y="12"/>
                                  <a:pt x="9717" y="16"/>
                                  <a:pt x="9712" y="16"/>
                                </a:cubicBezTo>
                                <a:close/>
                                <a:moveTo>
                                  <a:pt x="9520" y="16"/>
                                </a:moveTo>
                                <a:lnTo>
                                  <a:pt x="9408" y="16"/>
                                </a:lnTo>
                                <a:cubicBezTo>
                                  <a:pt x="9404" y="16"/>
                                  <a:pt x="9400" y="12"/>
                                  <a:pt x="9400" y="8"/>
                                </a:cubicBezTo>
                                <a:cubicBezTo>
                                  <a:pt x="9400" y="3"/>
                                  <a:pt x="9404" y="0"/>
                                  <a:pt x="9408" y="0"/>
                                </a:cubicBezTo>
                                <a:lnTo>
                                  <a:pt x="9520" y="0"/>
                                </a:lnTo>
                                <a:cubicBezTo>
                                  <a:pt x="9525" y="0"/>
                                  <a:pt x="9528" y="3"/>
                                  <a:pt x="9528" y="8"/>
                                </a:cubicBezTo>
                                <a:cubicBezTo>
                                  <a:pt x="9528" y="12"/>
                                  <a:pt x="9525" y="16"/>
                                  <a:pt x="9520" y="16"/>
                                </a:cubicBezTo>
                                <a:close/>
                                <a:moveTo>
                                  <a:pt x="9328" y="16"/>
                                </a:moveTo>
                                <a:lnTo>
                                  <a:pt x="9216" y="16"/>
                                </a:lnTo>
                                <a:cubicBezTo>
                                  <a:pt x="9211" y="16"/>
                                  <a:pt x="9208" y="12"/>
                                  <a:pt x="9208" y="8"/>
                                </a:cubicBezTo>
                                <a:cubicBezTo>
                                  <a:pt x="9208" y="3"/>
                                  <a:pt x="9211" y="0"/>
                                  <a:pt x="9216" y="0"/>
                                </a:cubicBezTo>
                                <a:lnTo>
                                  <a:pt x="9328" y="0"/>
                                </a:lnTo>
                                <a:cubicBezTo>
                                  <a:pt x="9332" y="0"/>
                                  <a:pt x="9336" y="3"/>
                                  <a:pt x="9336" y="8"/>
                                </a:cubicBezTo>
                                <a:cubicBezTo>
                                  <a:pt x="9336" y="12"/>
                                  <a:pt x="9332" y="16"/>
                                  <a:pt x="9328" y="16"/>
                                </a:cubicBezTo>
                                <a:close/>
                                <a:moveTo>
                                  <a:pt x="9136" y="16"/>
                                </a:moveTo>
                                <a:lnTo>
                                  <a:pt x="9024" y="16"/>
                                </a:lnTo>
                                <a:cubicBezTo>
                                  <a:pt x="9019" y="16"/>
                                  <a:pt x="9016" y="12"/>
                                  <a:pt x="9016" y="8"/>
                                </a:cubicBezTo>
                                <a:cubicBezTo>
                                  <a:pt x="9016" y="3"/>
                                  <a:pt x="9019" y="0"/>
                                  <a:pt x="9024" y="0"/>
                                </a:cubicBezTo>
                                <a:lnTo>
                                  <a:pt x="9136" y="0"/>
                                </a:lnTo>
                                <a:cubicBezTo>
                                  <a:pt x="9140" y="0"/>
                                  <a:pt x="9144" y="3"/>
                                  <a:pt x="9144" y="8"/>
                                </a:cubicBezTo>
                                <a:cubicBezTo>
                                  <a:pt x="9144" y="12"/>
                                  <a:pt x="9140" y="16"/>
                                  <a:pt x="9136" y="16"/>
                                </a:cubicBezTo>
                                <a:close/>
                                <a:moveTo>
                                  <a:pt x="8944" y="16"/>
                                </a:moveTo>
                                <a:lnTo>
                                  <a:pt x="8831" y="16"/>
                                </a:lnTo>
                                <a:cubicBezTo>
                                  <a:pt x="8827" y="16"/>
                                  <a:pt x="8823" y="12"/>
                                  <a:pt x="8823" y="8"/>
                                </a:cubicBezTo>
                                <a:cubicBezTo>
                                  <a:pt x="8823" y="3"/>
                                  <a:pt x="8827" y="0"/>
                                  <a:pt x="8831" y="0"/>
                                </a:cubicBezTo>
                                <a:lnTo>
                                  <a:pt x="8944" y="0"/>
                                </a:lnTo>
                                <a:cubicBezTo>
                                  <a:pt x="8948" y="0"/>
                                  <a:pt x="8952" y="3"/>
                                  <a:pt x="8952" y="8"/>
                                </a:cubicBezTo>
                                <a:cubicBezTo>
                                  <a:pt x="8952" y="12"/>
                                  <a:pt x="8948" y="16"/>
                                  <a:pt x="8944" y="16"/>
                                </a:cubicBezTo>
                                <a:close/>
                                <a:moveTo>
                                  <a:pt x="8751" y="16"/>
                                </a:moveTo>
                                <a:lnTo>
                                  <a:pt x="8639" y="16"/>
                                </a:lnTo>
                                <a:cubicBezTo>
                                  <a:pt x="8635" y="16"/>
                                  <a:pt x="8631" y="12"/>
                                  <a:pt x="8631" y="8"/>
                                </a:cubicBezTo>
                                <a:cubicBezTo>
                                  <a:pt x="8631" y="3"/>
                                  <a:pt x="8635" y="0"/>
                                  <a:pt x="8639" y="0"/>
                                </a:cubicBezTo>
                                <a:lnTo>
                                  <a:pt x="8751" y="0"/>
                                </a:lnTo>
                                <a:cubicBezTo>
                                  <a:pt x="8756" y="0"/>
                                  <a:pt x="8759" y="3"/>
                                  <a:pt x="8759" y="8"/>
                                </a:cubicBezTo>
                                <a:cubicBezTo>
                                  <a:pt x="8759" y="12"/>
                                  <a:pt x="8756" y="16"/>
                                  <a:pt x="8751" y="16"/>
                                </a:cubicBezTo>
                                <a:close/>
                                <a:moveTo>
                                  <a:pt x="8559" y="16"/>
                                </a:moveTo>
                                <a:lnTo>
                                  <a:pt x="8447" y="16"/>
                                </a:lnTo>
                                <a:cubicBezTo>
                                  <a:pt x="8443" y="16"/>
                                  <a:pt x="8439" y="12"/>
                                  <a:pt x="8439" y="8"/>
                                </a:cubicBezTo>
                                <a:cubicBezTo>
                                  <a:pt x="8439" y="3"/>
                                  <a:pt x="8443" y="0"/>
                                  <a:pt x="8447" y="0"/>
                                </a:cubicBezTo>
                                <a:lnTo>
                                  <a:pt x="8559" y="0"/>
                                </a:lnTo>
                                <a:cubicBezTo>
                                  <a:pt x="8564" y="0"/>
                                  <a:pt x="8567" y="3"/>
                                  <a:pt x="8567" y="8"/>
                                </a:cubicBezTo>
                                <a:cubicBezTo>
                                  <a:pt x="8567" y="12"/>
                                  <a:pt x="8564" y="16"/>
                                  <a:pt x="8559" y="16"/>
                                </a:cubicBezTo>
                                <a:close/>
                                <a:moveTo>
                                  <a:pt x="8367" y="16"/>
                                </a:moveTo>
                                <a:lnTo>
                                  <a:pt x="8255" y="16"/>
                                </a:lnTo>
                                <a:cubicBezTo>
                                  <a:pt x="8250" y="16"/>
                                  <a:pt x="8247" y="12"/>
                                  <a:pt x="8247" y="8"/>
                                </a:cubicBezTo>
                                <a:cubicBezTo>
                                  <a:pt x="8247" y="3"/>
                                  <a:pt x="8250" y="0"/>
                                  <a:pt x="8255" y="0"/>
                                </a:cubicBezTo>
                                <a:lnTo>
                                  <a:pt x="8367" y="0"/>
                                </a:lnTo>
                                <a:cubicBezTo>
                                  <a:pt x="8371" y="0"/>
                                  <a:pt x="8375" y="3"/>
                                  <a:pt x="8375" y="8"/>
                                </a:cubicBezTo>
                                <a:cubicBezTo>
                                  <a:pt x="8375" y="12"/>
                                  <a:pt x="8371" y="16"/>
                                  <a:pt x="8367" y="16"/>
                                </a:cubicBezTo>
                                <a:close/>
                                <a:moveTo>
                                  <a:pt x="8175" y="16"/>
                                </a:moveTo>
                                <a:lnTo>
                                  <a:pt x="8063" y="16"/>
                                </a:lnTo>
                                <a:cubicBezTo>
                                  <a:pt x="8058" y="16"/>
                                  <a:pt x="8055" y="12"/>
                                  <a:pt x="8055" y="8"/>
                                </a:cubicBezTo>
                                <a:cubicBezTo>
                                  <a:pt x="8055" y="3"/>
                                  <a:pt x="8058" y="0"/>
                                  <a:pt x="8063" y="0"/>
                                </a:cubicBezTo>
                                <a:lnTo>
                                  <a:pt x="8175" y="0"/>
                                </a:lnTo>
                                <a:cubicBezTo>
                                  <a:pt x="8179" y="0"/>
                                  <a:pt x="8183" y="3"/>
                                  <a:pt x="8183" y="8"/>
                                </a:cubicBezTo>
                                <a:cubicBezTo>
                                  <a:pt x="8183" y="12"/>
                                  <a:pt x="8179" y="16"/>
                                  <a:pt x="8175" y="16"/>
                                </a:cubicBezTo>
                                <a:close/>
                                <a:moveTo>
                                  <a:pt x="7983" y="16"/>
                                </a:moveTo>
                                <a:lnTo>
                                  <a:pt x="7870" y="16"/>
                                </a:lnTo>
                                <a:cubicBezTo>
                                  <a:pt x="7866" y="16"/>
                                  <a:pt x="7862" y="12"/>
                                  <a:pt x="7862" y="8"/>
                                </a:cubicBezTo>
                                <a:cubicBezTo>
                                  <a:pt x="7862" y="3"/>
                                  <a:pt x="7866" y="0"/>
                                  <a:pt x="7870" y="0"/>
                                </a:cubicBezTo>
                                <a:lnTo>
                                  <a:pt x="7983" y="0"/>
                                </a:lnTo>
                                <a:cubicBezTo>
                                  <a:pt x="7987" y="0"/>
                                  <a:pt x="7991" y="3"/>
                                  <a:pt x="7991" y="8"/>
                                </a:cubicBezTo>
                                <a:cubicBezTo>
                                  <a:pt x="7991" y="12"/>
                                  <a:pt x="7987" y="16"/>
                                  <a:pt x="7983" y="16"/>
                                </a:cubicBezTo>
                                <a:close/>
                                <a:moveTo>
                                  <a:pt x="7790" y="16"/>
                                </a:moveTo>
                                <a:lnTo>
                                  <a:pt x="7678" y="16"/>
                                </a:lnTo>
                                <a:cubicBezTo>
                                  <a:pt x="7674" y="16"/>
                                  <a:pt x="7670" y="12"/>
                                  <a:pt x="7670" y="8"/>
                                </a:cubicBezTo>
                                <a:cubicBezTo>
                                  <a:pt x="7670" y="3"/>
                                  <a:pt x="7674" y="0"/>
                                  <a:pt x="7678" y="0"/>
                                </a:cubicBezTo>
                                <a:lnTo>
                                  <a:pt x="7790" y="0"/>
                                </a:lnTo>
                                <a:cubicBezTo>
                                  <a:pt x="7795" y="0"/>
                                  <a:pt x="7798" y="3"/>
                                  <a:pt x="7798" y="8"/>
                                </a:cubicBezTo>
                                <a:cubicBezTo>
                                  <a:pt x="7798" y="12"/>
                                  <a:pt x="7795" y="16"/>
                                  <a:pt x="7790" y="16"/>
                                </a:cubicBezTo>
                                <a:close/>
                                <a:moveTo>
                                  <a:pt x="7598" y="16"/>
                                </a:moveTo>
                                <a:lnTo>
                                  <a:pt x="7486" y="16"/>
                                </a:lnTo>
                                <a:cubicBezTo>
                                  <a:pt x="7482" y="16"/>
                                  <a:pt x="7478" y="12"/>
                                  <a:pt x="7478" y="8"/>
                                </a:cubicBezTo>
                                <a:cubicBezTo>
                                  <a:pt x="7478" y="3"/>
                                  <a:pt x="7482" y="0"/>
                                  <a:pt x="7486" y="0"/>
                                </a:cubicBezTo>
                                <a:lnTo>
                                  <a:pt x="7598" y="0"/>
                                </a:lnTo>
                                <a:cubicBezTo>
                                  <a:pt x="7603" y="0"/>
                                  <a:pt x="7606" y="3"/>
                                  <a:pt x="7606" y="8"/>
                                </a:cubicBezTo>
                                <a:cubicBezTo>
                                  <a:pt x="7606" y="12"/>
                                  <a:pt x="7603" y="16"/>
                                  <a:pt x="7598" y="16"/>
                                </a:cubicBezTo>
                                <a:close/>
                                <a:moveTo>
                                  <a:pt x="7406" y="16"/>
                                </a:moveTo>
                                <a:lnTo>
                                  <a:pt x="7294" y="16"/>
                                </a:lnTo>
                                <a:cubicBezTo>
                                  <a:pt x="7289" y="16"/>
                                  <a:pt x="7286" y="12"/>
                                  <a:pt x="7286" y="8"/>
                                </a:cubicBezTo>
                                <a:cubicBezTo>
                                  <a:pt x="7286" y="3"/>
                                  <a:pt x="7289" y="0"/>
                                  <a:pt x="7294" y="0"/>
                                </a:cubicBezTo>
                                <a:lnTo>
                                  <a:pt x="7406" y="0"/>
                                </a:lnTo>
                                <a:cubicBezTo>
                                  <a:pt x="7410" y="0"/>
                                  <a:pt x="7414" y="3"/>
                                  <a:pt x="7414" y="8"/>
                                </a:cubicBezTo>
                                <a:cubicBezTo>
                                  <a:pt x="7414" y="12"/>
                                  <a:pt x="7410" y="16"/>
                                  <a:pt x="7406" y="16"/>
                                </a:cubicBezTo>
                                <a:close/>
                                <a:moveTo>
                                  <a:pt x="7214" y="16"/>
                                </a:moveTo>
                                <a:lnTo>
                                  <a:pt x="7102" y="16"/>
                                </a:lnTo>
                                <a:cubicBezTo>
                                  <a:pt x="7097" y="16"/>
                                  <a:pt x="7094" y="12"/>
                                  <a:pt x="7094" y="8"/>
                                </a:cubicBezTo>
                                <a:cubicBezTo>
                                  <a:pt x="7094" y="3"/>
                                  <a:pt x="7097" y="0"/>
                                  <a:pt x="7102" y="0"/>
                                </a:cubicBezTo>
                                <a:lnTo>
                                  <a:pt x="7214" y="0"/>
                                </a:lnTo>
                                <a:cubicBezTo>
                                  <a:pt x="7218" y="0"/>
                                  <a:pt x="7222" y="3"/>
                                  <a:pt x="7222" y="8"/>
                                </a:cubicBezTo>
                                <a:cubicBezTo>
                                  <a:pt x="7222" y="12"/>
                                  <a:pt x="7218" y="16"/>
                                  <a:pt x="7214" y="16"/>
                                </a:cubicBezTo>
                                <a:close/>
                                <a:moveTo>
                                  <a:pt x="7022" y="16"/>
                                </a:moveTo>
                                <a:lnTo>
                                  <a:pt x="6910" y="16"/>
                                </a:lnTo>
                                <a:cubicBezTo>
                                  <a:pt x="6905" y="16"/>
                                  <a:pt x="6902" y="12"/>
                                  <a:pt x="6902" y="8"/>
                                </a:cubicBezTo>
                                <a:cubicBezTo>
                                  <a:pt x="6902" y="3"/>
                                  <a:pt x="6905" y="0"/>
                                  <a:pt x="6910" y="0"/>
                                </a:cubicBezTo>
                                <a:lnTo>
                                  <a:pt x="7022" y="0"/>
                                </a:lnTo>
                                <a:cubicBezTo>
                                  <a:pt x="7026" y="0"/>
                                  <a:pt x="7030" y="3"/>
                                  <a:pt x="7030" y="8"/>
                                </a:cubicBezTo>
                                <a:cubicBezTo>
                                  <a:pt x="7030" y="12"/>
                                  <a:pt x="7026" y="16"/>
                                  <a:pt x="7022" y="16"/>
                                </a:cubicBezTo>
                                <a:close/>
                                <a:moveTo>
                                  <a:pt x="6829" y="16"/>
                                </a:moveTo>
                                <a:lnTo>
                                  <a:pt x="6717" y="16"/>
                                </a:lnTo>
                                <a:cubicBezTo>
                                  <a:pt x="6713" y="16"/>
                                  <a:pt x="6709" y="12"/>
                                  <a:pt x="6709" y="8"/>
                                </a:cubicBezTo>
                                <a:cubicBezTo>
                                  <a:pt x="6709" y="3"/>
                                  <a:pt x="6713" y="0"/>
                                  <a:pt x="6717" y="0"/>
                                </a:cubicBezTo>
                                <a:lnTo>
                                  <a:pt x="6829" y="0"/>
                                </a:lnTo>
                                <a:cubicBezTo>
                                  <a:pt x="6834" y="0"/>
                                  <a:pt x="6837" y="3"/>
                                  <a:pt x="6837" y="8"/>
                                </a:cubicBezTo>
                                <a:cubicBezTo>
                                  <a:pt x="6837" y="12"/>
                                  <a:pt x="6834" y="16"/>
                                  <a:pt x="6829" y="16"/>
                                </a:cubicBezTo>
                                <a:close/>
                                <a:moveTo>
                                  <a:pt x="6637" y="16"/>
                                </a:moveTo>
                                <a:lnTo>
                                  <a:pt x="6525" y="16"/>
                                </a:lnTo>
                                <a:cubicBezTo>
                                  <a:pt x="6521" y="16"/>
                                  <a:pt x="6517" y="12"/>
                                  <a:pt x="6517" y="8"/>
                                </a:cubicBezTo>
                                <a:cubicBezTo>
                                  <a:pt x="6517" y="3"/>
                                  <a:pt x="6521" y="0"/>
                                  <a:pt x="6525" y="0"/>
                                </a:cubicBezTo>
                                <a:lnTo>
                                  <a:pt x="6637" y="0"/>
                                </a:lnTo>
                                <a:cubicBezTo>
                                  <a:pt x="6642" y="0"/>
                                  <a:pt x="6645" y="3"/>
                                  <a:pt x="6645" y="8"/>
                                </a:cubicBezTo>
                                <a:cubicBezTo>
                                  <a:pt x="6645" y="12"/>
                                  <a:pt x="6642" y="16"/>
                                  <a:pt x="6637" y="16"/>
                                </a:cubicBezTo>
                                <a:close/>
                                <a:moveTo>
                                  <a:pt x="6445" y="16"/>
                                </a:moveTo>
                                <a:lnTo>
                                  <a:pt x="6333" y="16"/>
                                </a:lnTo>
                                <a:cubicBezTo>
                                  <a:pt x="6329" y="16"/>
                                  <a:pt x="6325" y="12"/>
                                  <a:pt x="6325" y="8"/>
                                </a:cubicBezTo>
                                <a:cubicBezTo>
                                  <a:pt x="6325" y="3"/>
                                  <a:pt x="6329" y="0"/>
                                  <a:pt x="6333" y="0"/>
                                </a:cubicBezTo>
                                <a:lnTo>
                                  <a:pt x="6445" y="0"/>
                                </a:lnTo>
                                <a:cubicBezTo>
                                  <a:pt x="6449" y="0"/>
                                  <a:pt x="6453" y="3"/>
                                  <a:pt x="6453" y="8"/>
                                </a:cubicBezTo>
                                <a:cubicBezTo>
                                  <a:pt x="6453" y="12"/>
                                  <a:pt x="6449" y="16"/>
                                  <a:pt x="6445" y="16"/>
                                </a:cubicBezTo>
                                <a:close/>
                                <a:moveTo>
                                  <a:pt x="6253" y="16"/>
                                </a:moveTo>
                                <a:lnTo>
                                  <a:pt x="6141" y="16"/>
                                </a:lnTo>
                                <a:cubicBezTo>
                                  <a:pt x="6136" y="16"/>
                                  <a:pt x="6133" y="12"/>
                                  <a:pt x="6133" y="8"/>
                                </a:cubicBezTo>
                                <a:cubicBezTo>
                                  <a:pt x="6133" y="3"/>
                                  <a:pt x="6136" y="0"/>
                                  <a:pt x="6141" y="0"/>
                                </a:cubicBezTo>
                                <a:lnTo>
                                  <a:pt x="6253" y="0"/>
                                </a:lnTo>
                                <a:cubicBezTo>
                                  <a:pt x="6257" y="0"/>
                                  <a:pt x="6261" y="3"/>
                                  <a:pt x="6261" y="8"/>
                                </a:cubicBezTo>
                                <a:cubicBezTo>
                                  <a:pt x="6261" y="12"/>
                                  <a:pt x="6257" y="16"/>
                                  <a:pt x="6253" y="16"/>
                                </a:cubicBezTo>
                                <a:close/>
                                <a:moveTo>
                                  <a:pt x="6061" y="16"/>
                                </a:moveTo>
                                <a:lnTo>
                                  <a:pt x="5949" y="16"/>
                                </a:lnTo>
                                <a:cubicBezTo>
                                  <a:pt x="5944" y="16"/>
                                  <a:pt x="5941" y="12"/>
                                  <a:pt x="5941" y="8"/>
                                </a:cubicBezTo>
                                <a:cubicBezTo>
                                  <a:pt x="5941" y="3"/>
                                  <a:pt x="5944" y="0"/>
                                  <a:pt x="5949" y="0"/>
                                </a:cubicBezTo>
                                <a:lnTo>
                                  <a:pt x="6061" y="0"/>
                                </a:lnTo>
                                <a:cubicBezTo>
                                  <a:pt x="6065" y="0"/>
                                  <a:pt x="6069" y="3"/>
                                  <a:pt x="6069" y="8"/>
                                </a:cubicBezTo>
                                <a:cubicBezTo>
                                  <a:pt x="6069" y="12"/>
                                  <a:pt x="6065" y="16"/>
                                  <a:pt x="6061" y="16"/>
                                </a:cubicBezTo>
                                <a:close/>
                                <a:moveTo>
                                  <a:pt x="5868" y="16"/>
                                </a:moveTo>
                                <a:lnTo>
                                  <a:pt x="5756" y="16"/>
                                </a:lnTo>
                                <a:cubicBezTo>
                                  <a:pt x="5752" y="16"/>
                                  <a:pt x="5748" y="12"/>
                                  <a:pt x="5748" y="8"/>
                                </a:cubicBezTo>
                                <a:cubicBezTo>
                                  <a:pt x="5748" y="3"/>
                                  <a:pt x="5752" y="0"/>
                                  <a:pt x="5756" y="0"/>
                                </a:cubicBezTo>
                                <a:lnTo>
                                  <a:pt x="5868" y="0"/>
                                </a:lnTo>
                                <a:cubicBezTo>
                                  <a:pt x="5873" y="0"/>
                                  <a:pt x="5876" y="3"/>
                                  <a:pt x="5876" y="8"/>
                                </a:cubicBezTo>
                                <a:cubicBezTo>
                                  <a:pt x="5876" y="12"/>
                                  <a:pt x="5873" y="16"/>
                                  <a:pt x="5868" y="16"/>
                                </a:cubicBezTo>
                                <a:close/>
                                <a:moveTo>
                                  <a:pt x="5676" y="16"/>
                                </a:moveTo>
                                <a:lnTo>
                                  <a:pt x="5564" y="16"/>
                                </a:lnTo>
                                <a:cubicBezTo>
                                  <a:pt x="5560" y="16"/>
                                  <a:pt x="5556" y="12"/>
                                  <a:pt x="5556" y="8"/>
                                </a:cubicBezTo>
                                <a:cubicBezTo>
                                  <a:pt x="5556" y="3"/>
                                  <a:pt x="5560" y="0"/>
                                  <a:pt x="5564" y="0"/>
                                </a:cubicBezTo>
                                <a:lnTo>
                                  <a:pt x="5676" y="0"/>
                                </a:lnTo>
                                <a:cubicBezTo>
                                  <a:pt x="5681" y="0"/>
                                  <a:pt x="5684" y="3"/>
                                  <a:pt x="5684" y="8"/>
                                </a:cubicBezTo>
                                <a:cubicBezTo>
                                  <a:pt x="5684" y="12"/>
                                  <a:pt x="5681" y="16"/>
                                  <a:pt x="5676" y="16"/>
                                </a:cubicBezTo>
                                <a:close/>
                                <a:moveTo>
                                  <a:pt x="5484" y="16"/>
                                </a:moveTo>
                                <a:lnTo>
                                  <a:pt x="5372" y="16"/>
                                </a:lnTo>
                                <a:cubicBezTo>
                                  <a:pt x="5368" y="16"/>
                                  <a:pt x="5364" y="12"/>
                                  <a:pt x="5364" y="8"/>
                                </a:cubicBezTo>
                                <a:cubicBezTo>
                                  <a:pt x="5364" y="3"/>
                                  <a:pt x="5368" y="0"/>
                                  <a:pt x="5372" y="0"/>
                                </a:cubicBezTo>
                                <a:lnTo>
                                  <a:pt x="5484" y="0"/>
                                </a:lnTo>
                                <a:cubicBezTo>
                                  <a:pt x="5489" y="0"/>
                                  <a:pt x="5492" y="3"/>
                                  <a:pt x="5492" y="8"/>
                                </a:cubicBezTo>
                                <a:cubicBezTo>
                                  <a:pt x="5492" y="12"/>
                                  <a:pt x="5489" y="16"/>
                                  <a:pt x="5484" y="16"/>
                                </a:cubicBezTo>
                                <a:close/>
                                <a:moveTo>
                                  <a:pt x="5292" y="16"/>
                                </a:moveTo>
                                <a:lnTo>
                                  <a:pt x="5180" y="16"/>
                                </a:lnTo>
                                <a:cubicBezTo>
                                  <a:pt x="5175" y="16"/>
                                  <a:pt x="5172" y="12"/>
                                  <a:pt x="5172" y="8"/>
                                </a:cubicBezTo>
                                <a:cubicBezTo>
                                  <a:pt x="5172" y="3"/>
                                  <a:pt x="5175" y="0"/>
                                  <a:pt x="5180" y="0"/>
                                </a:cubicBezTo>
                                <a:lnTo>
                                  <a:pt x="5292" y="0"/>
                                </a:lnTo>
                                <a:cubicBezTo>
                                  <a:pt x="5296" y="0"/>
                                  <a:pt x="5300" y="3"/>
                                  <a:pt x="5300" y="8"/>
                                </a:cubicBezTo>
                                <a:cubicBezTo>
                                  <a:pt x="5300" y="12"/>
                                  <a:pt x="5296" y="16"/>
                                  <a:pt x="5292" y="16"/>
                                </a:cubicBezTo>
                                <a:close/>
                                <a:moveTo>
                                  <a:pt x="5100" y="16"/>
                                </a:moveTo>
                                <a:lnTo>
                                  <a:pt x="4988" y="16"/>
                                </a:lnTo>
                                <a:cubicBezTo>
                                  <a:pt x="4983" y="16"/>
                                  <a:pt x="4980" y="12"/>
                                  <a:pt x="4980" y="8"/>
                                </a:cubicBezTo>
                                <a:cubicBezTo>
                                  <a:pt x="4980" y="3"/>
                                  <a:pt x="4983" y="0"/>
                                  <a:pt x="4988" y="0"/>
                                </a:cubicBezTo>
                                <a:lnTo>
                                  <a:pt x="5100" y="0"/>
                                </a:lnTo>
                                <a:cubicBezTo>
                                  <a:pt x="5104" y="0"/>
                                  <a:pt x="5108" y="3"/>
                                  <a:pt x="5108" y="8"/>
                                </a:cubicBezTo>
                                <a:cubicBezTo>
                                  <a:pt x="5108" y="12"/>
                                  <a:pt x="5104" y="16"/>
                                  <a:pt x="5100" y="16"/>
                                </a:cubicBezTo>
                                <a:close/>
                                <a:moveTo>
                                  <a:pt x="4908" y="16"/>
                                </a:moveTo>
                                <a:lnTo>
                                  <a:pt x="4795" y="16"/>
                                </a:lnTo>
                                <a:cubicBezTo>
                                  <a:pt x="4791" y="16"/>
                                  <a:pt x="4787" y="12"/>
                                  <a:pt x="4787" y="8"/>
                                </a:cubicBezTo>
                                <a:cubicBezTo>
                                  <a:pt x="4787" y="3"/>
                                  <a:pt x="4791" y="0"/>
                                  <a:pt x="4795" y="0"/>
                                </a:cubicBezTo>
                                <a:lnTo>
                                  <a:pt x="4908" y="0"/>
                                </a:lnTo>
                                <a:cubicBezTo>
                                  <a:pt x="4912" y="0"/>
                                  <a:pt x="4916" y="3"/>
                                  <a:pt x="4916" y="8"/>
                                </a:cubicBezTo>
                                <a:cubicBezTo>
                                  <a:pt x="4916" y="12"/>
                                  <a:pt x="4912" y="16"/>
                                  <a:pt x="4908" y="16"/>
                                </a:cubicBezTo>
                                <a:close/>
                                <a:moveTo>
                                  <a:pt x="4715" y="16"/>
                                </a:moveTo>
                                <a:lnTo>
                                  <a:pt x="4603" y="16"/>
                                </a:lnTo>
                                <a:cubicBezTo>
                                  <a:pt x="4599" y="16"/>
                                  <a:pt x="4595" y="12"/>
                                  <a:pt x="4595" y="8"/>
                                </a:cubicBezTo>
                                <a:cubicBezTo>
                                  <a:pt x="4595" y="3"/>
                                  <a:pt x="4599" y="0"/>
                                  <a:pt x="4603" y="0"/>
                                </a:cubicBezTo>
                                <a:lnTo>
                                  <a:pt x="4715" y="0"/>
                                </a:lnTo>
                                <a:cubicBezTo>
                                  <a:pt x="4720" y="0"/>
                                  <a:pt x="4723" y="3"/>
                                  <a:pt x="4723" y="8"/>
                                </a:cubicBezTo>
                                <a:cubicBezTo>
                                  <a:pt x="4723" y="12"/>
                                  <a:pt x="4720" y="16"/>
                                  <a:pt x="4715" y="16"/>
                                </a:cubicBezTo>
                                <a:close/>
                                <a:moveTo>
                                  <a:pt x="4523" y="16"/>
                                </a:moveTo>
                                <a:lnTo>
                                  <a:pt x="4411" y="16"/>
                                </a:lnTo>
                                <a:cubicBezTo>
                                  <a:pt x="4407" y="16"/>
                                  <a:pt x="4403" y="12"/>
                                  <a:pt x="4403" y="8"/>
                                </a:cubicBezTo>
                                <a:cubicBezTo>
                                  <a:pt x="4403" y="3"/>
                                  <a:pt x="4407" y="0"/>
                                  <a:pt x="4411" y="0"/>
                                </a:cubicBezTo>
                                <a:lnTo>
                                  <a:pt x="4523" y="0"/>
                                </a:lnTo>
                                <a:cubicBezTo>
                                  <a:pt x="4528" y="0"/>
                                  <a:pt x="4531" y="3"/>
                                  <a:pt x="4531" y="8"/>
                                </a:cubicBezTo>
                                <a:cubicBezTo>
                                  <a:pt x="4531" y="12"/>
                                  <a:pt x="4528" y="16"/>
                                  <a:pt x="4523" y="16"/>
                                </a:cubicBezTo>
                                <a:close/>
                                <a:moveTo>
                                  <a:pt x="4331" y="16"/>
                                </a:moveTo>
                                <a:lnTo>
                                  <a:pt x="4219" y="16"/>
                                </a:lnTo>
                                <a:cubicBezTo>
                                  <a:pt x="4214" y="16"/>
                                  <a:pt x="4211" y="12"/>
                                  <a:pt x="4211" y="8"/>
                                </a:cubicBezTo>
                                <a:cubicBezTo>
                                  <a:pt x="4211" y="3"/>
                                  <a:pt x="4214" y="0"/>
                                  <a:pt x="4219" y="0"/>
                                </a:cubicBezTo>
                                <a:lnTo>
                                  <a:pt x="4331" y="0"/>
                                </a:lnTo>
                                <a:cubicBezTo>
                                  <a:pt x="4335" y="0"/>
                                  <a:pt x="4339" y="3"/>
                                  <a:pt x="4339" y="8"/>
                                </a:cubicBezTo>
                                <a:cubicBezTo>
                                  <a:pt x="4339" y="12"/>
                                  <a:pt x="4335" y="16"/>
                                  <a:pt x="4331" y="16"/>
                                </a:cubicBezTo>
                                <a:close/>
                                <a:moveTo>
                                  <a:pt x="4139" y="16"/>
                                </a:moveTo>
                                <a:lnTo>
                                  <a:pt x="4027" y="16"/>
                                </a:lnTo>
                                <a:cubicBezTo>
                                  <a:pt x="4022" y="16"/>
                                  <a:pt x="4019" y="12"/>
                                  <a:pt x="4019" y="8"/>
                                </a:cubicBezTo>
                                <a:cubicBezTo>
                                  <a:pt x="4019" y="3"/>
                                  <a:pt x="4022" y="0"/>
                                  <a:pt x="4027" y="0"/>
                                </a:cubicBezTo>
                                <a:lnTo>
                                  <a:pt x="4139" y="0"/>
                                </a:lnTo>
                                <a:cubicBezTo>
                                  <a:pt x="4143" y="0"/>
                                  <a:pt x="4147" y="3"/>
                                  <a:pt x="4147" y="8"/>
                                </a:cubicBezTo>
                                <a:cubicBezTo>
                                  <a:pt x="4147" y="12"/>
                                  <a:pt x="4143" y="16"/>
                                  <a:pt x="4139" y="16"/>
                                </a:cubicBezTo>
                                <a:close/>
                                <a:moveTo>
                                  <a:pt x="3947" y="16"/>
                                </a:moveTo>
                                <a:lnTo>
                                  <a:pt x="3834" y="16"/>
                                </a:lnTo>
                                <a:cubicBezTo>
                                  <a:pt x="3830" y="16"/>
                                  <a:pt x="3826" y="12"/>
                                  <a:pt x="3826" y="8"/>
                                </a:cubicBezTo>
                                <a:cubicBezTo>
                                  <a:pt x="3826" y="3"/>
                                  <a:pt x="3830" y="0"/>
                                  <a:pt x="3834" y="0"/>
                                </a:cubicBezTo>
                                <a:lnTo>
                                  <a:pt x="3947" y="0"/>
                                </a:lnTo>
                                <a:cubicBezTo>
                                  <a:pt x="3951" y="0"/>
                                  <a:pt x="3955" y="3"/>
                                  <a:pt x="3955" y="8"/>
                                </a:cubicBezTo>
                                <a:cubicBezTo>
                                  <a:pt x="3955" y="12"/>
                                  <a:pt x="3951" y="16"/>
                                  <a:pt x="3947" y="16"/>
                                </a:cubicBezTo>
                                <a:close/>
                                <a:moveTo>
                                  <a:pt x="3754" y="16"/>
                                </a:moveTo>
                                <a:lnTo>
                                  <a:pt x="3642" y="16"/>
                                </a:lnTo>
                                <a:cubicBezTo>
                                  <a:pt x="3638" y="16"/>
                                  <a:pt x="3634" y="12"/>
                                  <a:pt x="3634" y="8"/>
                                </a:cubicBezTo>
                                <a:cubicBezTo>
                                  <a:pt x="3634" y="3"/>
                                  <a:pt x="3638" y="0"/>
                                  <a:pt x="3642" y="0"/>
                                </a:cubicBezTo>
                                <a:lnTo>
                                  <a:pt x="3754" y="0"/>
                                </a:lnTo>
                                <a:cubicBezTo>
                                  <a:pt x="3759" y="0"/>
                                  <a:pt x="3762" y="3"/>
                                  <a:pt x="3762" y="8"/>
                                </a:cubicBezTo>
                                <a:cubicBezTo>
                                  <a:pt x="3762" y="12"/>
                                  <a:pt x="3759" y="16"/>
                                  <a:pt x="3754" y="16"/>
                                </a:cubicBezTo>
                                <a:close/>
                                <a:moveTo>
                                  <a:pt x="3562" y="16"/>
                                </a:moveTo>
                                <a:lnTo>
                                  <a:pt x="3450" y="16"/>
                                </a:lnTo>
                                <a:cubicBezTo>
                                  <a:pt x="3446" y="16"/>
                                  <a:pt x="3442" y="12"/>
                                  <a:pt x="3442" y="8"/>
                                </a:cubicBezTo>
                                <a:cubicBezTo>
                                  <a:pt x="3442" y="3"/>
                                  <a:pt x="3446" y="0"/>
                                  <a:pt x="3450" y="0"/>
                                </a:cubicBezTo>
                                <a:lnTo>
                                  <a:pt x="3562" y="0"/>
                                </a:lnTo>
                                <a:cubicBezTo>
                                  <a:pt x="3567" y="0"/>
                                  <a:pt x="3570" y="3"/>
                                  <a:pt x="3570" y="8"/>
                                </a:cubicBezTo>
                                <a:cubicBezTo>
                                  <a:pt x="3570" y="12"/>
                                  <a:pt x="3567" y="16"/>
                                  <a:pt x="3562" y="16"/>
                                </a:cubicBezTo>
                                <a:close/>
                                <a:moveTo>
                                  <a:pt x="3370" y="16"/>
                                </a:moveTo>
                                <a:lnTo>
                                  <a:pt x="3258" y="16"/>
                                </a:lnTo>
                                <a:cubicBezTo>
                                  <a:pt x="3253" y="16"/>
                                  <a:pt x="3250" y="12"/>
                                  <a:pt x="3250" y="8"/>
                                </a:cubicBezTo>
                                <a:cubicBezTo>
                                  <a:pt x="3250" y="3"/>
                                  <a:pt x="3253" y="0"/>
                                  <a:pt x="3258" y="0"/>
                                </a:cubicBezTo>
                                <a:lnTo>
                                  <a:pt x="3370" y="0"/>
                                </a:lnTo>
                                <a:cubicBezTo>
                                  <a:pt x="3374" y="0"/>
                                  <a:pt x="3378" y="3"/>
                                  <a:pt x="3378" y="8"/>
                                </a:cubicBezTo>
                                <a:cubicBezTo>
                                  <a:pt x="3378" y="12"/>
                                  <a:pt x="3374" y="16"/>
                                  <a:pt x="3370" y="16"/>
                                </a:cubicBezTo>
                                <a:close/>
                                <a:moveTo>
                                  <a:pt x="3178" y="16"/>
                                </a:moveTo>
                                <a:lnTo>
                                  <a:pt x="3066" y="16"/>
                                </a:lnTo>
                                <a:cubicBezTo>
                                  <a:pt x="3061" y="16"/>
                                  <a:pt x="3058" y="12"/>
                                  <a:pt x="3058" y="8"/>
                                </a:cubicBezTo>
                                <a:cubicBezTo>
                                  <a:pt x="3058" y="3"/>
                                  <a:pt x="3061" y="0"/>
                                  <a:pt x="3066" y="0"/>
                                </a:cubicBezTo>
                                <a:lnTo>
                                  <a:pt x="3178" y="0"/>
                                </a:lnTo>
                                <a:cubicBezTo>
                                  <a:pt x="3182" y="0"/>
                                  <a:pt x="3186" y="3"/>
                                  <a:pt x="3186" y="8"/>
                                </a:cubicBezTo>
                                <a:cubicBezTo>
                                  <a:pt x="3186" y="12"/>
                                  <a:pt x="3182" y="16"/>
                                  <a:pt x="3178" y="16"/>
                                </a:cubicBezTo>
                                <a:close/>
                                <a:moveTo>
                                  <a:pt x="2986" y="16"/>
                                </a:moveTo>
                                <a:lnTo>
                                  <a:pt x="2873" y="16"/>
                                </a:lnTo>
                                <a:cubicBezTo>
                                  <a:pt x="2869" y="16"/>
                                  <a:pt x="2865" y="12"/>
                                  <a:pt x="2865" y="8"/>
                                </a:cubicBezTo>
                                <a:cubicBezTo>
                                  <a:pt x="2865" y="3"/>
                                  <a:pt x="2869" y="0"/>
                                  <a:pt x="2873" y="0"/>
                                </a:cubicBezTo>
                                <a:lnTo>
                                  <a:pt x="2986" y="0"/>
                                </a:lnTo>
                                <a:cubicBezTo>
                                  <a:pt x="2990" y="0"/>
                                  <a:pt x="2994" y="3"/>
                                  <a:pt x="2994" y="8"/>
                                </a:cubicBezTo>
                                <a:cubicBezTo>
                                  <a:pt x="2994" y="12"/>
                                  <a:pt x="2990" y="16"/>
                                  <a:pt x="2986" y="16"/>
                                </a:cubicBezTo>
                                <a:close/>
                                <a:moveTo>
                                  <a:pt x="2793" y="16"/>
                                </a:moveTo>
                                <a:lnTo>
                                  <a:pt x="2681" y="16"/>
                                </a:lnTo>
                                <a:cubicBezTo>
                                  <a:pt x="2677" y="16"/>
                                  <a:pt x="2673" y="12"/>
                                  <a:pt x="2673" y="8"/>
                                </a:cubicBezTo>
                                <a:cubicBezTo>
                                  <a:pt x="2673" y="3"/>
                                  <a:pt x="2677" y="0"/>
                                  <a:pt x="2681" y="0"/>
                                </a:cubicBezTo>
                                <a:lnTo>
                                  <a:pt x="2793" y="0"/>
                                </a:lnTo>
                                <a:cubicBezTo>
                                  <a:pt x="2798" y="0"/>
                                  <a:pt x="2801" y="3"/>
                                  <a:pt x="2801" y="8"/>
                                </a:cubicBezTo>
                                <a:cubicBezTo>
                                  <a:pt x="2801" y="12"/>
                                  <a:pt x="2798" y="16"/>
                                  <a:pt x="2793" y="16"/>
                                </a:cubicBezTo>
                                <a:close/>
                                <a:moveTo>
                                  <a:pt x="2601" y="16"/>
                                </a:moveTo>
                                <a:lnTo>
                                  <a:pt x="2489" y="16"/>
                                </a:lnTo>
                                <a:cubicBezTo>
                                  <a:pt x="2485" y="16"/>
                                  <a:pt x="2481" y="12"/>
                                  <a:pt x="2481" y="8"/>
                                </a:cubicBezTo>
                                <a:cubicBezTo>
                                  <a:pt x="2481" y="3"/>
                                  <a:pt x="2485" y="0"/>
                                  <a:pt x="2489" y="0"/>
                                </a:cubicBezTo>
                                <a:lnTo>
                                  <a:pt x="2601" y="0"/>
                                </a:lnTo>
                                <a:cubicBezTo>
                                  <a:pt x="2606" y="0"/>
                                  <a:pt x="2609" y="3"/>
                                  <a:pt x="2609" y="8"/>
                                </a:cubicBezTo>
                                <a:cubicBezTo>
                                  <a:pt x="2609" y="12"/>
                                  <a:pt x="2606" y="16"/>
                                  <a:pt x="2601" y="16"/>
                                </a:cubicBezTo>
                                <a:close/>
                                <a:moveTo>
                                  <a:pt x="2409" y="16"/>
                                </a:moveTo>
                                <a:lnTo>
                                  <a:pt x="2297" y="16"/>
                                </a:lnTo>
                                <a:cubicBezTo>
                                  <a:pt x="2292" y="16"/>
                                  <a:pt x="2289" y="12"/>
                                  <a:pt x="2289" y="8"/>
                                </a:cubicBezTo>
                                <a:cubicBezTo>
                                  <a:pt x="2289" y="3"/>
                                  <a:pt x="2292" y="0"/>
                                  <a:pt x="2297" y="0"/>
                                </a:cubicBezTo>
                                <a:lnTo>
                                  <a:pt x="2409" y="0"/>
                                </a:lnTo>
                                <a:cubicBezTo>
                                  <a:pt x="2413" y="0"/>
                                  <a:pt x="2417" y="3"/>
                                  <a:pt x="2417" y="8"/>
                                </a:cubicBezTo>
                                <a:cubicBezTo>
                                  <a:pt x="2417" y="12"/>
                                  <a:pt x="2413" y="16"/>
                                  <a:pt x="2409" y="16"/>
                                </a:cubicBezTo>
                                <a:close/>
                                <a:moveTo>
                                  <a:pt x="2217" y="16"/>
                                </a:moveTo>
                                <a:lnTo>
                                  <a:pt x="2105" y="16"/>
                                </a:lnTo>
                                <a:cubicBezTo>
                                  <a:pt x="2100" y="16"/>
                                  <a:pt x="2097" y="12"/>
                                  <a:pt x="2097" y="8"/>
                                </a:cubicBezTo>
                                <a:cubicBezTo>
                                  <a:pt x="2097" y="3"/>
                                  <a:pt x="2100" y="0"/>
                                  <a:pt x="2105" y="0"/>
                                </a:cubicBezTo>
                                <a:lnTo>
                                  <a:pt x="2217" y="0"/>
                                </a:lnTo>
                                <a:cubicBezTo>
                                  <a:pt x="2221" y="0"/>
                                  <a:pt x="2225" y="3"/>
                                  <a:pt x="2225" y="8"/>
                                </a:cubicBezTo>
                                <a:cubicBezTo>
                                  <a:pt x="2225" y="12"/>
                                  <a:pt x="2221" y="16"/>
                                  <a:pt x="2217" y="16"/>
                                </a:cubicBezTo>
                                <a:close/>
                                <a:moveTo>
                                  <a:pt x="2025" y="16"/>
                                </a:moveTo>
                                <a:lnTo>
                                  <a:pt x="1913" y="16"/>
                                </a:lnTo>
                                <a:cubicBezTo>
                                  <a:pt x="1908" y="16"/>
                                  <a:pt x="1905" y="12"/>
                                  <a:pt x="1905" y="8"/>
                                </a:cubicBezTo>
                                <a:cubicBezTo>
                                  <a:pt x="1905" y="3"/>
                                  <a:pt x="1908" y="0"/>
                                  <a:pt x="1913" y="0"/>
                                </a:cubicBezTo>
                                <a:lnTo>
                                  <a:pt x="2025" y="0"/>
                                </a:lnTo>
                                <a:cubicBezTo>
                                  <a:pt x="2029" y="0"/>
                                  <a:pt x="2033" y="3"/>
                                  <a:pt x="2033" y="8"/>
                                </a:cubicBezTo>
                                <a:cubicBezTo>
                                  <a:pt x="2033" y="12"/>
                                  <a:pt x="2029" y="16"/>
                                  <a:pt x="2025" y="16"/>
                                </a:cubicBezTo>
                                <a:close/>
                                <a:moveTo>
                                  <a:pt x="1832" y="16"/>
                                </a:moveTo>
                                <a:lnTo>
                                  <a:pt x="1720" y="16"/>
                                </a:lnTo>
                                <a:cubicBezTo>
                                  <a:pt x="1716" y="16"/>
                                  <a:pt x="1712" y="12"/>
                                  <a:pt x="1712" y="8"/>
                                </a:cubicBezTo>
                                <a:cubicBezTo>
                                  <a:pt x="1712" y="3"/>
                                  <a:pt x="1716" y="0"/>
                                  <a:pt x="1720" y="0"/>
                                </a:cubicBezTo>
                                <a:lnTo>
                                  <a:pt x="1832" y="0"/>
                                </a:lnTo>
                                <a:cubicBezTo>
                                  <a:pt x="1837" y="0"/>
                                  <a:pt x="1840" y="3"/>
                                  <a:pt x="1840" y="8"/>
                                </a:cubicBezTo>
                                <a:cubicBezTo>
                                  <a:pt x="1840" y="12"/>
                                  <a:pt x="1837" y="16"/>
                                  <a:pt x="1832" y="16"/>
                                </a:cubicBezTo>
                                <a:close/>
                                <a:moveTo>
                                  <a:pt x="1640" y="16"/>
                                </a:moveTo>
                                <a:lnTo>
                                  <a:pt x="1528" y="16"/>
                                </a:lnTo>
                                <a:cubicBezTo>
                                  <a:pt x="1524" y="16"/>
                                  <a:pt x="1520" y="12"/>
                                  <a:pt x="1520" y="8"/>
                                </a:cubicBezTo>
                                <a:cubicBezTo>
                                  <a:pt x="1520" y="3"/>
                                  <a:pt x="1524" y="0"/>
                                  <a:pt x="1528" y="0"/>
                                </a:cubicBezTo>
                                <a:lnTo>
                                  <a:pt x="1640" y="0"/>
                                </a:lnTo>
                                <a:cubicBezTo>
                                  <a:pt x="1645" y="0"/>
                                  <a:pt x="1648" y="3"/>
                                  <a:pt x="1648" y="8"/>
                                </a:cubicBezTo>
                                <a:cubicBezTo>
                                  <a:pt x="1648" y="12"/>
                                  <a:pt x="1645" y="16"/>
                                  <a:pt x="1640" y="16"/>
                                </a:cubicBezTo>
                                <a:close/>
                                <a:moveTo>
                                  <a:pt x="1448" y="16"/>
                                </a:moveTo>
                                <a:lnTo>
                                  <a:pt x="1336" y="16"/>
                                </a:lnTo>
                                <a:cubicBezTo>
                                  <a:pt x="1332" y="16"/>
                                  <a:pt x="1328" y="12"/>
                                  <a:pt x="1328" y="8"/>
                                </a:cubicBezTo>
                                <a:cubicBezTo>
                                  <a:pt x="1328" y="3"/>
                                  <a:pt x="1332" y="0"/>
                                  <a:pt x="1336" y="0"/>
                                </a:cubicBezTo>
                                <a:lnTo>
                                  <a:pt x="1448" y="0"/>
                                </a:lnTo>
                                <a:cubicBezTo>
                                  <a:pt x="1452" y="0"/>
                                  <a:pt x="1456" y="3"/>
                                  <a:pt x="1456" y="8"/>
                                </a:cubicBezTo>
                                <a:cubicBezTo>
                                  <a:pt x="1456" y="12"/>
                                  <a:pt x="1452" y="16"/>
                                  <a:pt x="1448" y="16"/>
                                </a:cubicBezTo>
                                <a:close/>
                                <a:moveTo>
                                  <a:pt x="1256" y="16"/>
                                </a:moveTo>
                                <a:lnTo>
                                  <a:pt x="1144" y="16"/>
                                </a:lnTo>
                                <a:cubicBezTo>
                                  <a:pt x="1139" y="16"/>
                                  <a:pt x="1136" y="12"/>
                                  <a:pt x="1136" y="8"/>
                                </a:cubicBezTo>
                                <a:cubicBezTo>
                                  <a:pt x="1136" y="3"/>
                                  <a:pt x="1139" y="0"/>
                                  <a:pt x="1144" y="0"/>
                                </a:cubicBezTo>
                                <a:lnTo>
                                  <a:pt x="1256" y="0"/>
                                </a:lnTo>
                                <a:cubicBezTo>
                                  <a:pt x="1260" y="0"/>
                                  <a:pt x="1264" y="3"/>
                                  <a:pt x="1264" y="8"/>
                                </a:cubicBezTo>
                                <a:cubicBezTo>
                                  <a:pt x="1264" y="12"/>
                                  <a:pt x="1260" y="16"/>
                                  <a:pt x="1256" y="16"/>
                                </a:cubicBezTo>
                                <a:close/>
                                <a:moveTo>
                                  <a:pt x="1064" y="16"/>
                                </a:moveTo>
                                <a:lnTo>
                                  <a:pt x="952" y="16"/>
                                </a:lnTo>
                                <a:cubicBezTo>
                                  <a:pt x="947" y="16"/>
                                  <a:pt x="944" y="12"/>
                                  <a:pt x="944" y="8"/>
                                </a:cubicBezTo>
                                <a:cubicBezTo>
                                  <a:pt x="944" y="3"/>
                                  <a:pt x="947" y="0"/>
                                  <a:pt x="952" y="0"/>
                                </a:cubicBezTo>
                                <a:lnTo>
                                  <a:pt x="1064" y="0"/>
                                </a:lnTo>
                                <a:cubicBezTo>
                                  <a:pt x="1068" y="0"/>
                                  <a:pt x="1072" y="3"/>
                                  <a:pt x="1072" y="8"/>
                                </a:cubicBezTo>
                                <a:cubicBezTo>
                                  <a:pt x="1072" y="12"/>
                                  <a:pt x="1068" y="16"/>
                                  <a:pt x="1064" y="16"/>
                                </a:cubicBezTo>
                                <a:close/>
                                <a:moveTo>
                                  <a:pt x="871" y="16"/>
                                </a:moveTo>
                                <a:lnTo>
                                  <a:pt x="759" y="16"/>
                                </a:lnTo>
                                <a:cubicBezTo>
                                  <a:pt x="755" y="16"/>
                                  <a:pt x="751" y="12"/>
                                  <a:pt x="751" y="8"/>
                                </a:cubicBezTo>
                                <a:cubicBezTo>
                                  <a:pt x="751" y="3"/>
                                  <a:pt x="755" y="0"/>
                                  <a:pt x="759" y="0"/>
                                </a:cubicBezTo>
                                <a:lnTo>
                                  <a:pt x="871" y="0"/>
                                </a:lnTo>
                                <a:cubicBezTo>
                                  <a:pt x="876" y="0"/>
                                  <a:pt x="879" y="3"/>
                                  <a:pt x="879" y="8"/>
                                </a:cubicBezTo>
                                <a:cubicBezTo>
                                  <a:pt x="879" y="12"/>
                                  <a:pt x="876" y="16"/>
                                  <a:pt x="871" y="16"/>
                                </a:cubicBezTo>
                                <a:close/>
                                <a:moveTo>
                                  <a:pt x="679" y="16"/>
                                </a:moveTo>
                                <a:lnTo>
                                  <a:pt x="567" y="16"/>
                                </a:lnTo>
                                <a:cubicBezTo>
                                  <a:pt x="563" y="16"/>
                                  <a:pt x="559" y="12"/>
                                  <a:pt x="559" y="8"/>
                                </a:cubicBezTo>
                                <a:cubicBezTo>
                                  <a:pt x="559" y="3"/>
                                  <a:pt x="563" y="0"/>
                                  <a:pt x="567" y="0"/>
                                </a:cubicBezTo>
                                <a:lnTo>
                                  <a:pt x="679" y="0"/>
                                </a:lnTo>
                                <a:cubicBezTo>
                                  <a:pt x="684" y="0"/>
                                  <a:pt x="687" y="3"/>
                                  <a:pt x="687" y="8"/>
                                </a:cubicBezTo>
                                <a:cubicBezTo>
                                  <a:pt x="687" y="12"/>
                                  <a:pt x="684" y="16"/>
                                  <a:pt x="679" y="16"/>
                                </a:cubicBezTo>
                                <a:close/>
                                <a:moveTo>
                                  <a:pt x="487" y="16"/>
                                </a:moveTo>
                                <a:lnTo>
                                  <a:pt x="375" y="16"/>
                                </a:lnTo>
                                <a:cubicBezTo>
                                  <a:pt x="371" y="16"/>
                                  <a:pt x="367" y="12"/>
                                  <a:pt x="367" y="8"/>
                                </a:cubicBezTo>
                                <a:cubicBezTo>
                                  <a:pt x="367" y="3"/>
                                  <a:pt x="371" y="0"/>
                                  <a:pt x="375" y="0"/>
                                </a:cubicBezTo>
                                <a:lnTo>
                                  <a:pt x="487" y="0"/>
                                </a:lnTo>
                                <a:cubicBezTo>
                                  <a:pt x="492" y="0"/>
                                  <a:pt x="495" y="3"/>
                                  <a:pt x="495" y="8"/>
                                </a:cubicBezTo>
                                <a:cubicBezTo>
                                  <a:pt x="495" y="12"/>
                                  <a:pt x="492" y="16"/>
                                  <a:pt x="487" y="16"/>
                                </a:cubicBezTo>
                                <a:close/>
                                <a:moveTo>
                                  <a:pt x="295" y="16"/>
                                </a:moveTo>
                                <a:lnTo>
                                  <a:pt x="183" y="16"/>
                                </a:lnTo>
                                <a:cubicBezTo>
                                  <a:pt x="178" y="16"/>
                                  <a:pt x="175" y="12"/>
                                  <a:pt x="175" y="8"/>
                                </a:cubicBezTo>
                                <a:cubicBezTo>
                                  <a:pt x="175" y="3"/>
                                  <a:pt x="178" y="0"/>
                                  <a:pt x="183" y="0"/>
                                </a:cubicBezTo>
                                <a:lnTo>
                                  <a:pt x="295" y="0"/>
                                </a:lnTo>
                                <a:cubicBezTo>
                                  <a:pt x="299" y="0"/>
                                  <a:pt x="303" y="3"/>
                                  <a:pt x="303" y="8"/>
                                </a:cubicBezTo>
                                <a:cubicBezTo>
                                  <a:pt x="303" y="12"/>
                                  <a:pt x="299" y="16"/>
                                  <a:pt x="295" y="16"/>
                                </a:cubicBezTo>
                                <a:close/>
                                <a:moveTo>
                                  <a:pt x="103" y="16"/>
                                </a:moveTo>
                                <a:lnTo>
                                  <a:pt x="8" y="16"/>
                                </a:lnTo>
                                <a:cubicBezTo>
                                  <a:pt x="3" y="16"/>
                                  <a:pt x="0" y="12"/>
                                  <a:pt x="0" y="8"/>
                                </a:cubicBezTo>
                                <a:cubicBezTo>
                                  <a:pt x="0" y="3"/>
                                  <a:pt x="3" y="0"/>
                                  <a:pt x="8" y="0"/>
                                </a:cubicBezTo>
                                <a:lnTo>
                                  <a:pt x="103" y="0"/>
                                </a:lnTo>
                                <a:cubicBezTo>
                                  <a:pt x="107" y="0"/>
                                  <a:pt x="111" y="3"/>
                                  <a:pt x="111" y="8"/>
                                </a:cubicBezTo>
                                <a:cubicBezTo>
                                  <a:pt x="111" y="12"/>
                                  <a:pt x="107" y="16"/>
                                  <a:pt x="103" y="16"/>
                                </a:cubicBezTo>
                                <a:close/>
                              </a:path>
                            </a:pathLst>
                          </a:custGeom>
                          <a:solidFill>
                            <a:srgbClr val="000000"/>
                          </a:solidFill>
                          <a:ln w="1">
                            <a:solidFill>
                              <a:srgbClr val="000000"/>
                            </a:solidFill>
                            <a:round/>
                            <a:headEnd/>
                            <a:tailEnd/>
                          </a:ln>
                        </wps:spPr>
                        <wps:bodyPr rot="0" vert="horz" wrap="square" lIns="91440" tIns="45720" rIns="91440" bIns="45720" anchor="t" anchorCtr="0" upright="1">
                          <a:noAutofit/>
                        </wps:bodyPr>
                      </wps:wsp>
                      <wps:wsp>
                        <wps:cNvPr id="293" name="Rectangle 1251"/>
                        <wps:cNvSpPr>
                          <a:spLocks noChangeArrowheads="1"/>
                        </wps:cNvSpPr>
                        <wps:spPr bwMode="auto">
                          <a:xfrm>
                            <a:off x="2327910" y="2337435"/>
                            <a:ext cx="25463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5A236" w14:textId="77777777" w:rsidR="00313CF7" w:rsidRDefault="00313CF7" w:rsidP="00313CF7">
                              <w:r>
                                <w:rPr>
                                  <w:rFonts w:ascii="宋体" w:cs="宋体" w:hint="eastAsia"/>
                                  <w:color w:val="000000"/>
                                  <w:kern w:val="0"/>
                                  <w:sz w:val="20"/>
                                  <w:szCs w:val="20"/>
                                </w:rPr>
                                <w:t>支撑</w:t>
                              </w:r>
                            </w:p>
                          </w:txbxContent>
                        </wps:txbx>
                        <wps:bodyPr rot="0" vert="horz" wrap="none" lIns="0" tIns="0" rIns="0" bIns="0" anchor="t" anchorCtr="0" upright="1">
                          <a:spAutoFit/>
                        </wps:bodyPr>
                      </wps:wsp>
                      <wps:wsp>
                        <wps:cNvPr id="294" name="Rectangle 1252"/>
                        <wps:cNvSpPr>
                          <a:spLocks noChangeArrowheads="1"/>
                        </wps:cNvSpPr>
                        <wps:spPr bwMode="auto">
                          <a:xfrm>
                            <a:off x="0" y="11430"/>
                            <a:ext cx="6143625" cy="394970"/>
                          </a:xfrm>
                          <a:prstGeom prst="rect">
                            <a:avLst/>
                          </a:prstGeom>
                          <a:solidFill>
                            <a:srgbClr val="D7E3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Rectangle 1253"/>
                        <wps:cNvSpPr>
                          <a:spLocks noChangeArrowheads="1"/>
                        </wps:cNvSpPr>
                        <wps:spPr bwMode="auto">
                          <a:xfrm>
                            <a:off x="0" y="11430"/>
                            <a:ext cx="6143625" cy="39497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Rectangle 1254"/>
                        <wps:cNvSpPr>
                          <a:spLocks noChangeArrowheads="1"/>
                        </wps:cNvSpPr>
                        <wps:spPr bwMode="auto">
                          <a:xfrm>
                            <a:off x="1292225" y="133350"/>
                            <a:ext cx="22358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CCA8" w14:textId="77777777" w:rsidR="00313CF7" w:rsidRDefault="00313CF7" w:rsidP="00313CF7">
                              <w:r>
                                <w:rPr>
                                  <w:rFonts w:ascii="宋体" w:cs="宋体" w:hint="eastAsia"/>
                                  <w:color w:val="000000"/>
                                  <w:kern w:val="0"/>
                                  <w:sz w:val="22"/>
                                </w:rPr>
                                <w:t>基于工作过程的机电一体化课程体系</w:t>
                              </w:r>
                            </w:p>
                          </w:txbxContent>
                        </wps:txbx>
                        <wps:bodyPr rot="0" vert="horz" wrap="none" lIns="0" tIns="0" rIns="0" bIns="0" anchor="t" anchorCtr="0" upright="1">
                          <a:spAutoFit/>
                        </wps:bodyPr>
                      </wps:wsp>
                      <wps:wsp>
                        <wps:cNvPr id="297" name="Rectangle 1255"/>
                        <wps:cNvSpPr>
                          <a:spLocks noChangeArrowheads="1"/>
                        </wps:cNvSpPr>
                        <wps:spPr bwMode="auto">
                          <a:xfrm>
                            <a:off x="0" y="679450"/>
                            <a:ext cx="853440" cy="395605"/>
                          </a:xfrm>
                          <a:prstGeom prst="rect">
                            <a:avLst/>
                          </a:prstGeom>
                          <a:solidFill>
                            <a:srgbClr val="FEE5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8" name="Rectangle 1256"/>
                        <wps:cNvSpPr>
                          <a:spLocks noChangeArrowheads="1"/>
                        </wps:cNvSpPr>
                        <wps:spPr bwMode="auto">
                          <a:xfrm>
                            <a:off x="0" y="679450"/>
                            <a:ext cx="853440" cy="39560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Rectangle 1257"/>
                        <wps:cNvSpPr>
                          <a:spLocks noChangeArrowheads="1"/>
                        </wps:cNvSpPr>
                        <wps:spPr bwMode="auto">
                          <a:xfrm>
                            <a:off x="0" y="801370"/>
                            <a:ext cx="2800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4171C" w14:textId="77777777" w:rsidR="00313CF7" w:rsidRDefault="00313CF7" w:rsidP="00313CF7">
                              <w:r>
                                <w:rPr>
                                  <w:rFonts w:ascii="宋体" w:cs="宋体" w:hint="eastAsia"/>
                                  <w:color w:val="000000"/>
                                  <w:kern w:val="0"/>
                                  <w:sz w:val="22"/>
                                </w:rPr>
                                <w:t>岗位</w:t>
                              </w:r>
                            </w:p>
                          </w:txbxContent>
                        </wps:txbx>
                        <wps:bodyPr rot="0" vert="horz" wrap="none" lIns="0" tIns="0" rIns="0" bIns="0" anchor="t" anchorCtr="0" upright="1">
                          <a:spAutoFit/>
                        </wps:bodyPr>
                      </wps:wsp>
                      <wps:wsp>
                        <wps:cNvPr id="300" name="Rectangle 1258"/>
                        <wps:cNvSpPr>
                          <a:spLocks noChangeArrowheads="1"/>
                        </wps:cNvSpPr>
                        <wps:spPr bwMode="auto">
                          <a:xfrm>
                            <a:off x="0" y="1389380"/>
                            <a:ext cx="853440"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 name="Rectangle 1259"/>
                        <wps:cNvSpPr>
                          <a:spLocks noChangeArrowheads="1"/>
                        </wps:cNvSpPr>
                        <wps:spPr bwMode="auto">
                          <a:xfrm>
                            <a:off x="0" y="1389380"/>
                            <a:ext cx="853440"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Rectangle 1260"/>
                        <wps:cNvSpPr>
                          <a:spLocks noChangeArrowheads="1"/>
                        </wps:cNvSpPr>
                        <wps:spPr bwMode="auto">
                          <a:xfrm>
                            <a:off x="0" y="1571625"/>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74AFC" w14:textId="77777777" w:rsidR="00313CF7" w:rsidRDefault="00313CF7" w:rsidP="00313CF7">
                              <w:r>
                                <w:rPr>
                                  <w:rFonts w:ascii="宋体" w:cs="宋体" w:hint="eastAsia"/>
                                  <w:color w:val="000000"/>
                                  <w:kern w:val="0"/>
                                  <w:sz w:val="22"/>
                                </w:rPr>
                                <w:t>学习领域</w:t>
                              </w:r>
                            </w:p>
                          </w:txbxContent>
                        </wps:txbx>
                        <wps:bodyPr rot="0" vert="horz" wrap="none" lIns="0" tIns="0" rIns="0" bIns="0" anchor="t" anchorCtr="0" upright="1">
                          <a:spAutoFit/>
                        </wps:bodyPr>
                      </wps:wsp>
                      <wps:wsp>
                        <wps:cNvPr id="303" name="Rectangle 1261"/>
                        <wps:cNvSpPr>
                          <a:spLocks noChangeArrowheads="1"/>
                        </wps:cNvSpPr>
                        <wps:spPr bwMode="auto">
                          <a:xfrm>
                            <a:off x="0" y="2966720"/>
                            <a:ext cx="853440"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 name="Rectangle 1262"/>
                        <wps:cNvSpPr>
                          <a:spLocks noChangeArrowheads="1"/>
                        </wps:cNvSpPr>
                        <wps:spPr bwMode="auto">
                          <a:xfrm>
                            <a:off x="0" y="2966720"/>
                            <a:ext cx="853440"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Rectangle 1263"/>
                        <wps:cNvSpPr>
                          <a:spLocks noChangeArrowheads="1"/>
                        </wps:cNvSpPr>
                        <wps:spPr bwMode="auto">
                          <a:xfrm>
                            <a:off x="0" y="3441700"/>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4A021" w14:textId="77777777" w:rsidR="00313CF7" w:rsidRDefault="00313CF7" w:rsidP="00313CF7">
                              <w:r>
                                <w:rPr>
                                  <w:rFonts w:ascii="宋体" w:cs="宋体" w:hint="eastAsia"/>
                                  <w:color w:val="000000"/>
                                  <w:kern w:val="0"/>
                                  <w:sz w:val="22"/>
                                </w:rPr>
                                <w:t>知识模块</w:t>
                              </w:r>
                            </w:p>
                          </w:txbxContent>
                        </wps:txbx>
                        <wps:bodyPr rot="0" vert="horz" wrap="none" lIns="0" tIns="0" rIns="0" bIns="0" anchor="t" anchorCtr="0" upright="1">
                          <a:spAutoFit/>
                        </wps:bodyPr>
                      </wps:wsp>
                      <wps:wsp>
                        <wps:cNvPr id="306" name="Rectangle 1264"/>
                        <wps:cNvSpPr>
                          <a:spLocks noChangeArrowheads="1"/>
                        </wps:cNvSpPr>
                        <wps:spPr bwMode="auto">
                          <a:xfrm>
                            <a:off x="0" y="2119630"/>
                            <a:ext cx="853440"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 name="Rectangle 1265"/>
                        <wps:cNvSpPr>
                          <a:spLocks noChangeArrowheads="1"/>
                        </wps:cNvSpPr>
                        <wps:spPr bwMode="auto">
                          <a:xfrm>
                            <a:off x="0" y="2119630"/>
                            <a:ext cx="853440"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Rectangle 1266"/>
                        <wps:cNvSpPr>
                          <a:spLocks noChangeArrowheads="1"/>
                        </wps:cNvSpPr>
                        <wps:spPr bwMode="auto">
                          <a:xfrm>
                            <a:off x="0" y="2301875"/>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FDA9" w14:textId="77777777" w:rsidR="00313CF7" w:rsidRDefault="00313CF7" w:rsidP="00313CF7">
                              <w:r>
                                <w:rPr>
                                  <w:rFonts w:ascii="宋体" w:cs="宋体" w:hint="eastAsia"/>
                                  <w:color w:val="000000"/>
                                  <w:kern w:val="0"/>
                                  <w:sz w:val="22"/>
                                </w:rPr>
                                <w:t>技能模块</w:t>
                              </w:r>
                            </w:p>
                          </w:txbxContent>
                        </wps:txbx>
                        <wps:bodyPr rot="0" vert="horz" wrap="none" lIns="0" tIns="0" rIns="0" bIns="0" anchor="t" anchorCtr="0" upright="1">
                          <a:spAutoFit/>
                        </wps:bodyPr>
                      </wps:wsp>
                      <wps:wsp>
                        <wps:cNvPr id="309" name="Rectangle 1267"/>
                        <wps:cNvSpPr>
                          <a:spLocks noChangeArrowheads="1"/>
                        </wps:cNvSpPr>
                        <wps:spPr bwMode="auto">
                          <a:xfrm>
                            <a:off x="397510" y="700405"/>
                            <a:ext cx="852805" cy="394970"/>
                          </a:xfrm>
                          <a:prstGeom prst="rect">
                            <a:avLst/>
                          </a:prstGeom>
                          <a:solidFill>
                            <a:srgbClr val="FEE5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Rectangle 1268"/>
                        <wps:cNvSpPr>
                          <a:spLocks noChangeArrowheads="1"/>
                        </wps:cNvSpPr>
                        <wps:spPr bwMode="auto">
                          <a:xfrm>
                            <a:off x="397510" y="700405"/>
                            <a:ext cx="852805" cy="39497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Rectangle 1269"/>
                        <wps:cNvSpPr>
                          <a:spLocks noChangeArrowheads="1"/>
                        </wps:cNvSpPr>
                        <wps:spPr bwMode="auto">
                          <a:xfrm>
                            <a:off x="538480" y="822325"/>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316E9" w14:textId="77777777" w:rsidR="00313CF7" w:rsidRDefault="00313CF7" w:rsidP="00313CF7">
                              <w:r>
                                <w:rPr>
                                  <w:rFonts w:ascii="宋体" w:cs="宋体" w:hint="eastAsia"/>
                                  <w:color w:val="000000"/>
                                  <w:kern w:val="0"/>
                                  <w:sz w:val="22"/>
                                </w:rPr>
                                <w:t>机械加工</w:t>
                              </w:r>
                            </w:p>
                          </w:txbxContent>
                        </wps:txbx>
                        <wps:bodyPr rot="0" vert="horz" wrap="none" lIns="0" tIns="0" rIns="0" bIns="0" anchor="t" anchorCtr="0" upright="1">
                          <a:spAutoFit/>
                        </wps:bodyPr>
                      </wps:wsp>
                      <wps:wsp>
                        <wps:cNvPr id="312" name="Rectangle 1270"/>
                        <wps:cNvSpPr>
                          <a:spLocks noChangeArrowheads="1"/>
                        </wps:cNvSpPr>
                        <wps:spPr bwMode="auto">
                          <a:xfrm>
                            <a:off x="1847215" y="707390"/>
                            <a:ext cx="853440" cy="395605"/>
                          </a:xfrm>
                          <a:prstGeom prst="rect">
                            <a:avLst/>
                          </a:prstGeom>
                          <a:solidFill>
                            <a:srgbClr val="FEE5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 name="Rectangle 1271"/>
                        <wps:cNvSpPr>
                          <a:spLocks noChangeArrowheads="1"/>
                        </wps:cNvSpPr>
                        <wps:spPr bwMode="auto">
                          <a:xfrm>
                            <a:off x="1847215" y="707390"/>
                            <a:ext cx="853440" cy="39560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Rectangle 1272"/>
                        <wps:cNvSpPr>
                          <a:spLocks noChangeArrowheads="1"/>
                        </wps:cNvSpPr>
                        <wps:spPr bwMode="auto">
                          <a:xfrm>
                            <a:off x="1988820" y="829310"/>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2AC4D" w14:textId="77777777" w:rsidR="00313CF7" w:rsidRDefault="00313CF7" w:rsidP="00313CF7">
                              <w:r>
                                <w:rPr>
                                  <w:rFonts w:ascii="宋体" w:cs="宋体" w:hint="eastAsia"/>
                                  <w:color w:val="000000"/>
                                  <w:kern w:val="0"/>
                                  <w:sz w:val="22"/>
                                </w:rPr>
                                <w:t>机电装调</w:t>
                              </w:r>
                            </w:p>
                          </w:txbxContent>
                        </wps:txbx>
                        <wps:bodyPr rot="0" vert="horz" wrap="none" lIns="0" tIns="0" rIns="0" bIns="0" anchor="t" anchorCtr="0" upright="1">
                          <a:spAutoFit/>
                        </wps:bodyPr>
                      </wps:wsp>
                      <wps:wsp>
                        <wps:cNvPr id="315" name="Rectangle 1273"/>
                        <wps:cNvSpPr>
                          <a:spLocks noChangeArrowheads="1"/>
                        </wps:cNvSpPr>
                        <wps:spPr bwMode="auto">
                          <a:xfrm>
                            <a:off x="3469005" y="707390"/>
                            <a:ext cx="853440" cy="395605"/>
                          </a:xfrm>
                          <a:prstGeom prst="rect">
                            <a:avLst/>
                          </a:prstGeom>
                          <a:solidFill>
                            <a:srgbClr val="FEE5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 name="Rectangle 1274"/>
                        <wps:cNvSpPr>
                          <a:spLocks noChangeArrowheads="1"/>
                        </wps:cNvSpPr>
                        <wps:spPr bwMode="auto">
                          <a:xfrm>
                            <a:off x="3469005" y="707390"/>
                            <a:ext cx="853440" cy="39560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Rectangle 1275"/>
                        <wps:cNvSpPr>
                          <a:spLocks noChangeArrowheads="1"/>
                        </wps:cNvSpPr>
                        <wps:spPr bwMode="auto">
                          <a:xfrm>
                            <a:off x="3609975" y="829310"/>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906FF" w14:textId="77777777" w:rsidR="00313CF7" w:rsidRDefault="00313CF7" w:rsidP="00313CF7">
                              <w:r>
                                <w:rPr>
                                  <w:rFonts w:ascii="宋体" w:cs="宋体" w:hint="eastAsia"/>
                                  <w:color w:val="000000"/>
                                  <w:kern w:val="0"/>
                                  <w:sz w:val="22"/>
                                </w:rPr>
                                <w:t>设备运检</w:t>
                              </w:r>
                            </w:p>
                          </w:txbxContent>
                        </wps:txbx>
                        <wps:bodyPr rot="0" vert="horz" wrap="none" lIns="0" tIns="0" rIns="0" bIns="0" anchor="t" anchorCtr="0" upright="1">
                          <a:spAutoFit/>
                        </wps:bodyPr>
                      </wps:wsp>
                      <wps:wsp>
                        <wps:cNvPr id="318" name="Rectangle 1276"/>
                        <wps:cNvSpPr>
                          <a:spLocks noChangeArrowheads="1"/>
                        </wps:cNvSpPr>
                        <wps:spPr bwMode="auto">
                          <a:xfrm>
                            <a:off x="4663440" y="707390"/>
                            <a:ext cx="853440" cy="395605"/>
                          </a:xfrm>
                          <a:prstGeom prst="rect">
                            <a:avLst/>
                          </a:prstGeom>
                          <a:solidFill>
                            <a:srgbClr val="FEE5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 name="Rectangle 1277"/>
                        <wps:cNvSpPr>
                          <a:spLocks noChangeArrowheads="1"/>
                        </wps:cNvSpPr>
                        <wps:spPr bwMode="auto">
                          <a:xfrm>
                            <a:off x="4663440" y="707390"/>
                            <a:ext cx="853440" cy="39560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Rectangle 1278"/>
                        <wps:cNvSpPr>
                          <a:spLocks noChangeArrowheads="1"/>
                        </wps:cNvSpPr>
                        <wps:spPr bwMode="auto">
                          <a:xfrm>
                            <a:off x="4804410" y="829310"/>
                            <a:ext cx="5594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E5C99" w14:textId="77777777" w:rsidR="00313CF7" w:rsidRDefault="00313CF7" w:rsidP="00313CF7">
                              <w:r>
                                <w:rPr>
                                  <w:rFonts w:ascii="宋体" w:cs="宋体" w:hint="eastAsia"/>
                                  <w:color w:val="000000"/>
                                  <w:kern w:val="0"/>
                                  <w:sz w:val="22"/>
                                </w:rPr>
                                <w:t>机电设计</w:t>
                              </w:r>
                            </w:p>
                          </w:txbxContent>
                        </wps:txbx>
                        <wps:bodyPr rot="0" vert="horz" wrap="none" lIns="0" tIns="0" rIns="0" bIns="0" anchor="t" anchorCtr="0" upright="1">
                          <a:spAutoFit/>
                        </wps:bodyPr>
                      </wps:wsp>
                      <wps:wsp>
                        <wps:cNvPr id="1217" name="Rectangle 1279"/>
                        <wps:cNvSpPr>
                          <a:spLocks noChangeArrowheads="1"/>
                        </wps:cNvSpPr>
                        <wps:spPr bwMode="auto">
                          <a:xfrm>
                            <a:off x="397510" y="1389380"/>
                            <a:ext cx="852805"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8" name="Rectangle 1280"/>
                        <wps:cNvSpPr>
                          <a:spLocks noChangeArrowheads="1"/>
                        </wps:cNvSpPr>
                        <wps:spPr bwMode="auto">
                          <a:xfrm>
                            <a:off x="397510" y="1389380"/>
                            <a:ext cx="852805"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Rectangle 1281"/>
                        <wps:cNvSpPr>
                          <a:spLocks noChangeArrowheads="1"/>
                        </wps:cNvSpPr>
                        <wps:spPr bwMode="auto">
                          <a:xfrm>
                            <a:off x="466090" y="1485900"/>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32C14" w14:textId="77777777" w:rsidR="00313CF7" w:rsidRDefault="00313CF7" w:rsidP="00313CF7">
                              <w:r>
                                <w:rPr>
                                  <w:rFonts w:ascii="华文仿宋" w:eastAsia="华文仿宋" w:cs="华文仿宋" w:hint="eastAsia"/>
                                  <w:color w:val="000000"/>
                                  <w:kern w:val="0"/>
                                  <w:sz w:val="22"/>
                                </w:rPr>
                                <w:t>机械组件加</w:t>
                              </w:r>
                            </w:p>
                          </w:txbxContent>
                        </wps:txbx>
                        <wps:bodyPr rot="0" vert="horz" wrap="none" lIns="0" tIns="0" rIns="0" bIns="0" anchor="t" anchorCtr="0" upright="1">
                          <a:spAutoFit/>
                        </wps:bodyPr>
                      </wps:wsp>
                      <wps:wsp>
                        <wps:cNvPr id="1220" name="Rectangle 1282"/>
                        <wps:cNvSpPr>
                          <a:spLocks noChangeArrowheads="1"/>
                        </wps:cNvSpPr>
                        <wps:spPr bwMode="auto">
                          <a:xfrm>
                            <a:off x="538480" y="1659255"/>
                            <a:ext cx="5594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ED496" w14:textId="77777777" w:rsidR="00313CF7" w:rsidRDefault="00313CF7" w:rsidP="00313CF7">
                              <w:r>
                                <w:rPr>
                                  <w:rFonts w:ascii="华文仿宋" w:eastAsia="华文仿宋" w:cs="华文仿宋" w:hint="eastAsia"/>
                                  <w:color w:val="000000"/>
                                  <w:kern w:val="0"/>
                                  <w:sz w:val="22"/>
                                </w:rPr>
                                <w:t>工与装配</w:t>
                              </w:r>
                            </w:p>
                          </w:txbxContent>
                        </wps:txbx>
                        <wps:bodyPr rot="0" vert="horz" wrap="none" lIns="0" tIns="0" rIns="0" bIns="0" anchor="t" anchorCtr="0" upright="1">
                          <a:spAutoFit/>
                        </wps:bodyPr>
                      </wps:wsp>
                      <wps:wsp>
                        <wps:cNvPr id="1221" name="Rectangle 1283"/>
                        <wps:cNvSpPr>
                          <a:spLocks noChangeArrowheads="1"/>
                        </wps:cNvSpPr>
                        <wps:spPr bwMode="auto">
                          <a:xfrm>
                            <a:off x="1421130" y="1389380"/>
                            <a:ext cx="852805"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2" name="Rectangle 1284"/>
                        <wps:cNvSpPr>
                          <a:spLocks noChangeArrowheads="1"/>
                        </wps:cNvSpPr>
                        <wps:spPr bwMode="auto">
                          <a:xfrm>
                            <a:off x="1421130" y="1389380"/>
                            <a:ext cx="852805"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Rectangle 1285"/>
                        <wps:cNvSpPr>
                          <a:spLocks noChangeArrowheads="1"/>
                        </wps:cNvSpPr>
                        <wps:spPr bwMode="auto">
                          <a:xfrm>
                            <a:off x="1489710" y="1485900"/>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E1F64" w14:textId="77777777" w:rsidR="00313CF7" w:rsidRDefault="00313CF7" w:rsidP="00313CF7">
                              <w:r>
                                <w:rPr>
                                  <w:rFonts w:ascii="华文仿宋" w:eastAsia="华文仿宋" w:cs="华文仿宋" w:hint="eastAsia"/>
                                  <w:color w:val="000000"/>
                                  <w:kern w:val="0"/>
                                  <w:sz w:val="22"/>
                                </w:rPr>
                                <w:t>电子电气装</w:t>
                              </w:r>
                            </w:p>
                          </w:txbxContent>
                        </wps:txbx>
                        <wps:bodyPr rot="0" vert="horz" wrap="none" lIns="0" tIns="0" rIns="0" bIns="0" anchor="t" anchorCtr="0" upright="1">
                          <a:spAutoFit/>
                        </wps:bodyPr>
                      </wps:wsp>
                      <wps:wsp>
                        <wps:cNvPr id="1224" name="Rectangle 1286"/>
                        <wps:cNvSpPr>
                          <a:spLocks noChangeArrowheads="1"/>
                        </wps:cNvSpPr>
                        <wps:spPr bwMode="auto">
                          <a:xfrm>
                            <a:off x="1562100" y="1659255"/>
                            <a:ext cx="5594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6E8D7" w14:textId="77777777" w:rsidR="00313CF7" w:rsidRDefault="00313CF7" w:rsidP="00313CF7">
                              <w:r>
                                <w:rPr>
                                  <w:rFonts w:ascii="华文仿宋" w:eastAsia="华文仿宋" w:cs="华文仿宋" w:hint="eastAsia"/>
                                  <w:color w:val="000000"/>
                                  <w:kern w:val="0"/>
                                  <w:sz w:val="22"/>
                                </w:rPr>
                                <w:t>配与调试</w:t>
                              </w:r>
                            </w:p>
                          </w:txbxContent>
                        </wps:txbx>
                        <wps:bodyPr rot="0" vert="horz" wrap="none" lIns="0" tIns="0" rIns="0" bIns="0" anchor="t" anchorCtr="0" upright="1">
                          <a:spAutoFit/>
                        </wps:bodyPr>
                      </wps:wsp>
                      <wps:wsp>
                        <wps:cNvPr id="1225" name="Rectangle 1287"/>
                        <wps:cNvSpPr>
                          <a:spLocks noChangeArrowheads="1"/>
                        </wps:cNvSpPr>
                        <wps:spPr bwMode="auto">
                          <a:xfrm>
                            <a:off x="3469005" y="1389380"/>
                            <a:ext cx="853440"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6" name="Rectangle 1288"/>
                        <wps:cNvSpPr>
                          <a:spLocks noChangeArrowheads="1"/>
                        </wps:cNvSpPr>
                        <wps:spPr bwMode="auto">
                          <a:xfrm>
                            <a:off x="3469005" y="1389380"/>
                            <a:ext cx="853440"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Rectangle 1289"/>
                        <wps:cNvSpPr>
                          <a:spLocks noChangeArrowheads="1"/>
                        </wps:cNvSpPr>
                        <wps:spPr bwMode="auto">
                          <a:xfrm>
                            <a:off x="3537585" y="1485900"/>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F4BB5" w14:textId="77777777" w:rsidR="00313CF7" w:rsidRDefault="00313CF7" w:rsidP="00313CF7">
                              <w:r>
                                <w:rPr>
                                  <w:rFonts w:ascii="华文仿宋" w:eastAsia="华文仿宋" w:cs="华文仿宋" w:hint="eastAsia"/>
                                  <w:color w:val="000000"/>
                                  <w:kern w:val="0"/>
                                  <w:sz w:val="22"/>
                                </w:rPr>
                                <w:t>机电设备电</w:t>
                              </w:r>
                            </w:p>
                          </w:txbxContent>
                        </wps:txbx>
                        <wps:bodyPr rot="0" vert="horz" wrap="none" lIns="0" tIns="0" rIns="0" bIns="0" anchor="t" anchorCtr="0" upright="1">
                          <a:spAutoFit/>
                        </wps:bodyPr>
                      </wps:wsp>
                      <wps:wsp>
                        <wps:cNvPr id="1228" name="Rectangle 1290"/>
                        <wps:cNvSpPr>
                          <a:spLocks noChangeArrowheads="1"/>
                        </wps:cNvSpPr>
                        <wps:spPr bwMode="auto">
                          <a:xfrm>
                            <a:off x="3537585" y="165925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84328" w14:textId="77777777" w:rsidR="00313CF7" w:rsidRDefault="00313CF7" w:rsidP="00313CF7">
                              <w:r>
                                <w:rPr>
                                  <w:rFonts w:ascii="华文仿宋" w:eastAsia="华文仿宋" w:cs="华文仿宋" w:hint="eastAsia"/>
                                  <w:color w:val="000000"/>
                                  <w:kern w:val="0"/>
                                  <w:sz w:val="22"/>
                                </w:rPr>
                                <w:t>气系统检修</w:t>
                              </w:r>
                            </w:p>
                          </w:txbxContent>
                        </wps:txbx>
                        <wps:bodyPr rot="0" vert="horz" wrap="none" lIns="0" tIns="0" rIns="0" bIns="0" anchor="t" anchorCtr="0" upright="1">
                          <a:spAutoFit/>
                        </wps:bodyPr>
                      </wps:wsp>
                      <wps:wsp>
                        <wps:cNvPr id="1229" name="Rectangle 1291"/>
                        <wps:cNvSpPr>
                          <a:spLocks noChangeArrowheads="1"/>
                        </wps:cNvSpPr>
                        <wps:spPr bwMode="auto">
                          <a:xfrm>
                            <a:off x="2359660" y="1389380"/>
                            <a:ext cx="853440"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0" name="Rectangle 1292"/>
                        <wps:cNvSpPr>
                          <a:spLocks noChangeArrowheads="1"/>
                        </wps:cNvSpPr>
                        <wps:spPr bwMode="auto">
                          <a:xfrm>
                            <a:off x="2359660" y="1389380"/>
                            <a:ext cx="853440"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Rectangle 1293"/>
                        <wps:cNvSpPr>
                          <a:spLocks noChangeArrowheads="1"/>
                        </wps:cNvSpPr>
                        <wps:spPr bwMode="auto">
                          <a:xfrm>
                            <a:off x="2428240" y="1485900"/>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53EA8" w14:textId="77777777" w:rsidR="00313CF7" w:rsidRDefault="00313CF7" w:rsidP="00313CF7">
                              <w:r>
                                <w:rPr>
                                  <w:rFonts w:ascii="华文仿宋" w:eastAsia="华文仿宋" w:cs="华文仿宋" w:hint="eastAsia"/>
                                  <w:color w:val="000000"/>
                                  <w:kern w:val="0"/>
                                  <w:sz w:val="22"/>
                                </w:rPr>
                                <w:t>机电一体化</w:t>
                              </w:r>
                            </w:p>
                          </w:txbxContent>
                        </wps:txbx>
                        <wps:bodyPr rot="0" vert="horz" wrap="none" lIns="0" tIns="0" rIns="0" bIns="0" anchor="t" anchorCtr="0" upright="1">
                          <a:spAutoFit/>
                        </wps:bodyPr>
                      </wps:wsp>
                      <wps:wsp>
                        <wps:cNvPr id="1232" name="Rectangle 1294"/>
                        <wps:cNvSpPr>
                          <a:spLocks noChangeArrowheads="1"/>
                        </wps:cNvSpPr>
                        <wps:spPr bwMode="auto">
                          <a:xfrm>
                            <a:off x="2500630" y="1659255"/>
                            <a:ext cx="5594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186DF" w14:textId="77777777" w:rsidR="00313CF7" w:rsidRDefault="00313CF7" w:rsidP="00313CF7">
                              <w:r>
                                <w:rPr>
                                  <w:rFonts w:ascii="华文仿宋" w:eastAsia="华文仿宋" w:cs="华文仿宋" w:hint="eastAsia"/>
                                  <w:color w:val="000000"/>
                                  <w:kern w:val="0"/>
                                  <w:sz w:val="22"/>
                                </w:rPr>
                                <w:t>系统装调</w:t>
                              </w:r>
                            </w:p>
                          </w:txbxContent>
                        </wps:txbx>
                        <wps:bodyPr rot="0" vert="horz" wrap="none" lIns="0" tIns="0" rIns="0" bIns="0" anchor="t" anchorCtr="0" upright="1">
                          <a:spAutoFit/>
                        </wps:bodyPr>
                      </wps:wsp>
                      <wps:wsp>
                        <wps:cNvPr id="1233" name="Rectangle 1295"/>
                        <wps:cNvSpPr>
                          <a:spLocks noChangeArrowheads="1"/>
                        </wps:cNvSpPr>
                        <wps:spPr bwMode="auto">
                          <a:xfrm>
                            <a:off x="4663440" y="1389380"/>
                            <a:ext cx="853440" cy="517525"/>
                          </a:xfrm>
                          <a:prstGeom prst="rect">
                            <a:avLst/>
                          </a:prstGeom>
                          <a:solidFill>
                            <a:srgbClr val="B7DD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4" name="Rectangle 1296"/>
                        <wps:cNvSpPr>
                          <a:spLocks noChangeArrowheads="1"/>
                        </wps:cNvSpPr>
                        <wps:spPr bwMode="auto">
                          <a:xfrm>
                            <a:off x="4663440" y="1389380"/>
                            <a:ext cx="853440" cy="5175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Rectangle 1297"/>
                        <wps:cNvSpPr>
                          <a:spLocks noChangeArrowheads="1"/>
                        </wps:cNvSpPr>
                        <wps:spPr bwMode="auto">
                          <a:xfrm>
                            <a:off x="4732020" y="1485900"/>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02307" w14:textId="77777777" w:rsidR="00313CF7" w:rsidRDefault="00313CF7" w:rsidP="00313CF7">
                              <w:r>
                                <w:rPr>
                                  <w:rFonts w:ascii="华文仿宋" w:eastAsia="华文仿宋" w:cs="华文仿宋" w:hint="eastAsia"/>
                                  <w:color w:val="000000"/>
                                  <w:kern w:val="0"/>
                                  <w:sz w:val="22"/>
                                </w:rPr>
                                <w:t>智能制造线</w:t>
                              </w:r>
                            </w:p>
                          </w:txbxContent>
                        </wps:txbx>
                        <wps:bodyPr rot="0" vert="horz" wrap="none" lIns="0" tIns="0" rIns="0" bIns="0" anchor="t" anchorCtr="0" upright="1">
                          <a:spAutoFit/>
                        </wps:bodyPr>
                      </wps:wsp>
                      <wps:wsp>
                        <wps:cNvPr id="1236" name="Rectangle 1298"/>
                        <wps:cNvSpPr>
                          <a:spLocks noChangeArrowheads="1"/>
                        </wps:cNvSpPr>
                        <wps:spPr bwMode="auto">
                          <a:xfrm>
                            <a:off x="4732020" y="165925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CB3DD" w14:textId="77777777" w:rsidR="00313CF7" w:rsidRDefault="00313CF7" w:rsidP="00313CF7">
                              <w:r>
                                <w:rPr>
                                  <w:rFonts w:ascii="华文仿宋" w:eastAsia="华文仿宋" w:cs="华文仿宋" w:hint="eastAsia"/>
                                  <w:color w:val="000000"/>
                                  <w:kern w:val="0"/>
                                  <w:sz w:val="22"/>
                                </w:rPr>
                                <w:t>设计与装配</w:t>
                              </w:r>
                            </w:p>
                          </w:txbxContent>
                        </wps:txbx>
                        <wps:bodyPr rot="0" vert="horz" wrap="none" lIns="0" tIns="0" rIns="0" bIns="0" anchor="t" anchorCtr="0" upright="1">
                          <a:spAutoFit/>
                        </wps:bodyPr>
                      </wps:wsp>
                      <wps:wsp>
                        <wps:cNvPr id="1237" name="Line 1299"/>
                        <wps:cNvCnPr>
                          <a:cxnSpLocks noChangeShapeType="1"/>
                        </wps:cNvCnPr>
                        <wps:spPr bwMode="auto">
                          <a:xfrm>
                            <a:off x="823595" y="1095375"/>
                            <a:ext cx="635" cy="20320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38" name="Freeform 1300"/>
                        <wps:cNvSpPr>
                          <a:spLocks/>
                        </wps:cNvSpPr>
                        <wps:spPr bwMode="auto">
                          <a:xfrm>
                            <a:off x="790575" y="128968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Line 1301"/>
                        <wps:cNvCnPr>
                          <a:cxnSpLocks noChangeShapeType="1"/>
                        </wps:cNvCnPr>
                        <wps:spPr bwMode="auto">
                          <a:xfrm flipH="1">
                            <a:off x="1923415" y="1102995"/>
                            <a:ext cx="350520" cy="23558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40" name="Freeform 1302"/>
                        <wps:cNvSpPr>
                          <a:spLocks/>
                        </wps:cNvSpPr>
                        <wps:spPr bwMode="auto">
                          <a:xfrm>
                            <a:off x="1847215" y="1306830"/>
                            <a:ext cx="101600" cy="82550"/>
                          </a:xfrm>
                          <a:custGeom>
                            <a:avLst/>
                            <a:gdLst>
                              <a:gd name="T0" fmla="*/ 160 w 160"/>
                              <a:gd name="T1" fmla="*/ 86 h 130"/>
                              <a:gd name="T2" fmla="*/ 0 w 160"/>
                              <a:gd name="T3" fmla="*/ 130 h 130"/>
                              <a:gd name="T4" fmla="*/ 101 w 160"/>
                              <a:gd name="T5" fmla="*/ 0 h 130"/>
                              <a:gd name="T6" fmla="*/ 160 w 160"/>
                              <a:gd name="T7" fmla="*/ 86 h 130"/>
                            </a:gdLst>
                            <a:ahLst/>
                            <a:cxnLst>
                              <a:cxn ang="0">
                                <a:pos x="T0" y="T1"/>
                              </a:cxn>
                              <a:cxn ang="0">
                                <a:pos x="T2" y="T3"/>
                              </a:cxn>
                              <a:cxn ang="0">
                                <a:pos x="T4" y="T5"/>
                              </a:cxn>
                              <a:cxn ang="0">
                                <a:pos x="T6" y="T7"/>
                              </a:cxn>
                            </a:cxnLst>
                            <a:rect l="0" t="0" r="r" b="b"/>
                            <a:pathLst>
                              <a:path w="160" h="130">
                                <a:moveTo>
                                  <a:pt x="160" y="86"/>
                                </a:moveTo>
                                <a:lnTo>
                                  <a:pt x="0" y="130"/>
                                </a:lnTo>
                                <a:lnTo>
                                  <a:pt x="101" y="0"/>
                                </a:lnTo>
                                <a:lnTo>
                                  <a:pt x="16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Line 1303"/>
                        <wps:cNvCnPr>
                          <a:cxnSpLocks noChangeShapeType="1"/>
                        </wps:cNvCnPr>
                        <wps:spPr bwMode="auto">
                          <a:xfrm>
                            <a:off x="2273935" y="1102995"/>
                            <a:ext cx="433070" cy="24193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42" name="Freeform 1304"/>
                        <wps:cNvSpPr>
                          <a:spLocks/>
                        </wps:cNvSpPr>
                        <wps:spPr bwMode="auto">
                          <a:xfrm>
                            <a:off x="2683510" y="1311910"/>
                            <a:ext cx="102870" cy="77470"/>
                          </a:xfrm>
                          <a:custGeom>
                            <a:avLst/>
                            <a:gdLst>
                              <a:gd name="T0" fmla="*/ 51 w 162"/>
                              <a:gd name="T1" fmla="*/ 0 h 122"/>
                              <a:gd name="T2" fmla="*/ 162 w 162"/>
                              <a:gd name="T3" fmla="*/ 122 h 122"/>
                              <a:gd name="T4" fmla="*/ 0 w 162"/>
                              <a:gd name="T5" fmla="*/ 91 h 122"/>
                              <a:gd name="T6" fmla="*/ 51 w 162"/>
                              <a:gd name="T7" fmla="*/ 0 h 122"/>
                            </a:gdLst>
                            <a:ahLst/>
                            <a:cxnLst>
                              <a:cxn ang="0">
                                <a:pos x="T0" y="T1"/>
                              </a:cxn>
                              <a:cxn ang="0">
                                <a:pos x="T2" y="T3"/>
                              </a:cxn>
                              <a:cxn ang="0">
                                <a:pos x="T4" y="T5"/>
                              </a:cxn>
                              <a:cxn ang="0">
                                <a:pos x="T6" y="T7"/>
                              </a:cxn>
                            </a:cxnLst>
                            <a:rect l="0" t="0" r="r" b="b"/>
                            <a:pathLst>
                              <a:path w="162" h="122">
                                <a:moveTo>
                                  <a:pt x="51" y="0"/>
                                </a:moveTo>
                                <a:lnTo>
                                  <a:pt x="162" y="122"/>
                                </a:lnTo>
                                <a:lnTo>
                                  <a:pt x="0" y="91"/>
                                </a:lnTo>
                                <a:lnTo>
                                  <a:pt x="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Line 1305"/>
                        <wps:cNvCnPr>
                          <a:cxnSpLocks noChangeShapeType="1"/>
                        </wps:cNvCnPr>
                        <wps:spPr bwMode="auto">
                          <a:xfrm>
                            <a:off x="3895725" y="1102995"/>
                            <a:ext cx="635" cy="19558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44" name="Freeform 1306"/>
                        <wps:cNvSpPr>
                          <a:spLocks/>
                        </wps:cNvSpPr>
                        <wps:spPr bwMode="auto">
                          <a:xfrm>
                            <a:off x="3862070" y="1289685"/>
                            <a:ext cx="66675" cy="99695"/>
                          </a:xfrm>
                          <a:custGeom>
                            <a:avLst/>
                            <a:gdLst>
                              <a:gd name="T0" fmla="*/ 105 w 105"/>
                              <a:gd name="T1" fmla="*/ 0 h 157"/>
                              <a:gd name="T2" fmla="*/ 53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3"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Line 1307"/>
                        <wps:cNvCnPr>
                          <a:cxnSpLocks noChangeShapeType="1"/>
                        </wps:cNvCnPr>
                        <wps:spPr bwMode="auto">
                          <a:xfrm>
                            <a:off x="5090160" y="1102995"/>
                            <a:ext cx="635" cy="19558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46" name="Freeform 1308"/>
                        <wps:cNvSpPr>
                          <a:spLocks/>
                        </wps:cNvSpPr>
                        <wps:spPr bwMode="auto">
                          <a:xfrm>
                            <a:off x="5057140" y="128968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Rectangle 1309"/>
                        <wps:cNvSpPr>
                          <a:spLocks noChangeArrowheads="1"/>
                        </wps:cNvSpPr>
                        <wps:spPr bwMode="auto">
                          <a:xfrm>
                            <a:off x="397510" y="2119630"/>
                            <a:ext cx="852805"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9" name="Rectangle 1310"/>
                        <wps:cNvSpPr>
                          <a:spLocks noChangeArrowheads="1"/>
                        </wps:cNvSpPr>
                        <wps:spPr bwMode="auto">
                          <a:xfrm>
                            <a:off x="397510" y="2119630"/>
                            <a:ext cx="852805"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Rectangle 1311"/>
                        <wps:cNvSpPr>
                          <a:spLocks noChangeArrowheads="1"/>
                        </wps:cNvSpPr>
                        <wps:spPr bwMode="auto">
                          <a:xfrm>
                            <a:off x="466090" y="221551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CE38E" w14:textId="77777777" w:rsidR="00313CF7" w:rsidRDefault="00313CF7" w:rsidP="00313CF7">
                              <w:r>
                                <w:rPr>
                                  <w:rFonts w:ascii="华文仿宋" w:eastAsia="华文仿宋" w:cs="华文仿宋" w:hint="eastAsia"/>
                                  <w:color w:val="000000"/>
                                  <w:kern w:val="0"/>
                                  <w:sz w:val="22"/>
                                </w:rPr>
                                <w:t>机械加工与</w:t>
                              </w:r>
                            </w:p>
                          </w:txbxContent>
                        </wps:txbx>
                        <wps:bodyPr rot="0" vert="horz" wrap="none" lIns="0" tIns="0" rIns="0" bIns="0" anchor="t" anchorCtr="0" upright="1">
                          <a:spAutoFit/>
                        </wps:bodyPr>
                      </wps:wsp>
                      <wps:wsp>
                        <wps:cNvPr id="1251" name="Rectangle 1312"/>
                        <wps:cNvSpPr>
                          <a:spLocks noChangeArrowheads="1"/>
                        </wps:cNvSpPr>
                        <wps:spPr bwMode="auto">
                          <a:xfrm>
                            <a:off x="538480" y="2388870"/>
                            <a:ext cx="5594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26FE4" w14:textId="77777777" w:rsidR="00313CF7" w:rsidRDefault="00313CF7" w:rsidP="00313CF7">
                              <w:r>
                                <w:rPr>
                                  <w:rFonts w:ascii="华文仿宋" w:eastAsia="华文仿宋" w:cs="华文仿宋" w:hint="eastAsia"/>
                                  <w:color w:val="000000"/>
                                  <w:kern w:val="0"/>
                                  <w:sz w:val="22"/>
                                </w:rPr>
                                <w:t>装配实训</w:t>
                              </w:r>
                            </w:p>
                          </w:txbxContent>
                        </wps:txbx>
                        <wps:bodyPr rot="0" vert="horz" wrap="none" lIns="0" tIns="0" rIns="0" bIns="0" anchor="t" anchorCtr="0" upright="1">
                          <a:spAutoFit/>
                        </wps:bodyPr>
                      </wps:wsp>
                      <wps:wsp>
                        <wps:cNvPr id="1252" name="Rectangle 1313"/>
                        <wps:cNvSpPr>
                          <a:spLocks noChangeArrowheads="1"/>
                        </wps:cNvSpPr>
                        <wps:spPr bwMode="auto">
                          <a:xfrm>
                            <a:off x="1421130" y="2119630"/>
                            <a:ext cx="852805"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3" name="Rectangle 1314"/>
                        <wps:cNvSpPr>
                          <a:spLocks noChangeArrowheads="1"/>
                        </wps:cNvSpPr>
                        <wps:spPr bwMode="auto">
                          <a:xfrm>
                            <a:off x="1421130" y="2119630"/>
                            <a:ext cx="852805"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Rectangle 1315"/>
                        <wps:cNvSpPr>
                          <a:spLocks noChangeArrowheads="1"/>
                        </wps:cNvSpPr>
                        <wps:spPr bwMode="auto">
                          <a:xfrm>
                            <a:off x="1472565" y="212788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B453C" w14:textId="77777777" w:rsidR="00313CF7" w:rsidRDefault="00313CF7" w:rsidP="00313CF7">
                              <w:r>
                                <w:rPr>
                                  <w:rFonts w:ascii="华文仿宋" w:eastAsia="华文仿宋" w:cs="华文仿宋" w:hint="eastAsia"/>
                                  <w:color w:val="000000"/>
                                  <w:kern w:val="0"/>
                                  <w:sz w:val="22"/>
                                </w:rPr>
                                <w:t>电气电子装</w:t>
                              </w:r>
                            </w:p>
                          </w:txbxContent>
                        </wps:txbx>
                        <wps:bodyPr rot="0" vert="horz" wrap="none" lIns="0" tIns="0" rIns="0" bIns="0" anchor="t" anchorCtr="0" upright="1">
                          <a:spAutoFit/>
                        </wps:bodyPr>
                      </wps:wsp>
                      <wps:wsp>
                        <wps:cNvPr id="1255" name="Rectangle 1316"/>
                        <wps:cNvSpPr>
                          <a:spLocks noChangeArrowheads="1"/>
                        </wps:cNvSpPr>
                        <wps:spPr bwMode="auto">
                          <a:xfrm>
                            <a:off x="1472565" y="230187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BEC9B" w14:textId="77777777" w:rsidR="00313CF7" w:rsidRDefault="00313CF7" w:rsidP="00313CF7">
                              <w:r>
                                <w:rPr>
                                  <w:rFonts w:ascii="华文仿宋" w:eastAsia="华文仿宋" w:cs="华文仿宋" w:hint="eastAsia"/>
                                  <w:color w:val="000000"/>
                                  <w:kern w:val="0"/>
                                  <w:sz w:val="22"/>
                                </w:rPr>
                                <w:t>配与调试实</w:t>
                              </w:r>
                            </w:p>
                          </w:txbxContent>
                        </wps:txbx>
                        <wps:bodyPr rot="0" vert="horz" wrap="none" lIns="0" tIns="0" rIns="0" bIns="0" anchor="t" anchorCtr="0" upright="1">
                          <a:spAutoFit/>
                        </wps:bodyPr>
                      </wps:wsp>
                      <wps:wsp>
                        <wps:cNvPr id="1256" name="Rectangle 1317"/>
                        <wps:cNvSpPr>
                          <a:spLocks noChangeArrowheads="1"/>
                        </wps:cNvSpPr>
                        <wps:spPr bwMode="auto">
                          <a:xfrm>
                            <a:off x="1472565" y="2475230"/>
                            <a:ext cx="1403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0E009" w14:textId="77777777" w:rsidR="00313CF7" w:rsidRDefault="00313CF7" w:rsidP="00313CF7">
                              <w:proofErr w:type="gramStart"/>
                              <w:r>
                                <w:rPr>
                                  <w:rFonts w:ascii="华文仿宋" w:eastAsia="华文仿宋" w:cs="华文仿宋" w:hint="eastAsia"/>
                                  <w:color w:val="000000"/>
                                  <w:kern w:val="0"/>
                                  <w:sz w:val="22"/>
                                </w:rPr>
                                <w:t>训</w:t>
                              </w:r>
                              <w:proofErr w:type="gramEnd"/>
                            </w:p>
                          </w:txbxContent>
                        </wps:txbx>
                        <wps:bodyPr rot="0" vert="horz" wrap="none" lIns="0" tIns="0" rIns="0" bIns="0" anchor="t" anchorCtr="0" upright="1">
                          <a:spAutoFit/>
                        </wps:bodyPr>
                      </wps:wsp>
                      <wps:wsp>
                        <wps:cNvPr id="1257" name="Rectangle 1318"/>
                        <wps:cNvSpPr>
                          <a:spLocks noChangeArrowheads="1"/>
                        </wps:cNvSpPr>
                        <wps:spPr bwMode="auto">
                          <a:xfrm>
                            <a:off x="2359660" y="2119630"/>
                            <a:ext cx="853440"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8" name="Rectangle 1319"/>
                        <wps:cNvSpPr>
                          <a:spLocks noChangeArrowheads="1"/>
                        </wps:cNvSpPr>
                        <wps:spPr bwMode="auto">
                          <a:xfrm>
                            <a:off x="2359660" y="2119630"/>
                            <a:ext cx="853440"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9" name="Rectangle 1320"/>
                        <wps:cNvSpPr>
                          <a:spLocks noChangeArrowheads="1"/>
                        </wps:cNvSpPr>
                        <wps:spPr bwMode="auto">
                          <a:xfrm>
                            <a:off x="2411095" y="212788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F780F" w14:textId="77777777" w:rsidR="00313CF7" w:rsidRDefault="00313CF7" w:rsidP="00313CF7">
                              <w:r>
                                <w:rPr>
                                  <w:rFonts w:ascii="华文仿宋" w:eastAsia="华文仿宋" w:cs="华文仿宋" w:hint="eastAsia"/>
                                  <w:color w:val="000000"/>
                                  <w:kern w:val="0"/>
                                  <w:sz w:val="22"/>
                                </w:rPr>
                                <w:t>机电一体化</w:t>
                              </w:r>
                            </w:p>
                          </w:txbxContent>
                        </wps:txbx>
                        <wps:bodyPr rot="0" vert="horz" wrap="none" lIns="0" tIns="0" rIns="0" bIns="0" anchor="t" anchorCtr="0" upright="1">
                          <a:spAutoFit/>
                        </wps:bodyPr>
                      </wps:wsp>
                      <wps:wsp>
                        <wps:cNvPr id="1260" name="Rectangle 1321"/>
                        <wps:cNvSpPr>
                          <a:spLocks noChangeArrowheads="1"/>
                        </wps:cNvSpPr>
                        <wps:spPr bwMode="auto">
                          <a:xfrm>
                            <a:off x="2411095" y="230187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DB988" w14:textId="77777777" w:rsidR="00313CF7" w:rsidRDefault="00313CF7" w:rsidP="00313CF7">
                              <w:r>
                                <w:rPr>
                                  <w:rFonts w:ascii="华文仿宋" w:eastAsia="华文仿宋" w:cs="华文仿宋" w:hint="eastAsia"/>
                                  <w:color w:val="000000"/>
                                  <w:kern w:val="0"/>
                                  <w:sz w:val="22"/>
                                </w:rPr>
                                <w:t>系统模型实</w:t>
                              </w:r>
                            </w:p>
                          </w:txbxContent>
                        </wps:txbx>
                        <wps:bodyPr rot="0" vert="horz" wrap="none" lIns="0" tIns="0" rIns="0" bIns="0" anchor="t" anchorCtr="0" upright="1">
                          <a:spAutoFit/>
                        </wps:bodyPr>
                      </wps:wsp>
                      <wps:wsp>
                        <wps:cNvPr id="1261" name="Rectangle 1322"/>
                        <wps:cNvSpPr>
                          <a:spLocks noChangeArrowheads="1"/>
                        </wps:cNvSpPr>
                        <wps:spPr bwMode="auto">
                          <a:xfrm>
                            <a:off x="2411095" y="2475230"/>
                            <a:ext cx="1403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36754" w14:textId="77777777" w:rsidR="00313CF7" w:rsidRDefault="00313CF7" w:rsidP="00313CF7">
                              <w:proofErr w:type="gramStart"/>
                              <w:r>
                                <w:rPr>
                                  <w:rFonts w:ascii="华文仿宋" w:eastAsia="华文仿宋" w:cs="华文仿宋" w:hint="eastAsia"/>
                                  <w:color w:val="000000"/>
                                  <w:kern w:val="0"/>
                                  <w:sz w:val="22"/>
                                </w:rPr>
                                <w:t>训</w:t>
                              </w:r>
                              <w:proofErr w:type="gramEnd"/>
                            </w:p>
                          </w:txbxContent>
                        </wps:txbx>
                        <wps:bodyPr rot="0" vert="horz" wrap="none" lIns="0" tIns="0" rIns="0" bIns="0" anchor="t" anchorCtr="0" upright="1">
                          <a:spAutoFit/>
                        </wps:bodyPr>
                      </wps:wsp>
                      <wps:wsp>
                        <wps:cNvPr id="1262" name="Rectangle 1323"/>
                        <wps:cNvSpPr>
                          <a:spLocks noChangeArrowheads="1"/>
                        </wps:cNvSpPr>
                        <wps:spPr bwMode="auto">
                          <a:xfrm>
                            <a:off x="3469005" y="2119630"/>
                            <a:ext cx="853440"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3" name="Rectangle 1324"/>
                        <wps:cNvSpPr>
                          <a:spLocks noChangeArrowheads="1"/>
                        </wps:cNvSpPr>
                        <wps:spPr bwMode="auto">
                          <a:xfrm>
                            <a:off x="3469005" y="2119630"/>
                            <a:ext cx="853440"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Rectangle 1325"/>
                        <wps:cNvSpPr>
                          <a:spLocks noChangeArrowheads="1"/>
                        </wps:cNvSpPr>
                        <wps:spPr bwMode="auto">
                          <a:xfrm>
                            <a:off x="3520440" y="221551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E1F4" w14:textId="77777777" w:rsidR="00313CF7" w:rsidRDefault="00313CF7" w:rsidP="00313CF7">
                              <w:r>
                                <w:rPr>
                                  <w:rFonts w:ascii="华文仿宋" w:eastAsia="华文仿宋" w:cs="华文仿宋" w:hint="eastAsia"/>
                                  <w:color w:val="000000"/>
                                  <w:kern w:val="0"/>
                                  <w:sz w:val="22"/>
                                </w:rPr>
                                <w:t>电气控制与</w:t>
                              </w:r>
                            </w:p>
                          </w:txbxContent>
                        </wps:txbx>
                        <wps:bodyPr rot="0" vert="horz" wrap="none" lIns="0" tIns="0" rIns="0" bIns="0" anchor="t" anchorCtr="0" upright="1">
                          <a:spAutoFit/>
                        </wps:bodyPr>
                      </wps:wsp>
                      <wps:wsp>
                        <wps:cNvPr id="1265" name="Rectangle 1326"/>
                        <wps:cNvSpPr>
                          <a:spLocks noChangeArrowheads="1"/>
                        </wps:cNvSpPr>
                        <wps:spPr bwMode="auto">
                          <a:xfrm>
                            <a:off x="3520440" y="2388870"/>
                            <a:ext cx="5594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BF85A" w14:textId="77777777" w:rsidR="00313CF7" w:rsidRDefault="00313CF7" w:rsidP="00313CF7">
                              <w:r>
                                <w:rPr>
                                  <w:rFonts w:ascii="华文仿宋" w:eastAsia="华文仿宋" w:cs="华文仿宋" w:hint="eastAsia"/>
                                  <w:color w:val="000000"/>
                                  <w:kern w:val="0"/>
                                  <w:sz w:val="22"/>
                                </w:rPr>
                                <w:t>检修实训</w:t>
                              </w:r>
                            </w:p>
                          </w:txbxContent>
                        </wps:txbx>
                        <wps:bodyPr rot="0" vert="horz" wrap="none" lIns="0" tIns="0" rIns="0" bIns="0" anchor="t" anchorCtr="0" upright="1">
                          <a:spAutoFit/>
                        </wps:bodyPr>
                      </wps:wsp>
                      <wps:wsp>
                        <wps:cNvPr id="1266" name="Rectangle 1327"/>
                        <wps:cNvSpPr>
                          <a:spLocks noChangeArrowheads="1"/>
                        </wps:cNvSpPr>
                        <wps:spPr bwMode="auto">
                          <a:xfrm>
                            <a:off x="4663440" y="2119630"/>
                            <a:ext cx="853440" cy="516890"/>
                          </a:xfrm>
                          <a:prstGeom prst="rect">
                            <a:avLst/>
                          </a:prstGeom>
                          <a:solidFill>
                            <a:srgbClr val="DDD6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7" name="Rectangle 1328"/>
                        <wps:cNvSpPr>
                          <a:spLocks noChangeArrowheads="1"/>
                        </wps:cNvSpPr>
                        <wps:spPr bwMode="auto">
                          <a:xfrm>
                            <a:off x="4663440" y="2119630"/>
                            <a:ext cx="853440" cy="516890"/>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Rectangle 1329"/>
                        <wps:cNvSpPr>
                          <a:spLocks noChangeArrowheads="1"/>
                        </wps:cNvSpPr>
                        <wps:spPr bwMode="auto">
                          <a:xfrm>
                            <a:off x="4714875" y="212788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35CB5" w14:textId="77777777" w:rsidR="00313CF7" w:rsidRDefault="00313CF7" w:rsidP="00313CF7">
                              <w:r>
                                <w:rPr>
                                  <w:rFonts w:ascii="华文仿宋" w:eastAsia="华文仿宋" w:cs="华文仿宋" w:hint="eastAsia"/>
                                  <w:color w:val="000000"/>
                                  <w:kern w:val="0"/>
                                  <w:sz w:val="22"/>
                                </w:rPr>
                                <w:t>自动化生产</w:t>
                              </w:r>
                            </w:p>
                          </w:txbxContent>
                        </wps:txbx>
                        <wps:bodyPr rot="0" vert="horz" wrap="none" lIns="0" tIns="0" rIns="0" bIns="0" anchor="t" anchorCtr="0" upright="1">
                          <a:spAutoFit/>
                        </wps:bodyPr>
                      </wps:wsp>
                      <wps:wsp>
                        <wps:cNvPr id="1269" name="Rectangle 1330"/>
                        <wps:cNvSpPr>
                          <a:spLocks noChangeArrowheads="1"/>
                        </wps:cNvSpPr>
                        <wps:spPr bwMode="auto">
                          <a:xfrm>
                            <a:off x="4714875" y="2301875"/>
                            <a:ext cx="6991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82E39" w14:textId="77777777" w:rsidR="00313CF7" w:rsidRDefault="00313CF7" w:rsidP="00313CF7">
                              <w:r>
                                <w:rPr>
                                  <w:rFonts w:ascii="华文仿宋" w:eastAsia="华文仿宋" w:cs="华文仿宋" w:hint="eastAsia"/>
                                  <w:color w:val="000000"/>
                                  <w:kern w:val="0"/>
                                  <w:sz w:val="22"/>
                                </w:rPr>
                                <w:t>线设计装调</w:t>
                              </w:r>
                            </w:p>
                          </w:txbxContent>
                        </wps:txbx>
                        <wps:bodyPr rot="0" vert="horz" wrap="none" lIns="0" tIns="0" rIns="0" bIns="0" anchor="t" anchorCtr="0" upright="1">
                          <a:spAutoFit/>
                        </wps:bodyPr>
                      </wps:wsp>
                      <wps:wsp>
                        <wps:cNvPr id="1270" name="Rectangle 1331"/>
                        <wps:cNvSpPr>
                          <a:spLocks noChangeArrowheads="1"/>
                        </wps:cNvSpPr>
                        <wps:spPr bwMode="auto">
                          <a:xfrm>
                            <a:off x="4714875" y="2475230"/>
                            <a:ext cx="28003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20977" w14:textId="77777777" w:rsidR="00313CF7" w:rsidRDefault="00313CF7" w:rsidP="00313CF7">
                              <w:r>
                                <w:rPr>
                                  <w:rFonts w:ascii="华文仿宋" w:eastAsia="华文仿宋" w:cs="华文仿宋" w:hint="eastAsia"/>
                                  <w:color w:val="000000"/>
                                  <w:kern w:val="0"/>
                                  <w:sz w:val="22"/>
                                </w:rPr>
                                <w:t>实训</w:t>
                              </w:r>
                            </w:p>
                          </w:txbxContent>
                        </wps:txbx>
                        <wps:bodyPr rot="0" vert="horz" wrap="none" lIns="0" tIns="0" rIns="0" bIns="0" anchor="t" anchorCtr="0" upright="1">
                          <a:spAutoFit/>
                        </wps:bodyPr>
                      </wps:wsp>
                      <wps:wsp>
                        <wps:cNvPr id="1271" name="Line 1332"/>
                        <wps:cNvCnPr>
                          <a:cxnSpLocks noChangeShapeType="1"/>
                        </wps:cNvCnPr>
                        <wps:spPr bwMode="auto">
                          <a:xfrm>
                            <a:off x="823595"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72" name="Freeform 1333"/>
                        <wps:cNvSpPr>
                          <a:spLocks/>
                        </wps:cNvSpPr>
                        <wps:spPr bwMode="auto">
                          <a:xfrm>
                            <a:off x="790575" y="201993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Line 1334"/>
                        <wps:cNvCnPr>
                          <a:cxnSpLocks noChangeShapeType="1"/>
                        </wps:cNvCnPr>
                        <wps:spPr bwMode="auto">
                          <a:xfrm>
                            <a:off x="1847215"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74" name="Freeform 1335"/>
                        <wps:cNvSpPr>
                          <a:spLocks/>
                        </wps:cNvSpPr>
                        <wps:spPr bwMode="auto">
                          <a:xfrm>
                            <a:off x="1814830" y="2019935"/>
                            <a:ext cx="66040" cy="99695"/>
                          </a:xfrm>
                          <a:custGeom>
                            <a:avLst/>
                            <a:gdLst>
                              <a:gd name="T0" fmla="*/ 104 w 104"/>
                              <a:gd name="T1" fmla="*/ 0 h 157"/>
                              <a:gd name="T2" fmla="*/ 51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1"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Line 1336"/>
                        <wps:cNvCnPr>
                          <a:cxnSpLocks noChangeShapeType="1"/>
                        </wps:cNvCnPr>
                        <wps:spPr bwMode="auto">
                          <a:xfrm>
                            <a:off x="2786380"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76" name="Freeform 1337"/>
                        <wps:cNvSpPr>
                          <a:spLocks/>
                        </wps:cNvSpPr>
                        <wps:spPr bwMode="auto">
                          <a:xfrm>
                            <a:off x="2753360" y="201993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Line 1338"/>
                        <wps:cNvCnPr>
                          <a:cxnSpLocks noChangeShapeType="1"/>
                        </wps:cNvCnPr>
                        <wps:spPr bwMode="auto">
                          <a:xfrm>
                            <a:off x="3895725"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78" name="Freeform 1339"/>
                        <wps:cNvSpPr>
                          <a:spLocks/>
                        </wps:cNvSpPr>
                        <wps:spPr bwMode="auto">
                          <a:xfrm>
                            <a:off x="3862070" y="2019935"/>
                            <a:ext cx="66675" cy="99695"/>
                          </a:xfrm>
                          <a:custGeom>
                            <a:avLst/>
                            <a:gdLst>
                              <a:gd name="T0" fmla="*/ 105 w 105"/>
                              <a:gd name="T1" fmla="*/ 0 h 157"/>
                              <a:gd name="T2" fmla="*/ 53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3"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Line 1340"/>
                        <wps:cNvCnPr>
                          <a:cxnSpLocks noChangeShapeType="1"/>
                        </wps:cNvCnPr>
                        <wps:spPr bwMode="auto">
                          <a:xfrm>
                            <a:off x="5090160"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80" name="Freeform 1341"/>
                        <wps:cNvSpPr>
                          <a:spLocks/>
                        </wps:cNvSpPr>
                        <wps:spPr bwMode="auto">
                          <a:xfrm>
                            <a:off x="5057140" y="201993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Line 1342"/>
                        <wps:cNvCnPr>
                          <a:cxnSpLocks noChangeShapeType="1"/>
                        </wps:cNvCnPr>
                        <wps:spPr bwMode="auto">
                          <a:xfrm>
                            <a:off x="0" y="1075055"/>
                            <a:ext cx="635" cy="22352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82" name="Freeform 1343"/>
                        <wps:cNvSpPr>
                          <a:spLocks/>
                        </wps:cNvSpPr>
                        <wps:spPr bwMode="auto">
                          <a:xfrm>
                            <a:off x="0" y="1289685"/>
                            <a:ext cx="66675" cy="99695"/>
                          </a:xfrm>
                          <a:custGeom>
                            <a:avLst/>
                            <a:gdLst>
                              <a:gd name="T0" fmla="*/ 105 w 105"/>
                              <a:gd name="T1" fmla="*/ 0 h 157"/>
                              <a:gd name="T2" fmla="*/ 53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3"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Line 1344"/>
                        <wps:cNvCnPr>
                          <a:cxnSpLocks noChangeShapeType="1"/>
                        </wps:cNvCnPr>
                        <wps:spPr bwMode="auto">
                          <a:xfrm>
                            <a:off x="0" y="1906905"/>
                            <a:ext cx="635" cy="12065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84" name="Freeform 1345"/>
                        <wps:cNvSpPr>
                          <a:spLocks/>
                        </wps:cNvSpPr>
                        <wps:spPr bwMode="auto">
                          <a:xfrm>
                            <a:off x="0" y="2019935"/>
                            <a:ext cx="66675" cy="99695"/>
                          </a:xfrm>
                          <a:custGeom>
                            <a:avLst/>
                            <a:gdLst>
                              <a:gd name="T0" fmla="*/ 105 w 105"/>
                              <a:gd name="T1" fmla="*/ 0 h 157"/>
                              <a:gd name="T2" fmla="*/ 53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3"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Line 1346"/>
                        <wps:cNvCnPr>
                          <a:cxnSpLocks noChangeShapeType="1"/>
                        </wps:cNvCnPr>
                        <wps:spPr bwMode="auto">
                          <a:xfrm>
                            <a:off x="0"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286" name="Freeform 1347"/>
                        <wps:cNvSpPr>
                          <a:spLocks/>
                        </wps:cNvSpPr>
                        <wps:spPr bwMode="auto">
                          <a:xfrm>
                            <a:off x="0" y="2867025"/>
                            <a:ext cx="66675" cy="99695"/>
                          </a:xfrm>
                          <a:custGeom>
                            <a:avLst/>
                            <a:gdLst>
                              <a:gd name="T0" fmla="*/ 105 w 105"/>
                              <a:gd name="T1" fmla="*/ 0 h 157"/>
                              <a:gd name="T2" fmla="*/ 52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2"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Rectangle 1348"/>
                        <wps:cNvSpPr>
                          <a:spLocks noChangeArrowheads="1"/>
                        </wps:cNvSpPr>
                        <wps:spPr bwMode="auto">
                          <a:xfrm>
                            <a:off x="397510" y="2966720"/>
                            <a:ext cx="852805"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8" name="Rectangle 1349"/>
                        <wps:cNvSpPr>
                          <a:spLocks noChangeArrowheads="1"/>
                        </wps:cNvSpPr>
                        <wps:spPr bwMode="auto">
                          <a:xfrm>
                            <a:off x="397510" y="2966720"/>
                            <a:ext cx="852805"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Rectangle 1350"/>
                        <wps:cNvSpPr>
                          <a:spLocks noChangeArrowheads="1"/>
                        </wps:cNvSpPr>
                        <wps:spPr bwMode="auto">
                          <a:xfrm>
                            <a:off x="448945" y="3088640"/>
                            <a:ext cx="508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1DC05" w14:textId="77777777" w:rsidR="00313CF7" w:rsidRDefault="00313CF7" w:rsidP="00313CF7">
                              <w:r>
                                <w:rPr>
                                  <w:rFonts w:ascii="华文仿宋" w:eastAsia="华文仿宋" w:cs="华文仿宋" w:hint="eastAsia"/>
                                  <w:color w:val="000000"/>
                                  <w:kern w:val="0"/>
                                  <w:sz w:val="20"/>
                                  <w:szCs w:val="20"/>
                                </w:rPr>
                                <w:t>机械制图</w:t>
                              </w:r>
                            </w:p>
                          </w:txbxContent>
                        </wps:txbx>
                        <wps:bodyPr rot="0" vert="horz" wrap="none" lIns="0" tIns="0" rIns="0" bIns="0" anchor="t" anchorCtr="0" upright="1">
                          <a:spAutoFit/>
                        </wps:bodyPr>
                      </wps:wsp>
                      <wps:wsp>
                        <wps:cNvPr id="1290" name="Rectangle 1351"/>
                        <wps:cNvSpPr>
                          <a:spLocks noChangeArrowheads="1"/>
                        </wps:cNvSpPr>
                        <wps:spPr bwMode="auto">
                          <a:xfrm>
                            <a:off x="448945" y="3232785"/>
                            <a:ext cx="762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71BA" w14:textId="77777777" w:rsidR="00313CF7" w:rsidRDefault="00313CF7" w:rsidP="00313CF7">
                              <w:r>
                                <w:rPr>
                                  <w:rFonts w:ascii="华文仿宋" w:eastAsia="华文仿宋" w:cs="华文仿宋" w:hint="eastAsia"/>
                                  <w:color w:val="000000"/>
                                  <w:kern w:val="0"/>
                                  <w:sz w:val="20"/>
                                  <w:szCs w:val="20"/>
                                </w:rPr>
                                <w:t>机械设计基础</w:t>
                              </w:r>
                            </w:p>
                          </w:txbxContent>
                        </wps:txbx>
                        <wps:bodyPr rot="0" vert="horz" wrap="none" lIns="0" tIns="0" rIns="0" bIns="0" anchor="t" anchorCtr="0" upright="1">
                          <a:spAutoFit/>
                        </wps:bodyPr>
                      </wps:wsp>
                      <wps:wsp>
                        <wps:cNvPr id="1291" name="Rectangle 1352"/>
                        <wps:cNvSpPr>
                          <a:spLocks noChangeArrowheads="1"/>
                        </wps:cNvSpPr>
                        <wps:spPr bwMode="auto">
                          <a:xfrm>
                            <a:off x="448945" y="337629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1B21B" w14:textId="77777777" w:rsidR="00313CF7" w:rsidRDefault="00313CF7" w:rsidP="00313CF7"/>
                          </w:txbxContent>
                        </wps:txbx>
                        <wps:bodyPr rot="0" vert="horz" wrap="none" lIns="0" tIns="0" rIns="0" bIns="0" anchor="t" anchorCtr="0" upright="1">
                          <a:spAutoFit/>
                        </wps:bodyPr>
                      </wps:wsp>
                      <wps:wsp>
                        <wps:cNvPr id="1292" name="Rectangle 1353"/>
                        <wps:cNvSpPr>
                          <a:spLocks noChangeArrowheads="1"/>
                        </wps:cNvSpPr>
                        <wps:spPr bwMode="auto">
                          <a:xfrm>
                            <a:off x="568960" y="337629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A7EDE" w14:textId="77777777" w:rsidR="00313CF7" w:rsidRDefault="00313CF7" w:rsidP="00313CF7"/>
                          </w:txbxContent>
                        </wps:txbx>
                        <wps:bodyPr rot="0" vert="horz" wrap="none" lIns="0" tIns="0" rIns="0" bIns="0" anchor="t" anchorCtr="0" upright="1">
                          <a:spAutoFit/>
                        </wps:bodyPr>
                      </wps:wsp>
                      <wps:wsp>
                        <wps:cNvPr id="1293" name="Rectangle 1354"/>
                        <wps:cNvSpPr>
                          <a:spLocks noChangeArrowheads="1"/>
                        </wps:cNvSpPr>
                        <wps:spPr bwMode="auto">
                          <a:xfrm>
                            <a:off x="689610" y="337629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1C1F2" w14:textId="77777777" w:rsidR="00313CF7" w:rsidRDefault="00313CF7" w:rsidP="00313CF7"/>
                          </w:txbxContent>
                        </wps:txbx>
                        <wps:bodyPr rot="0" vert="horz" wrap="none" lIns="0" tIns="0" rIns="0" bIns="0" anchor="t" anchorCtr="0" upright="1">
                          <a:spAutoFit/>
                        </wps:bodyPr>
                      </wps:wsp>
                      <wps:wsp>
                        <wps:cNvPr id="1294" name="Rectangle 1355"/>
                        <wps:cNvSpPr>
                          <a:spLocks noChangeArrowheads="1"/>
                        </wps:cNvSpPr>
                        <wps:spPr bwMode="auto">
                          <a:xfrm>
                            <a:off x="448945" y="3521710"/>
                            <a:ext cx="762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A3CB4" w14:textId="77777777" w:rsidR="00313CF7" w:rsidRDefault="00313CF7" w:rsidP="00313CF7">
                              <w:r>
                                <w:rPr>
                                  <w:rFonts w:ascii="华文仿宋" w:eastAsia="华文仿宋" w:cs="华文仿宋" w:hint="eastAsia"/>
                                  <w:color w:val="000000"/>
                                  <w:kern w:val="0"/>
                                  <w:sz w:val="20"/>
                                  <w:szCs w:val="20"/>
                                </w:rPr>
                                <w:t>机械制造技术</w:t>
                              </w:r>
                            </w:p>
                          </w:txbxContent>
                        </wps:txbx>
                        <wps:bodyPr rot="0" vert="horz" wrap="none" lIns="0" tIns="0" rIns="0" bIns="0" anchor="t" anchorCtr="0" upright="1">
                          <a:spAutoFit/>
                        </wps:bodyPr>
                      </wps:wsp>
                      <wps:wsp>
                        <wps:cNvPr id="1295" name="Rectangle 1356"/>
                        <wps:cNvSpPr>
                          <a:spLocks noChangeArrowheads="1"/>
                        </wps:cNvSpPr>
                        <wps:spPr bwMode="auto">
                          <a:xfrm>
                            <a:off x="448945" y="366585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78C6B" w14:textId="77777777" w:rsidR="00313CF7" w:rsidRDefault="00313CF7" w:rsidP="00313CF7"/>
                          </w:txbxContent>
                        </wps:txbx>
                        <wps:bodyPr rot="0" vert="horz" wrap="none" lIns="0" tIns="0" rIns="0" bIns="0" anchor="t" anchorCtr="0" upright="1">
                          <a:spAutoFit/>
                        </wps:bodyPr>
                      </wps:wsp>
                      <wps:wsp>
                        <wps:cNvPr id="1296" name="Rectangle 1357"/>
                        <wps:cNvSpPr>
                          <a:spLocks noChangeArrowheads="1"/>
                        </wps:cNvSpPr>
                        <wps:spPr bwMode="auto">
                          <a:xfrm>
                            <a:off x="568960" y="366585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2EC90" w14:textId="77777777" w:rsidR="00313CF7" w:rsidRDefault="00313CF7" w:rsidP="00313CF7"/>
                          </w:txbxContent>
                        </wps:txbx>
                        <wps:bodyPr rot="0" vert="horz" wrap="none" lIns="0" tIns="0" rIns="0" bIns="0" anchor="t" anchorCtr="0" upright="1">
                          <a:spAutoFit/>
                        </wps:bodyPr>
                      </wps:wsp>
                      <wps:wsp>
                        <wps:cNvPr id="1297" name="Rectangle 1358"/>
                        <wps:cNvSpPr>
                          <a:spLocks noChangeArrowheads="1"/>
                        </wps:cNvSpPr>
                        <wps:spPr bwMode="auto">
                          <a:xfrm>
                            <a:off x="689610" y="366585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A4EB8" w14:textId="77777777" w:rsidR="00313CF7" w:rsidRDefault="00313CF7" w:rsidP="00313CF7"/>
                          </w:txbxContent>
                        </wps:txbx>
                        <wps:bodyPr rot="0" vert="horz" wrap="none" lIns="0" tIns="0" rIns="0" bIns="0" anchor="t" anchorCtr="0" upright="1">
                          <a:spAutoFit/>
                        </wps:bodyPr>
                      </wps:wsp>
                      <wps:wsp>
                        <wps:cNvPr id="1298" name="Rectangle 1359"/>
                        <wps:cNvSpPr>
                          <a:spLocks noChangeArrowheads="1"/>
                        </wps:cNvSpPr>
                        <wps:spPr bwMode="auto">
                          <a:xfrm>
                            <a:off x="448945" y="3809365"/>
                            <a:ext cx="508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AACBB" w14:textId="77777777" w:rsidR="00313CF7" w:rsidRDefault="00313CF7" w:rsidP="00313CF7">
                              <w:r>
                                <w:rPr>
                                  <w:rFonts w:ascii="华文仿宋" w:eastAsia="华文仿宋" w:cs="华文仿宋" w:hint="eastAsia"/>
                                  <w:color w:val="000000"/>
                                  <w:kern w:val="0"/>
                                  <w:sz w:val="20"/>
                                  <w:szCs w:val="20"/>
                                </w:rPr>
                                <w:t>公差配合</w:t>
                              </w:r>
                            </w:p>
                          </w:txbxContent>
                        </wps:txbx>
                        <wps:bodyPr rot="0" vert="horz" wrap="none" lIns="0" tIns="0" rIns="0" bIns="0" anchor="t" anchorCtr="0" upright="1">
                          <a:spAutoFit/>
                        </wps:bodyPr>
                      </wps:wsp>
                      <wps:wsp>
                        <wps:cNvPr id="1299" name="Rectangle 1360"/>
                        <wps:cNvSpPr>
                          <a:spLocks noChangeArrowheads="1"/>
                        </wps:cNvSpPr>
                        <wps:spPr bwMode="auto">
                          <a:xfrm>
                            <a:off x="1421130" y="2966720"/>
                            <a:ext cx="852805"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0" name="Rectangle 1361"/>
                        <wps:cNvSpPr>
                          <a:spLocks noChangeArrowheads="1"/>
                        </wps:cNvSpPr>
                        <wps:spPr bwMode="auto">
                          <a:xfrm>
                            <a:off x="1421130" y="2966720"/>
                            <a:ext cx="852805"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Rectangle 1362"/>
                        <wps:cNvSpPr>
                          <a:spLocks noChangeArrowheads="1"/>
                        </wps:cNvSpPr>
                        <wps:spPr bwMode="auto">
                          <a:xfrm>
                            <a:off x="1472565" y="3232785"/>
                            <a:ext cx="508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14B23" w14:textId="77777777" w:rsidR="00313CF7" w:rsidRDefault="00313CF7" w:rsidP="00313CF7">
                              <w:r>
                                <w:rPr>
                                  <w:rFonts w:ascii="华文仿宋" w:eastAsia="华文仿宋" w:cs="华文仿宋" w:hint="eastAsia"/>
                                  <w:color w:val="000000"/>
                                  <w:kern w:val="0"/>
                                  <w:sz w:val="20"/>
                                  <w:szCs w:val="20"/>
                                </w:rPr>
                                <w:t>电工电子</w:t>
                              </w:r>
                            </w:p>
                          </w:txbxContent>
                        </wps:txbx>
                        <wps:bodyPr rot="0" vert="horz" wrap="none" lIns="0" tIns="0" rIns="0" bIns="0" anchor="t" anchorCtr="0" upright="1">
                          <a:spAutoFit/>
                        </wps:bodyPr>
                      </wps:wsp>
                      <wps:wsp>
                        <wps:cNvPr id="1302" name="Rectangle 1363"/>
                        <wps:cNvSpPr>
                          <a:spLocks noChangeArrowheads="1"/>
                        </wps:cNvSpPr>
                        <wps:spPr bwMode="auto">
                          <a:xfrm>
                            <a:off x="1833880" y="323278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C6950" w14:textId="77777777" w:rsidR="00313CF7" w:rsidRDefault="00313CF7" w:rsidP="00313CF7"/>
                          </w:txbxContent>
                        </wps:txbx>
                        <wps:bodyPr rot="0" vert="horz" wrap="none" lIns="0" tIns="0" rIns="0" bIns="0" anchor="t" anchorCtr="0" upright="1">
                          <a:spAutoFit/>
                        </wps:bodyPr>
                      </wps:wsp>
                      <wps:wsp>
                        <wps:cNvPr id="1303" name="Rectangle 1364"/>
                        <wps:cNvSpPr>
                          <a:spLocks noChangeArrowheads="1"/>
                        </wps:cNvSpPr>
                        <wps:spPr bwMode="auto">
                          <a:xfrm>
                            <a:off x="1954530" y="3232785"/>
                            <a:ext cx="635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0F59B" w14:textId="77777777" w:rsidR="00313CF7" w:rsidRDefault="00313CF7" w:rsidP="00313CF7">
                              <w:r>
                                <w:rPr>
                                  <w:rFonts w:ascii="华文仿宋" w:eastAsia="华文仿宋" w:cs="华文仿宋" w:hint="eastAsia"/>
                                  <w:color w:val="000000"/>
                                  <w:kern w:val="0"/>
                                  <w:sz w:val="20"/>
                                  <w:szCs w:val="20"/>
                                </w:rPr>
                                <w:t>（</w:t>
                              </w:r>
                              <w:proofErr w:type="gramStart"/>
                              <w:r>
                                <w:rPr>
                                  <w:rFonts w:ascii="华文仿宋" w:eastAsia="华文仿宋" w:cs="华文仿宋" w:hint="eastAsia"/>
                                  <w:color w:val="000000"/>
                                  <w:kern w:val="0"/>
                                  <w:sz w:val="20"/>
                                  <w:szCs w:val="20"/>
                                </w:rPr>
                                <w:t>一</w:t>
                              </w:r>
                              <w:proofErr w:type="gramEnd"/>
                              <w:r>
                                <w:rPr>
                                  <w:rFonts w:ascii="华文仿宋" w:eastAsia="华文仿宋" w:cs="华文仿宋" w:hint="eastAsia"/>
                                  <w:color w:val="000000"/>
                                  <w:kern w:val="0"/>
                                  <w:sz w:val="20"/>
                                  <w:szCs w:val="20"/>
                                </w:rPr>
                                <w:t>））一</w:t>
                              </w:r>
                            </w:p>
                          </w:txbxContent>
                        </wps:txbx>
                        <wps:bodyPr rot="0" vert="horz" wrap="none" lIns="0" tIns="0" rIns="0" bIns="0" anchor="t" anchorCtr="0" upright="1">
                          <a:spAutoFit/>
                        </wps:bodyPr>
                      </wps:wsp>
                      <wps:wsp>
                        <wps:cNvPr id="1304" name="Rectangle 1365"/>
                        <wps:cNvSpPr>
                          <a:spLocks noChangeArrowheads="1"/>
                        </wps:cNvSpPr>
                        <wps:spPr bwMode="auto">
                          <a:xfrm>
                            <a:off x="2074545" y="323278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B2974" w14:textId="77777777" w:rsidR="00313CF7" w:rsidRPr="00AE4324" w:rsidRDefault="00313CF7" w:rsidP="00313CF7"/>
                          </w:txbxContent>
                        </wps:txbx>
                        <wps:bodyPr rot="0" vert="horz" wrap="none" lIns="0" tIns="0" rIns="0" bIns="0" anchor="t" anchorCtr="0" upright="1">
                          <a:spAutoFit/>
                        </wps:bodyPr>
                      </wps:wsp>
                      <wps:wsp>
                        <wps:cNvPr id="1305" name="Rectangle 1366"/>
                        <wps:cNvSpPr>
                          <a:spLocks noChangeArrowheads="1"/>
                        </wps:cNvSpPr>
                        <wps:spPr bwMode="auto">
                          <a:xfrm>
                            <a:off x="1472565" y="3376295"/>
                            <a:ext cx="26479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2216E" w14:textId="77777777" w:rsidR="00313CF7" w:rsidRDefault="00313CF7" w:rsidP="00313CF7">
                              <w:r>
                                <w:rPr>
                                  <w:rFonts w:ascii="华文仿宋" w:eastAsia="华文仿宋" w:cs="华文仿宋"/>
                                  <w:color w:val="000000"/>
                                  <w:kern w:val="0"/>
                                  <w:sz w:val="20"/>
                                  <w:szCs w:val="20"/>
                                </w:rPr>
                                <w:t>CAD</w:t>
                              </w:r>
                            </w:p>
                          </w:txbxContent>
                        </wps:txbx>
                        <wps:bodyPr rot="0" vert="horz" wrap="none" lIns="0" tIns="0" rIns="0" bIns="0" anchor="t" anchorCtr="0" upright="1">
                          <a:spAutoFit/>
                        </wps:bodyPr>
                      </wps:wsp>
                      <wps:wsp>
                        <wps:cNvPr id="1306" name="Rectangle 1367"/>
                        <wps:cNvSpPr>
                          <a:spLocks noChangeArrowheads="1"/>
                        </wps:cNvSpPr>
                        <wps:spPr bwMode="auto">
                          <a:xfrm>
                            <a:off x="1723390" y="3376295"/>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94E15" w14:textId="77777777" w:rsidR="00313CF7" w:rsidRDefault="00313CF7" w:rsidP="00313CF7">
                              <w:r>
                                <w:rPr>
                                  <w:rFonts w:ascii="华文仿宋" w:eastAsia="华文仿宋" w:cs="华文仿宋" w:hint="eastAsia"/>
                                  <w:color w:val="000000"/>
                                  <w:kern w:val="0"/>
                                  <w:sz w:val="20"/>
                                  <w:szCs w:val="20"/>
                                </w:rPr>
                                <w:t>技术</w:t>
                              </w:r>
                            </w:p>
                          </w:txbxContent>
                        </wps:txbx>
                        <wps:bodyPr rot="0" vert="horz" wrap="none" lIns="0" tIns="0" rIns="0" bIns="0" anchor="t" anchorCtr="0" upright="1">
                          <a:spAutoFit/>
                        </wps:bodyPr>
                      </wps:wsp>
                      <wps:wsp>
                        <wps:cNvPr id="1307" name="Rectangle 1368"/>
                        <wps:cNvSpPr>
                          <a:spLocks noChangeArrowheads="1"/>
                        </wps:cNvSpPr>
                        <wps:spPr bwMode="auto">
                          <a:xfrm>
                            <a:off x="1472565" y="3521710"/>
                            <a:ext cx="635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53C4C" w14:textId="77777777" w:rsidR="00313CF7" w:rsidRDefault="00313CF7" w:rsidP="00313CF7">
                              <w:r>
                                <w:rPr>
                                  <w:rFonts w:ascii="华文仿宋" w:eastAsia="华文仿宋" w:cs="华文仿宋" w:hint="eastAsia"/>
                                  <w:color w:val="000000"/>
                                  <w:kern w:val="0"/>
                                  <w:sz w:val="20"/>
                                  <w:szCs w:val="20"/>
                                </w:rPr>
                                <w:t>液压与气动</w:t>
                              </w:r>
                            </w:p>
                          </w:txbxContent>
                        </wps:txbx>
                        <wps:bodyPr rot="0" vert="horz" wrap="none" lIns="0" tIns="0" rIns="0" bIns="0" anchor="t" anchorCtr="0" upright="1">
                          <a:spAutoFit/>
                        </wps:bodyPr>
                      </wps:wsp>
                      <wps:wsp>
                        <wps:cNvPr id="1308" name="Rectangle 1369"/>
                        <wps:cNvSpPr>
                          <a:spLocks noChangeArrowheads="1"/>
                        </wps:cNvSpPr>
                        <wps:spPr bwMode="auto">
                          <a:xfrm>
                            <a:off x="1472565" y="3665855"/>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6D9B8" w14:textId="77777777" w:rsidR="00313CF7" w:rsidRDefault="00313CF7" w:rsidP="00313CF7">
                              <w:r>
                                <w:rPr>
                                  <w:rFonts w:ascii="华文仿宋" w:eastAsia="华文仿宋" w:cs="华文仿宋" w:hint="eastAsia"/>
                                  <w:color w:val="000000"/>
                                  <w:kern w:val="0"/>
                                  <w:sz w:val="20"/>
                                  <w:szCs w:val="20"/>
                                </w:rPr>
                                <w:t>电控</w:t>
                              </w:r>
                            </w:p>
                          </w:txbxContent>
                        </wps:txbx>
                        <wps:bodyPr rot="0" vert="horz" wrap="none" lIns="0" tIns="0" rIns="0" bIns="0" anchor="t" anchorCtr="0" upright="1">
                          <a:spAutoFit/>
                        </wps:bodyPr>
                      </wps:wsp>
                      <wps:wsp>
                        <wps:cNvPr id="1309" name="Rectangle 1370"/>
                        <wps:cNvSpPr>
                          <a:spLocks noChangeArrowheads="1"/>
                        </wps:cNvSpPr>
                        <wps:spPr bwMode="auto">
                          <a:xfrm>
                            <a:off x="1713230" y="3665855"/>
                            <a:ext cx="12319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B44D5" w14:textId="77777777" w:rsidR="00313CF7" w:rsidRDefault="00313CF7" w:rsidP="00313CF7">
                              <w:r>
                                <w:rPr>
                                  <w:rFonts w:ascii="华文仿宋" w:eastAsia="华文仿宋" w:cs="华文仿宋" w:hint="eastAsia"/>
                                  <w:color w:val="000000"/>
                                  <w:kern w:val="0"/>
                                  <w:sz w:val="20"/>
                                  <w:szCs w:val="20"/>
                                </w:rPr>
                                <w:t>（</w:t>
                              </w:r>
                            </w:p>
                          </w:txbxContent>
                        </wps:txbx>
                        <wps:bodyPr rot="0" vert="horz" wrap="none" lIns="0" tIns="0" rIns="0" bIns="0" anchor="t" anchorCtr="0" upright="1">
                          <a:spAutoFit/>
                        </wps:bodyPr>
                      </wps:wsp>
                      <wps:wsp>
                        <wps:cNvPr id="1310" name="Rectangle 1371"/>
                        <wps:cNvSpPr>
                          <a:spLocks noChangeArrowheads="1"/>
                        </wps:cNvSpPr>
                        <wps:spPr bwMode="auto">
                          <a:xfrm>
                            <a:off x="1833880" y="3665855"/>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C79D1" w14:textId="77777777" w:rsidR="00313CF7" w:rsidRDefault="00313CF7" w:rsidP="00313CF7">
                              <w:r>
                                <w:rPr>
                                  <w:rFonts w:ascii="华文仿宋" w:eastAsia="华文仿宋" w:cs="华文仿宋" w:hint="eastAsia"/>
                                  <w:color w:val="000000"/>
                                  <w:kern w:val="0"/>
                                  <w:sz w:val="20"/>
                                  <w:szCs w:val="20"/>
                                </w:rPr>
                                <w:t>一</w:t>
                              </w:r>
                            </w:p>
                          </w:txbxContent>
                        </wps:txbx>
                        <wps:bodyPr rot="0" vert="horz" wrap="none" lIns="0" tIns="0" rIns="0" bIns="0" anchor="t" anchorCtr="0" upright="1">
                          <a:spAutoFit/>
                        </wps:bodyPr>
                      </wps:wsp>
                      <wps:wsp>
                        <wps:cNvPr id="1311" name="Rectangle 1372"/>
                        <wps:cNvSpPr>
                          <a:spLocks noChangeArrowheads="1"/>
                        </wps:cNvSpPr>
                        <wps:spPr bwMode="auto">
                          <a:xfrm>
                            <a:off x="1954530" y="3665855"/>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A29FB" w14:textId="77777777" w:rsidR="00313CF7" w:rsidRDefault="00313CF7" w:rsidP="00313CF7">
                              <w:r>
                                <w:rPr>
                                  <w:rFonts w:ascii="华文仿宋" w:eastAsia="华文仿宋" w:cs="华文仿宋" w:hint="eastAsia"/>
                                  <w:color w:val="000000"/>
                                  <w:kern w:val="0"/>
                                  <w:sz w:val="20"/>
                                  <w:szCs w:val="20"/>
                                </w:rPr>
                                <w:t>）</w:t>
                              </w:r>
                            </w:p>
                          </w:txbxContent>
                        </wps:txbx>
                        <wps:bodyPr rot="0" vert="horz" wrap="none" lIns="0" tIns="0" rIns="0" bIns="0" anchor="t" anchorCtr="0" upright="1">
                          <a:spAutoFit/>
                        </wps:bodyPr>
                      </wps:wsp>
                      <wps:wsp>
                        <wps:cNvPr id="1312" name="Rectangle 1373"/>
                        <wps:cNvSpPr>
                          <a:spLocks noChangeArrowheads="1"/>
                        </wps:cNvSpPr>
                        <wps:spPr bwMode="auto">
                          <a:xfrm>
                            <a:off x="2359660" y="2966720"/>
                            <a:ext cx="853440"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3" name="Rectangle 1374"/>
                        <wps:cNvSpPr>
                          <a:spLocks noChangeArrowheads="1"/>
                        </wps:cNvSpPr>
                        <wps:spPr bwMode="auto">
                          <a:xfrm>
                            <a:off x="2359660" y="2966720"/>
                            <a:ext cx="853440"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Rectangle 1375"/>
                        <wps:cNvSpPr>
                          <a:spLocks noChangeArrowheads="1"/>
                        </wps:cNvSpPr>
                        <wps:spPr bwMode="auto">
                          <a:xfrm>
                            <a:off x="2411095" y="3008630"/>
                            <a:ext cx="45783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960F7" w14:textId="77777777" w:rsidR="00313CF7" w:rsidRPr="009A210E" w:rsidRDefault="00313CF7" w:rsidP="00313CF7">
                              <w:pPr>
                                <w:rPr>
                                  <w:sz w:val="28"/>
                                </w:rPr>
                              </w:pPr>
                              <w:r w:rsidRPr="009A210E">
                                <w:rPr>
                                  <w:rFonts w:ascii="华文仿宋" w:eastAsia="华文仿宋" w:cs="华文仿宋" w:hint="eastAsia"/>
                                  <w:color w:val="000000"/>
                                  <w:kern w:val="0"/>
                                  <w:sz w:val="18"/>
                                  <w:szCs w:val="14"/>
                                </w:rPr>
                                <w:t>机械设计</w:t>
                              </w:r>
                            </w:p>
                          </w:txbxContent>
                        </wps:txbx>
                        <wps:bodyPr rot="0" vert="horz" wrap="none" lIns="0" tIns="0" rIns="0" bIns="0" anchor="t" anchorCtr="0" upright="1">
                          <a:spAutoFit/>
                        </wps:bodyPr>
                      </wps:wsp>
                      <wps:wsp>
                        <wps:cNvPr id="1315" name="Rectangle 1376"/>
                        <wps:cNvSpPr>
                          <a:spLocks noChangeArrowheads="1"/>
                        </wps:cNvSpPr>
                        <wps:spPr bwMode="auto">
                          <a:xfrm>
                            <a:off x="2988945" y="300863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9DB51" w14:textId="77777777" w:rsidR="00313CF7" w:rsidRDefault="00313CF7" w:rsidP="00313CF7"/>
                          </w:txbxContent>
                        </wps:txbx>
                        <wps:bodyPr rot="0" vert="horz" wrap="none" lIns="0" tIns="0" rIns="0" bIns="0" anchor="t" anchorCtr="0" upright="1">
                          <a:spAutoFit/>
                        </wps:bodyPr>
                      </wps:wsp>
                      <wps:wsp>
                        <wps:cNvPr id="1316" name="Rectangle 1377"/>
                        <wps:cNvSpPr>
                          <a:spLocks noChangeArrowheads="1"/>
                        </wps:cNvSpPr>
                        <wps:spPr bwMode="auto">
                          <a:xfrm>
                            <a:off x="3017520" y="300863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F885F" w14:textId="77777777" w:rsidR="00313CF7" w:rsidRPr="006E2D41" w:rsidRDefault="00313CF7" w:rsidP="00313CF7"/>
                          </w:txbxContent>
                        </wps:txbx>
                        <wps:bodyPr rot="0" vert="horz" wrap="none" lIns="0" tIns="0" rIns="0" bIns="0" anchor="t" anchorCtr="0" upright="1">
                          <a:spAutoFit/>
                        </wps:bodyPr>
                      </wps:wsp>
                      <wps:wsp>
                        <wps:cNvPr id="1317" name="Rectangle 1378"/>
                        <wps:cNvSpPr>
                          <a:spLocks noChangeArrowheads="1"/>
                        </wps:cNvSpPr>
                        <wps:spPr bwMode="auto">
                          <a:xfrm>
                            <a:off x="3113405" y="300863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651B" w14:textId="77777777" w:rsidR="00313CF7" w:rsidRDefault="00313CF7" w:rsidP="00313CF7"/>
                          </w:txbxContent>
                        </wps:txbx>
                        <wps:bodyPr rot="0" vert="horz" wrap="none" lIns="0" tIns="0" rIns="0" bIns="0" anchor="t" anchorCtr="0" upright="1">
                          <a:spAutoFit/>
                        </wps:bodyPr>
                      </wps:wsp>
                      <wps:wsp>
                        <wps:cNvPr id="1318" name="Rectangle 1379"/>
                        <wps:cNvSpPr>
                          <a:spLocks noChangeArrowheads="1"/>
                        </wps:cNvSpPr>
                        <wps:spPr bwMode="auto">
                          <a:xfrm>
                            <a:off x="2411095" y="312420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65FF3" w14:textId="77777777" w:rsidR="00313CF7" w:rsidRDefault="00313CF7" w:rsidP="00313CF7"/>
                          </w:txbxContent>
                        </wps:txbx>
                        <wps:bodyPr rot="0" vert="horz" wrap="none" lIns="0" tIns="0" rIns="0" bIns="0" anchor="t" anchorCtr="0" upright="1">
                          <a:spAutoFit/>
                        </wps:bodyPr>
                      </wps:wsp>
                      <wps:wsp>
                        <wps:cNvPr id="1319" name="Rectangle 1380"/>
                        <wps:cNvSpPr>
                          <a:spLocks noChangeArrowheads="1"/>
                        </wps:cNvSpPr>
                        <wps:spPr bwMode="auto">
                          <a:xfrm>
                            <a:off x="2411095" y="323977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CE63" w14:textId="77777777" w:rsidR="00313CF7" w:rsidRDefault="00313CF7" w:rsidP="00313CF7"/>
                          </w:txbxContent>
                        </wps:txbx>
                        <wps:bodyPr rot="0" vert="horz" wrap="none" lIns="0" tIns="0" rIns="0" bIns="0" anchor="t" anchorCtr="0" upright="1">
                          <a:spAutoFit/>
                        </wps:bodyPr>
                      </wps:wsp>
                      <wps:wsp>
                        <wps:cNvPr id="1320" name="Rectangle 1381"/>
                        <wps:cNvSpPr>
                          <a:spLocks noChangeArrowheads="1"/>
                        </wps:cNvSpPr>
                        <wps:spPr bwMode="auto">
                          <a:xfrm>
                            <a:off x="2507615" y="323977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97CA9" w14:textId="77777777" w:rsidR="00313CF7" w:rsidRDefault="00313CF7" w:rsidP="00313CF7"/>
                          </w:txbxContent>
                        </wps:txbx>
                        <wps:bodyPr rot="0" vert="horz" wrap="none" lIns="0" tIns="0" rIns="0" bIns="0" anchor="t" anchorCtr="0" upright="1">
                          <a:spAutoFit/>
                        </wps:bodyPr>
                      </wps:wsp>
                      <wps:wsp>
                        <wps:cNvPr id="1321" name="Rectangle 1382"/>
                        <wps:cNvSpPr>
                          <a:spLocks noChangeArrowheads="1"/>
                        </wps:cNvSpPr>
                        <wps:spPr bwMode="auto">
                          <a:xfrm>
                            <a:off x="2604135" y="323977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0514A" w14:textId="77777777" w:rsidR="00313CF7" w:rsidRDefault="00313CF7" w:rsidP="00313CF7"/>
                          </w:txbxContent>
                        </wps:txbx>
                        <wps:bodyPr rot="0" vert="horz" wrap="none" lIns="0" tIns="0" rIns="0" bIns="0" anchor="t" anchorCtr="0" upright="1">
                          <a:spAutoFit/>
                        </wps:bodyPr>
                      </wps:wsp>
                      <wps:wsp>
                        <wps:cNvPr id="1322" name="Rectangle 1383"/>
                        <wps:cNvSpPr>
                          <a:spLocks noChangeArrowheads="1"/>
                        </wps:cNvSpPr>
                        <wps:spPr bwMode="auto">
                          <a:xfrm>
                            <a:off x="2411095" y="3355340"/>
                            <a:ext cx="30543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B3AF5"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西门子</w:t>
                              </w:r>
                            </w:p>
                          </w:txbxContent>
                        </wps:txbx>
                        <wps:bodyPr rot="0" vert="horz" wrap="none" lIns="0" tIns="0" rIns="0" bIns="0" anchor="t" anchorCtr="0" upright="1">
                          <a:spAutoFit/>
                        </wps:bodyPr>
                      </wps:wsp>
                      <wps:wsp>
                        <wps:cNvPr id="1323" name="Rectangle 1384"/>
                        <wps:cNvSpPr>
                          <a:spLocks noChangeArrowheads="1"/>
                        </wps:cNvSpPr>
                        <wps:spPr bwMode="auto">
                          <a:xfrm>
                            <a:off x="2700020" y="3355340"/>
                            <a:ext cx="18034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18FE2" w14:textId="77777777" w:rsidR="00313CF7" w:rsidRPr="006E2D41" w:rsidRDefault="00313CF7" w:rsidP="00313CF7">
                              <w:pPr>
                                <w:rPr>
                                  <w:sz w:val="24"/>
                                </w:rPr>
                              </w:pPr>
                              <w:r w:rsidRPr="006E2D41">
                                <w:rPr>
                                  <w:rFonts w:ascii="华文仿宋" w:eastAsia="华文仿宋" w:cs="华文仿宋"/>
                                  <w:color w:val="000000"/>
                                  <w:kern w:val="0"/>
                                  <w:sz w:val="16"/>
                                  <w:szCs w:val="14"/>
                                </w:rPr>
                                <w:t>PLC</w:t>
                              </w:r>
                            </w:p>
                          </w:txbxContent>
                        </wps:txbx>
                        <wps:bodyPr rot="0" vert="horz" wrap="none" lIns="0" tIns="0" rIns="0" bIns="0" anchor="t" anchorCtr="0" upright="1">
                          <a:spAutoFit/>
                        </wps:bodyPr>
                      </wps:wsp>
                      <wps:wsp>
                        <wps:cNvPr id="1324" name="Rectangle 1385"/>
                        <wps:cNvSpPr>
                          <a:spLocks noChangeArrowheads="1"/>
                        </wps:cNvSpPr>
                        <wps:spPr bwMode="auto">
                          <a:xfrm>
                            <a:off x="2870835" y="3355340"/>
                            <a:ext cx="20383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9CADD"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及应</w:t>
                              </w:r>
                            </w:p>
                          </w:txbxContent>
                        </wps:txbx>
                        <wps:bodyPr rot="0" vert="horz" wrap="none" lIns="0" tIns="0" rIns="0" bIns="0" anchor="t" anchorCtr="0" upright="1">
                          <a:spAutoFit/>
                        </wps:bodyPr>
                      </wps:wsp>
                      <wps:wsp>
                        <wps:cNvPr id="1325" name="Rectangle 1386"/>
                        <wps:cNvSpPr>
                          <a:spLocks noChangeArrowheads="1"/>
                        </wps:cNvSpPr>
                        <wps:spPr bwMode="auto">
                          <a:xfrm>
                            <a:off x="2411095" y="3470910"/>
                            <a:ext cx="89535"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3A34" w14:textId="77777777" w:rsidR="00313CF7" w:rsidRDefault="00313CF7" w:rsidP="00313CF7">
                              <w:r>
                                <w:rPr>
                                  <w:rFonts w:ascii="华文仿宋" w:eastAsia="华文仿宋" w:cs="华文仿宋" w:hint="eastAsia"/>
                                  <w:color w:val="000000"/>
                                  <w:kern w:val="0"/>
                                  <w:sz w:val="14"/>
                                  <w:szCs w:val="14"/>
                                </w:rPr>
                                <w:t>（</w:t>
                              </w:r>
                            </w:p>
                          </w:txbxContent>
                        </wps:txbx>
                        <wps:bodyPr rot="0" vert="horz" wrap="none" lIns="0" tIns="0" rIns="0" bIns="0" anchor="t" anchorCtr="0" upright="1">
                          <a:spAutoFit/>
                        </wps:bodyPr>
                      </wps:wsp>
                      <wps:wsp>
                        <wps:cNvPr id="1326" name="Rectangle 1387"/>
                        <wps:cNvSpPr>
                          <a:spLocks noChangeArrowheads="1"/>
                        </wps:cNvSpPr>
                        <wps:spPr bwMode="auto">
                          <a:xfrm>
                            <a:off x="2507615" y="3470910"/>
                            <a:ext cx="89535"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DC663" w14:textId="77777777" w:rsidR="00313CF7" w:rsidRDefault="00313CF7" w:rsidP="00313CF7">
                              <w:r>
                                <w:rPr>
                                  <w:rFonts w:ascii="华文仿宋" w:eastAsia="华文仿宋" w:cs="华文仿宋" w:hint="eastAsia"/>
                                  <w:color w:val="000000"/>
                                  <w:kern w:val="0"/>
                                  <w:sz w:val="14"/>
                                  <w:szCs w:val="14"/>
                                </w:rPr>
                                <w:t>二</w:t>
                              </w:r>
                            </w:p>
                          </w:txbxContent>
                        </wps:txbx>
                        <wps:bodyPr rot="0" vert="horz" wrap="none" lIns="0" tIns="0" rIns="0" bIns="0" anchor="t" anchorCtr="0" upright="1">
                          <a:spAutoFit/>
                        </wps:bodyPr>
                      </wps:wsp>
                      <wps:wsp>
                        <wps:cNvPr id="1327" name="Rectangle 1388"/>
                        <wps:cNvSpPr>
                          <a:spLocks noChangeArrowheads="1"/>
                        </wps:cNvSpPr>
                        <wps:spPr bwMode="auto">
                          <a:xfrm>
                            <a:off x="2604135" y="3470910"/>
                            <a:ext cx="89535"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0BA94" w14:textId="77777777" w:rsidR="00313CF7" w:rsidRDefault="00313CF7" w:rsidP="00313CF7">
                              <w:r>
                                <w:rPr>
                                  <w:rFonts w:ascii="华文仿宋" w:eastAsia="华文仿宋" w:cs="华文仿宋" w:hint="eastAsia"/>
                                  <w:color w:val="000000"/>
                                  <w:kern w:val="0"/>
                                  <w:sz w:val="14"/>
                                  <w:szCs w:val="14"/>
                                </w:rPr>
                                <w:t>）</w:t>
                              </w:r>
                            </w:p>
                          </w:txbxContent>
                        </wps:txbx>
                        <wps:bodyPr rot="0" vert="horz" wrap="none" lIns="0" tIns="0" rIns="0" bIns="0" anchor="t" anchorCtr="0" upright="1">
                          <a:spAutoFit/>
                        </wps:bodyPr>
                      </wps:wsp>
                      <wps:wsp>
                        <wps:cNvPr id="1328" name="Rectangle 1389"/>
                        <wps:cNvSpPr>
                          <a:spLocks noChangeArrowheads="1"/>
                        </wps:cNvSpPr>
                        <wps:spPr bwMode="auto">
                          <a:xfrm>
                            <a:off x="2411095" y="3585845"/>
                            <a:ext cx="45783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287EB" w14:textId="77777777" w:rsidR="00313CF7" w:rsidRPr="006E2D41" w:rsidRDefault="00313CF7" w:rsidP="00313CF7">
                              <w:pPr>
                                <w:rPr>
                                  <w:sz w:val="28"/>
                                </w:rPr>
                              </w:pPr>
                              <w:r w:rsidRPr="006E2D41">
                                <w:rPr>
                                  <w:rFonts w:ascii="华文仿宋" w:eastAsia="华文仿宋" w:cs="华文仿宋" w:hint="eastAsia"/>
                                  <w:color w:val="000000"/>
                                  <w:kern w:val="0"/>
                                  <w:sz w:val="18"/>
                                  <w:szCs w:val="14"/>
                                </w:rPr>
                                <w:t>三维造型</w:t>
                              </w:r>
                            </w:p>
                          </w:txbxContent>
                        </wps:txbx>
                        <wps:bodyPr rot="0" vert="horz" wrap="none" lIns="0" tIns="0" rIns="0" bIns="0" anchor="t" anchorCtr="0" upright="1">
                          <a:spAutoFit/>
                        </wps:bodyPr>
                      </wps:wsp>
                      <wps:wsp>
                        <wps:cNvPr id="1329" name="Rectangle 1390"/>
                        <wps:cNvSpPr>
                          <a:spLocks noChangeArrowheads="1"/>
                        </wps:cNvSpPr>
                        <wps:spPr bwMode="auto">
                          <a:xfrm>
                            <a:off x="2411095" y="3816985"/>
                            <a:ext cx="71183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53F80"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工业机器人技术</w:t>
                              </w:r>
                            </w:p>
                          </w:txbxContent>
                        </wps:txbx>
                        <wps:bodyPr rot="0" vert="horz" wrap="none" lIns="0" tIns="0" rIns="0" bIns="0" anchor="t" anchorCtr="0" upright="1">
                          <a:spAutoFit/>
                        </wps:bodyPr>
                      </wps:wsp>
                      <wps:wsp>
                        <wps:cNvPr id="1330" name="Rectangle 1391"/>
                        <wps:cNvSpPr>
                          <a:spLocks noChangeArrowheads="1"/>
                        </wps:cNvSpPr>
                        <wps:spPr bwMode="auto">
                          <a:xfrm>
                            <a:off x="2411095" y="3932555"/>
                            <a:ext cx="30543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1F887"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与应用</w:t>
                              </w:r>
                            </w:p>
                          </w:txbxContent>
                        </wps:txbx>
                        <wps:bodyPr rot="0" vert="horz" wrap="none" lIns="0" tIns="0" rIns="0" bIns="0" anchor="t" anchorCtr="0" upright="1">
                          <a:spAutoFit/>
                        </wps:bodyPr>
                      </wps:wsp>
                      <wps:wsp>
                        <wps:cNvPr id="1331" name="Rectangle 1392"/>
                        <wps:cNvSpPr>
                          <a:spLocks noChangeArrowheads="1"/>
                        </wps:cNvSpPr>
                        <wps:spPr bwMode="auto">
                          <a:xfrm>
                            <a:off x="3469005" y="2966720"/>
                            <a:ext cx="853440"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2" name="Rectangle 1393"/>
                        <wps:cNvSpPr>
                          <a:spLocks noChangeArrowheads="1"/>
                        </wps:cNvSpPr>
                        <wps:spPr bwMode="auto">
                          <a:xfrm>
                            <a:off x="3469005" y="2966720"/>
                            <a:ext cx="853440"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Rectangle 1394"/>
                        <wps:cNvSpPr>
                          <a:spLocks noChangeArrowheads="1"/>
                        </wps:cNvSpPr>
                        <wps:spPr bwMode="auto">
                          <a:xfrm>
                            <a:off x="3520440" y="3015615"/>
                            <a:ext cx="508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82385" w14:textId="77777777" w:rsidR="00313CF7" w:rsidRDefault="00313CF7" w:rsidP="00313CF7">
                              <w:r>
                                <w:rPr>
                                  <w:rFonts w:ascii="华文仿宋" w:eastAsia="华文仿宋" w:cs="华文仿宋" w:hint="eastAsia"/>
                                  <w:color w:val="000000"/>
                                  <w:kern w:val="0"/>
                                  <w:sz w:val="20"/>
                                  <w:szCs w:val="20"/>
                                </w:rPr>
                                <w:t>电工电子</w:t>
                              </w:r>
                            </w:p>
                          </w:txbxContent>
                        </wps:txbx>
                        <wps:bodyPr rot="0" vert="horz" wrap="none" lIns="0" tIns="0" rIns="0" bIns="0" anchor="t" anchorCtr="0" upright="1">
                          <a:spAutoFit/>
                        </wps:bodyPr>
                      </wps:wsp>
                      <wps:wsp>
                        <wps:cNvPr id="1334" name="Rectangle 1395"/>
                        <wps:cNvSpPr>
                          <a:spLocks noChangeArrowheads="1"/>
                        </wps:cNvSpPr>
                        <wps:spPr bwMode="auto">
                          <a:xfrm>
                            <a:off x="3881755" y="301561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75BF1" w14:textId="77777777" w:rsidR="00313CF7" w:rsidRDefault="00313CF7" w:rsidP="00313CF7"/>
                          </w:txbxContent>
                        </wps:txbx>
                        <wps:bodyPr rot="0" vert="horz" wrap="none" lIns="0" tIns="0" rIns="0" bIns="0" anchor="t" anchorCtr="0" upright="1">
                          <a:spAutoFit/>
                        </wps:bodyPr>
                      </wps:wsp>
                      <wps:wsp>
                        <wps:cNvPr id="1335" name="Rectangle 1396"/>
                        <wps:cNvSpPr>
                          <a:spLocks noChangeArrowheads="1"/>
                        </wps:cNvSpPr>
                        <wps:spPr bwMode="auto">
                          <a:xfrm>
                            <a:off x="4002405" y="301561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EEFFC" w14:textId="77777777" w:rsidR="00313CF7" w:rsidRDefault="00313CF7" w:rsidP="00313CF7"/>
                          </w:txbxContent>
                        </wps:txbx>
                        <wps:bodyPr rot="0" vert="horz" wrap="none" lIns="0" tIns="0" rIns="0" bIns="0" anchor="t" anchorCtr="0" upright="1">
                          <a:spAutoFit/>
                        </wps:bodyPr>
                      </wps:wsp>
                      <wps:wsp>
                        <wps:cNvPr id="1336" name="Rectangle 1397"/>
                        <wps:cNvSpPr>
                          <a:spLocks noChangeArrowheads="1"/>
                        </wps:cNvSpPr>
                        <wps:spPr bwMode="auto">
                          <a:xfrm>
                            <a:off x="4122420" y="3015615"/>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982AB" w14:textId="77777777" w:rsidR="00313CF7" w:rsidRPr="00ED08A6" w:rsidRDefault="00313CF7" w:rsidP="00313CF7"/>
                          </w:txbxContent>
                        </wps:txbx>
                        <wps:bodyPr rot="0" vert="horz" wrap="none" lIns="0" tIns="0" rIns="0" bIns="0" anchor="t" anchorCtr="0" upright="1">
                          <a:spAutoFit/>
                        </wps:bodyPr>
                      </wps:wsp>
                      <wps:wsp>
                        <wps:cNvPr id="1337" name="Rectangle 1398"/>
                        <wps:cNvSpPr>
                          <a:spLocks noChangeArrowheads="1"/>
                        </wps:cNvSpPr>
                        <wps:spPr bwMode="auto">
                          <a:xfrm>
                            <a:off x="3520440" y="3159760"/>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6B814" w14:textId="77777777" w:rsidR="00313CF7" w:rsidRDefault="00313CF7" w:rsidP="00313CF7">
                              <w:r>
                                <w:rPr>
                                  <w:rFonts w:ascii="华文仿宋" w:eastAsia="华文仿宋" w:cs="华文仿宋" w:hint="eastAsia"/>
                                  <w:color w:val="000000"/>
                                  <w:kern w:val="0"/>
                                  <w:sz w:val="20"/>
                                  <w:szCs w:val="20"/>
                                </w:rPr>
                                <w:t>电控</w:t>
                              </w:r>
                            </w:p>
                          </w:txbxContent>
                        </wps:txbx>
                        <wps:bodyPr rot="0" vert="horz" wrap="none" lIns="0" tIns="0" rIns="0" bIns="0" anchor="t" anchorCtr="0" upright="1">
                          <a:spAutoFit/>
                        </wps:bodyPr>
                      </wps:wsp>
                      <wps:wsp>
                        <wps:cNvPr id="1338" name="Rectangle 1399"/>
                        <wps:cNvSpPr>
                          <a:spLocks noChangeArrowheads="1"/>
                        </wps:cNvSpPr>
                        <wps:spPr bwMode="auto">
                          <a:xfrm>
                            <a:off x="376110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0CEEE" w14:textId="77777777" w:rsidR="00313CF7" w:rsidRDefault="00313CF7" w:rsidP="00313CF7"/>
                          </w:txbxContent>
                        </wps:txbx>
                        <wps:bodyPr rot="0" vert="horz" wrap="none" lIns="0" tIns="0" rIns="0" bIns="0" anchor="t" anchorCtr="0" upright="1">
                          <a:spAutoFit/>
                        </wps:bodyPr>
                      </wps:wsp>
                      <wps:wsp>
                        <wps:cNvPr id="1339" name="Rectangle 1400"/>
                        <wps:cNvSpPr>
                          <a:spLocks noChangeArrowheads="1"/>
                        </wps:cNvSpPr>
                        <wps:spPr bwMode="auto">
                          <a:xfrm>
                            <a:off x="388175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F3715" w14:textId="77777777" w:rsidR="00313CF7" w:rsidRDefault="00313CF7" w:rsidP="00313CF7"/>
                          </w:txbxContent>
                        </wps:txbx>
                        <wps:bodyPr rot="0" vert="horz" wrap="none" lIns="0" tIns="0" rIns="0" bIns="0" anchor="t" anchorCtr="0" upright="1">
                          <a:spAutoFit/>
                        </wps:bodyPr>
                      </wps:wsp>
                      <wps:wsp>
                        <wps:cNvPr id="1340" name="Rectangle 1401"/>
                        <wps:cNvSpPr>
                          <a:spLocks noChangeArrowheads="1"/>
                        </wps:cNvSpPr>
                        <wps:spPr bwMode="auto">
                          <a:xfrm>
                            <a:off x="400240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10A6E" w14:textId="77777777" w:rsidR="00313CF7" w:rsidRDefault="00313CF7" w:rsidP="00313CF7"/>
                          </w:txbxContent>
                        </wps:txbx>
                        <wps:bodyPr rot="0" vert="horz" wrap="none" lIns="0" tIns="0" rIns="0" bIns="0" anchor="t" anchorCtr="0" upright="1">
                          <a:spAutoFit/>
                        </wps:bodyPr>
                      </wps:wsp>
                      <wps:wsp>
                        <wps:cNvPr id="1341" name="Rectangle 1402"/>
                        <wps:cNvSpPr>
                          <a:spLocks noChangeArrowheads="1"/>
                        </wps:cNvSpPr>
                        <wps:spPr bwMode="auto">
                          <a:xfrm>
                            <a:off x="3520440" y="3305175"/>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9E3B7" w14:textId="77777777" w:rsidR="00313CF7" w:rsidRDefault="00313CF7" w:rsidP="00313CF7">
                              <w:r>
                                <w:rPr>
                                  <w:rFonts w:ascii="华文仿宋" w:eastAsia="华文仿宋" w:cs="华文仿宋" w:hint="eastAsia"/>
                                  <w:color w:val="000000"/>
                                  <w:kern w:val="0"/>
                                  <w:sz w:val="20"/>
                                  <w:szCs w:val="20"/>
                                </w:rPr>
                                <w:t>三菱</w:t>
                              </w:r>
                            </w:p>
                          </w:txbxContent>
                        </wps:txbx>
                        <wps:bodyPr rot="0" vert="horz" wrap="none" lIns="0" tIns="0" rIns="0" bIns="0" anchor="t" anchorCtr="0" upright="1">
                          <a:spAutoFit/>
                        </wps:bodyPr>
                      </wps:wsp>
                      <wps:wsp>
                        <wps:cNvPr id="1342" name="Rectangle 1403"/>
                        <wps:cNvSpPr>
                          <a:spLocks noChangeArrowheads="1"/>
                        </wps:cNvSpPr>
                        <wps:spPr bwMode="auto">
                          <a:xfrm>
                            <a:off x="3761105" y="3305175"/>
                            <a:ext cx="22542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1E7CD" w14:textId="77777777" w:rsidR="00313CF7" w:rsidRDefault="00313CF7" w:rsidP="00313CF7">
                              <w:r>
                                <w:rPr>
                                  <w:rFonts w:ascii="华文仿宋" w:eastAsia="华文仿宋" w:cs="华文仿宋"/>
                                  <w:color w:val="000000"/>
                                  <w:kern w:val="0"/>
                                  <w:sz w:val="20"/>
                                  <w:szCs w:val="20"/>
                                </w:rPr>
                                <w:t>PLC</w:t>
                              </w:r>
                            </w:p>
                          </w:txbxContent>
                        </wps:txbx>
                        <wps:bodyPr rot="0" vert="horz" wrap="none" lIns="0" tIns="0" rIns="0" bIns="0" anchor="t" anchorCtr="0" upright="1">
                          <a:spAutoFit/>
                        </wps:bodyPr>
                      </wps:wsp>
                      <wps:wsp>
                        <wps:cNvPr id="1343" name="Rectangle 1404"/>
                        <wps:cNvSpPr>
                          <a:spLocks noChangeArrowheads="1"/>
                        </wps:cNvSpPr>
                        <wps:spPr bwMode="auto">
                          <a:xfrm>
                            <a:off x="3974465" y="3305175"/>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69B49" w14:textId="77777777" w:rsidR="00313CF7" w:rsidRDefault="00313CF7" w:rsidP="00313CF7">
                              <w:r>
                                <w:rPr>
                                  <w:rFonts w:ascii="华文仿宋" w:eastAsia="华文仿宋" w:cs="华文仿宋" w:hint="eastAsia"/>
                                  <w:color w:val="000000"/>
                                  <w:kern w:val="0"/>
                                  <w:sz w:val="20"/>
                                  <w:szCs w:val="20"/>
                                </w:rPr>
                                <w:t>技术</w:t>
                              </w:r>
                            </w:p>
                          </w:txbxContent>
                        </wps:txbx>
                        <wps:bodyPr rot="0" vert="horz" wrap="none" lIns="0" tIns="0" rIns="0" bIns="0" anchor="t" anchorCtr="0" upright="1">
                          <a:spAutoFit/>
                        </wps:bodyPr>
                      </wps:wsp>
                      <wps:wsp>
                        <wps:cNvPr id="1344" name="Rectangle 1405"/>
                        <wps:cNvSpPr>
                          <a:spLocks noChangeArrowheads="1"/>
                        </wps:cNvSpPr>
                        <wps:spPr bwMode="auto">
                          <a:xfrm>
                            <a:off x="3520440" y="3449320"/>
                            <a:ext cx="381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00413" w14:textId="77777777" w:rsidR="00313CF7" w:rsidRDefault="00313CF7" w:rsidP="00313CF7">
                              <w:r>
                                <w:rPr>
                                  <w:rFonts w:ascii="华文仿宋" w:eastAsia="华文仿宋" w:cs="华文仿宋" w:hint="eastAsia"/>
                                  <w:color w:val="000000"/>
                                  <w:kern w:val="0"/>
                                  <w:sz w:val="20"/>
                                  <w:szCs w:val="20"/>
                                </w:rPr>
                                <w:t>及应用</w:t>
                              </w:r>
                            </w:p>
                          </w:txbxContent>
                        </wps:txbx>
                        <wps:bodyPr rot="0" vert="horz" wrap="none" lIns="0" tIns="0" rIns="0" bIns="0" anchor="t" anchorCtr="0" upright="1">
                          <a:spAutoFit/>
                        </wps:bodyPr>
                      </wps:wsp>
                      <wps:wsp>
                        <wps:cNvPr id="1345" name="Rectangle 1406"/>
                        <wps:cNvSpPr>
                          <a:spLocks noChangeArrowheads="1"/>
                        </wps:cNvSpPr>
                        <wps:spPr bwMode="auto">
                          <a:xfrm>
                            <a:off x="3520440" y="3592830"/>
                            <a:ext cx="381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954D3" w14:textId="77777777" w:rsidR="00313CF7" w:rsidRDefault="00313CF7" w:rsidP="00313CF7">
                              <w:r>
                                <w:rPr>
                                  <w:rFonts w:ascii="华文仿宋" w:eastAsia="华文仿宋" w:cs="华文仿宋" w:hint="eastAsia"/>
                                  <w:color w:val="000000"/>
                                  <w:kern w:val="0"/>
                                  <w:sz w:val="20"/>
                                  <w:szCs w:val="20"/>
                                </w:rPr>
                                <w:t>西门子</w:t>
                              </w:r>
                            </w:p>
                          </w:txbxContent>
                        </wps:txbx>
                        <wps:bodyPr rot="0" vert="horz" wrap="none" lIns="0" tIns="0" rIns="0" bIns="0" anchor="t" anchorCtr="0" upright="1">
                          <a:spAutoFit/>
                        </wps:bodyPr>
                      </wps:wsp>
                      <wps:wsp>
                        <wps:cNvPr id="1346" name="Rectangle 1407"/>
                        <wps:cNvSpPr>
                          <a:spLocks noChangeArrowheads="1"/>
                        </wps:cNvSpPr>
                        <wps:spPr bwMode="auto">
                          <a:xfrm>
                            <a:off x="3881755" y="3592830"/>
                            <a:ext cx="22542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7E950" w14:textId="77777777" w:rsidR="00313CF7" w:rsidRDefault="00313CF7" w:rsidP="00313CF7">
                              <w:r>
                                <w:rPr>
                                  <w:rFonts w:ascii="华文仿宋" w:eastAsia="华文仿宋" w:cs="华文仿宋"/>
                                  <w:color w:val="000000"/>
                                  <w:kern w:val="0"/>
                                  <w:sz w:val="20"/>
                                  <w:szCs w:val="20"/>
                                </w:rPr>
                                <w:t>PLC</w:t>
                              </w:r>
                            </w:p>
                          </w:txbxContent>
                        </wps:txbx>
                        <wps:bodyPr rot="0" vert="horz" wrap="none" lIns="0" tIns="0" rIns="0" bIns="0" anchor="t" anchorCtr="0" upright="1">
                          <a:spAutoFit/>
                        </wps:bodyPr>
                      </wps:wsp>
                      <wps:wsp>
                        <wps:cNvPr id="1347" name="Rectangle 1408"/>
                        <wps:cNvSpPr>
                          <a:spLocks noChangeArrowheads="1"/>
                        </wps:cNvSpPr>
                        <wps:spPr bwMode="auto">
                          <a:xfrm>
                            <a:off x="4095115" y="3592830"/>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E608D" w14:textId="77777777" w:rsidR="00313CF7" w:rsidRDefault="00313CF7" w:rsidP="00313CF7">
                              <w:r>
                                <w:rPr>
                                  <w:rFonts w:ascii="华文仿宋" w:eastAsia="华文仿宋" w:cs="华文仿宋" w:hint="eastAsia"/>
                                  <w:color w:val="000000"/>
                                  <w:kern w:val="0"/>
                                  <w:sz w:val="20"/>
                                  <w:szCs w:val="20"/>
                                </w:rPr>
                                <w:t>及</w:t>
                              </w:r>
                            </w:p>
                          </w:txbxContent>
                        </wps:txbx>
                        <wps:bodyPr rot="0" vert="horz" wrap="none" lIns="0" tIns="0" rIns="0" bIns="0" anchor="t" anchorCtr="0" upright="1">
                          <a:spAutoFit/>
                        </wps:bodyPr>
                      </wps:wsp>
                      <wps:wsp>
                        <wps:cNvPr id="1348" name="Rectangle 1409"/>
                        <wps:cNvSpPr>
                          <a:spLocks noChangeArrowheads="1"/>
                        </wps:cNvSpPr>
                        <wps:spPr bwMode="auto">
                          <a:xfrm>
                            <a:off x="3520440" y="3736975"/>
                            <a:ext cx="254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AEDCC" w14:textId="77777777" w:rsidR="00313CF7" w:rsidRDefault="00313CF7" w:rsidP="00313CF7">
                              <w:r>
                                <w:rPr>
                                  <w:rFonts w:ascii="华文仿宋" w:eastAsia="华文仿宋" w:cs="华文仿宋" w:hint="eastAsia"/>
                                  <w:color w:val="000000"/>
                                  <w:kern w:val="0"/>
                                  <w:sz w:val="20"/>
                                  <w:szCs w:val="20"/>
                                </w:rPr>
                                <w:t>应用</w:t>
                              </w:r>
                            </w:p>
                          </w:txbxContent>
                        </wps:txbx>
                        <wps:bodyPr rot="0" vert="horz" wrap="none" lIns="0" tIns="0" rIns="0" bIns="0" anchor="t" anchorCtr="0" upright="1">
                          <a:spAutoFit/>
                        </wps:bodyPr>
                      </wps:wsp>
                      <wps:wsp>
                        <wps:cNvPr id="1349" name="Rectangle 1410"/>
                        <wps:cNvSpPr>
                          <a:spLocks noChangeArrowheads="1"/>
                        </wps:cNvSpPr>
                        <wps:spPr bwMode="auto">
                          <a:xfrm>
                            <a:off x="3761105" y="3736975"/>
                            <a:ext cx="12319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16627" w14:textId="77777777" w:rsidR="00313CF7" w:rsidRDefault="00313CF7" w:rsidP="00313CF7">
                              <w:r>
                                <w:rPr>
                                  <w:rFonts w:ascii="华文仿宋" w:eastAsia="华文仿宋" w:cs="华文仿宋" w:hint="eastAsia"/>
                                  <w:color w:val="000000"/>
                                  <w:kern w:val="0"/>
                                  <w:sz w:val="20"/>
                                  <w:szCs w:val="20"/>
                                </w:rPr>
                                <w:t>（</w:t>
                              </w:r>
                            </w:p>
                          </w:txbxContent>
                        </wps:txbx>
                        <wps:bodyPr rot="0" vert="horz" wrap="none" lIns="0" tIns="0" rIns="0" bIns="0" anchor="t" anchorCtr="0" upright="1">
                          <a:spAutoFit/>
                        </wps:bodyPr>
                      </wps:wsp>
                      <wps:wsp>
                        <wps:cNvPr id="1350" name="Rectangle 1411"/>
                        <wps:cNvSpPr>
                          <a:spLocks noChangeArrowheads="1"/>
                        </wps:cNvSpPr>
                        <wps:spPr bwMode="auto">
                          <a:xfrm>
                            <a:off x="3881755" y="3736975"/>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8C51B" w14:textId="77777777" w:rsidR="00313CF7" w:rsidRDefault="00313CF7" w:rsidP="00313CF7">
                              <w:r>
                                <w:rPr>
                                  <w:rFonts w:ascii="华文仿宋" w:eastAsia="华文仿宋" w:cs="华文仿宋" w:hint="eastAsia"/>
                                  <w:color w:val="000000"/>
                                  <w:kern w:val="0"/>
                                  <w:sz w:val="20"/>
                                  <w:szCs w:val="20"/>
                                </w:rPr>
                                <w:t>一</w:t>
                              </w:r>
                            </w:p>
                          </w:txbxContent>
                        </wps:txbx>
                        <wps:bodyPr rot="0" vert="horz" wrap="none" lIns="0" tIns="0" rIns="0" bIns="0" anchor="t" anchorCtr="0" upright="1">
                          <a:spAutoFit/>
                        </wps:bodyPr>
                      </wps:wsp>
                      <wps:wsp>
                        <wps:cNvPr id="1351" name="Rectangle 1412"/>
                        <wps:cNvSpPr>
                          <a:spLocks noChangeArrowheads="1"/>
                        </wps:cNvSpPr>
                        <wps:spPr bwMode="auto">
                          <a:xfrm>
                            <a:off x="4002405" y="3736975"/>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E6111" w14:textId="77777777" w:rsidR="00313CF7" w:rsidRDefault="00313CF7" w:rsidP="00313CF7">
                              <w:r>
                                <w:rPr>
                                  <w:rFonts w:ascii="华文仿宋" w:eastAsia="华文仿宋" w:cs="华文仿宋" w:hint="eastAsia"/>
                                  <w:color w:val="000000"/>
                                  <w:kern w:val="0"/>
                                  <w:sz w:val="20"/>
                                  <w:szCs w:val="20"/>
                                </w:rPr>
                                <w:t>）</w:t>
                              </w:r>
                            </w:p>
                          </w:txbxContent>
                        </wps:txbx>
                        <wps:bodyPr rot="0" vert="horz" wrap="none" lIns="0" tIns="0" rIns="0" bIns="0" anchor="t" anchorCtr="0" upright="1">
                          <a:spAutoFit/>
                        </wps:bodyPr>
                      </wps:wsp>
                      <wps:wsp>
                        <wps:cNvPr id="1352" name="Rectangle 1413"/>
                        <wps:cNvSpPr>
                          <a:spLocks noChangeArrowheads="1"/>
                        </wps:cNvSpPr>
                        <wps:spPr bwMode="auto">
                          <a:xfrm>
                            <a:off x="3520440" y="3882390"/>
                            <a:ext cx="635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EB539" w14:textId="77777777" w:rsidR="00313CF7" w:rsidRDefault="00313CF7" w:rsidP="00313CF7">
                              <w:r>
                                <w:rPr>
                                  <w:rFonts w:ascii="华文仿宋" w:eastAsia="华文仿宋" w:cs="华文仿宋" w:hint="eastAsia"/>
                                  <w:color w:val="000000"/>
                                  <w:kern w:val="0"/>
                                  <w:sz w:val="20"/>
                                  <w:szCs w:val="20"/>
                                </w:rPr>
                                <w:t>传感器技术</w:t>
                              </w:r>
                            </w:p>
                          </w:txbxContent>
                        </wps:txbx>
                        <wps:bodyPr rot="0" vert="horz" wrap="none" lIns="0" tIns="0" rIns="0" bIns="0" anchor="t" anchorCtr="0" upright="1">
                          <a:spAutoFit/>
                        </wps:bodyPr>
                      </wps:wsp>
                      <wps:wsp>
                        <wps:cNvPr id="1353" name="Rectangle 1414"/>
                        <wps:cNvSpPr>
                          <a:spLocks noChangeArrowheads="1"/>
                        </wps:cNvSpPr>
                        <wps:spPr bwMode="auto">
                          <a:xfrm>
                            <a:off x="4663440" y="2966720"/>
                            <a:ext cx="853440" cy="1101725"/>
                          </a:xfrm>
                          <a:prstGeom prst="rect">
                            <a:avLst/>
                          </a:prstGeom>
                          <a:solidFill>
                            <a:srgbClr val="E5B9B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4" name="Rectangle 1415"/>
                        <wps:cNvSpPr>
                          <a:spLocks noChangeArrowheads="1"/>
                        </wps:cNvSpPr>
                        <wps:spPr bwMode="auto">
                          <a:xfrm>
                            <a:off x="4663440" y="2966720"/>
                            <a:ext cx="853440" cy="1101725"/>
                          </a:xfrm>
                          <a:prstGeom prst="rect">
                            <a:avLst/>
                          </a:prstGeom>
                          <a:noFill/>
                          <a:ln w="11"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Rectangle 1416"/>
                        <wps:cNvSpPr>
                          <a:spLocks noChangeArrowheads="1"/>
                        </wps:cNvSpPr>
                        <wps:spPr bwMode="auto">
                          <a:xfrm>
                            <a:off x="4714875" y="3015615"/>
                            <a:ext cx="762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B22B2" w14:textId="77777777" w:rsidR="00313CF7" w:rsidRDefault="00313CF7" w:rsidP="00313CF7">
                              <w:r>
                                <w:rPr>
                                  <w:rFonts w:ascii="华文仿宋" w:eastAsia="华文仿宋" w:cs="华文仿宋" w:hint="eastAsia"/>
                                  <w:color w:val="000000"/>
                                  <w:kern w:val="0"/>
                                  <w:sz w:val="20"/>
                                  <w:szCs w:val="20"/>
                                </w:rPr>
                                <w:t>高级编程语言</w:t>
                              </w:r>
                            </w:p>
                          </w:txbxContent>
                        </wps:txbx>
                        <wps:bodyPr rot="0" vert="horz" wrap="none" lIns="0" tIns="0" rIns="0" bIns="0" anchor="t" anchorCtr="0" upright="1">
                          <a:spAutoFit/>
                        </wps:bodyPr>
                      </wps:wsp>
                      <wps:wsp>
                        <wps:cNvPr id="1356" name="Rectangle 1417"/>
                        <wps:cNvSpPr>
                          <a:spLocks noChangeArrowheads="1"/>
                        </wps:cNvSpPr>
                        <wps:spPr bwMode="auto">
                          <a:xfrm>
                            <a:off x="471487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F0272" w14:textId="77777777" w:rsidR="00313CF7" w:rsidRDefault="00313CF7" w:rsidP="00313CF7"/>
                          </w:txbxContent>
                        </wps:txbx>
                        <wps:bodyPr rot="0" vert="horz" wrap="none" lIns="0" tIns="0" rIns="0" bIns="0" anchor="t" anchorCtr="0" upright="1">
                          <a:spAutoFit/>
                        </wps:bodyPr>
                      </wps:wsp>
                      <wps:wsp>
                        <wps:cNvPr id="1357" name="Rectangle 1418"/>
                        <wps:cNvSpPr>
                          <a:spLocks noChangeArrowheads="1"/>
                        </wps:cNvSpPr>
                        <wps:spPr bwMode="auto">
                          <a:xfrm>
                            <a:off x="483552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DABF3" w14:textId="77777777" w:rsidR="00313CF7" w:rsidRDefault="00313CF7" w:rsidP="00313CF7"/>
                          </w:txbxContent>
                        </wps:txbx>
                        <wps:bodyPr rot="0" vert="horz" wrap="none" lIns="0" tIns="0" rIns="0" bIns="0" anchor="t" anchorCtr="0" upright="1">
                          <a:spAutoFit/>
                        </wps:bodyPr>
                      </wps:wsp>
                      <wps:wsp>
                        <wps:cNvPr id="1358" name="Rectangle 1419"/>
                        <wps:cNvSpPr>
                          <a:spLocks noChangeArrowheads="1"/>
                        </wps:cNvSpPr>
                        <wps:spPr bwMode="auto">
                          <a:xfrm>
                            <a:off x="4956175" y="3159760"/>
                            <a:ext cx="11493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A6FA1" w14:textId="77777777" w:rsidR="00313CF7" w:rsidRDefault="00313CF7" w:rsidP="00313CF7"/>
                          </w:txbxContent>
                        </wps:txbx>
                        <wps:bodyPr rot="0" vert="horz" wrap="none" lIns="0" tIns="0" rIns="0" bIns="0" anchor="t" anchorCtr="0" upright="1">
                          <a:spAutoFit/>
                        </wps:bodyPr>
                      </wps:wsp>
                      <wps:wsp>
                        <wps:cNvPr id="1359" name="Rectangle 1420"/>
                        <wps:cNvSpPr>
                          <a:spLocks noChangeArrowheads="1"/>
                        </wps:cNvSpPr>
                        <wps:spPr bwMode="auto">
                          <a:xfrm>
                            <a:off x="4714875" y="3305175"/>
                            <a:ext cx="762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951F9" w14:textId="77777777" w:rsidR="00313CF7" w:rsidRDefault="00313CF7" w:rsidP="00313CF7">
                              <w:r>
                                <w:rPr>
                                  <w:rFonts w:ascii="华文仿宋" w:eastAsia="华文仿宋" w:cs="华文仿宋" w:hint="eastAsia"/>
                                  <w:color w:val="000000"/>
                                  <w:kern w:val="0"/>
                                  <w:sz w:val="20"/>
                                  <w:szCs w:val="20"/>
                                </w:rPr>
                                <w:t>微控制器技术</w:t>
                              </w:r>
                            </w:p>
                          </w:txbxContent>
                        </wps:txbx>
                        <wps:bodyPr rot="0" vert="horz" wrap="none" lIns="0" tIns="0" rIns="0" bIns="0" anchor="t" anchorCtr="0" upright="1">
                          <a:spAutoFit/>
                        </wps:bodyPr>
                      </wps:wsp>
                      <wps:wsp>
                        <wps:cNvPr id="1360" name="Rectangle 1421"/>
                        <wps:cNvSpPr>
                          <a:spLocks noChangeArrowheads="1"/>
                        </wps:cNvSpPr>
                        <wps:spPr bwMode="auto">
                          <a:xfrm>
                            <a:off x="4714875" y="3449320"/>
                            <a:ext cx="381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A992C" w14:textId="77777777" w:rsidR="00313CF7" w:rsidRDefault="00313CF7" w:rsidP="00313CF7">
                              <w:r>
                                <w:rPr>
                                  <w:rFonts w:ascii="华文仿宋" w:eastAsia="华文仿宋" w:cs="华文仿宋" w:hint="eastAsia"/>
                                  <w:color w:val="000000"/>
                                  <w:kern w:val="0"/>
                                  <w:sz w:val="20"/>
                                  <w:szCs w:val="20"/>
                                </w:rPr>
                                <w:t>与应用</w:t>
                              </w:r>
                            </w:p>
                          </w:txbxContent>
                        </wps:txbx>
                        <wps:bodyPr rot="0" vert="horz" wrap="none" lIns="0" tIns="0" rIns="0" bIns="0" anchor="t" anchorCtr="0" upright="1">
                          <a:spAutoFit/>
                        </wps:bodyPr>
                      </wps:wsp>
                      <wps:wsp>
                        <wps:cNvPr id="1361" name="Rectangle 1422"/>
                        <wps:cNvSpPr>
                          <a:spLocks noChangeArrowheads="1"/>
                        </wps:cNvSpPr>
                        <wps:spPr bwMode="auto">
                          <a:xfrm>
                            <a:off x="4714875" y="3592830"/>
                            <a:ext cx="762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2ED0D" w14:textId="77777777" w:rsidR="00313CF7" w:rsidRDefault="00313CF7" w:rsidP="00313CF7">
                              <w:r>
                                <w:rPr>
                                  <w:rFonts w:ascii="华文仿宋" w:eastAsia="华文仿宋" w:cs="华文仿宋" w:hint="eastAsia"/>
                                  <w:color w:val="000000"/>
                                  <w:kern w:val="0"/>
                                  <w:sz w:val="20"/>
                                  <w:szCs w:val="20"/>
                                </w:rPr>
                                <w:t>智能机器人设</w:t>
                              </w:r>
                            </w:p>
                          </w:txbxContent>
                        </wps:txbx>
                        <wps:bodyPr rot="0" vert="horz" wrap="none" lIns="0" tIns="0" rIns="0" bIns="0" anchor="t" anchorCtr="0" upright="1">
                          <a:spAutoFit/>
                        </wps:bodyPr>
                      </wps:wsp>
                      <wps:wsp>
                        <wps:cNvPr id="1362" name="Rectangle 1423"/>
                        <wps:cNvSpPr>
                          <a:spLocks noChangeArrowheads="1"/>
                        </wps:cNvSpPr>
                        <wps:spPr bwMode="auto">
                          <a:xfrm>
                            <a:off x="4714875" y="3736975"/>
                            <a:ext cx="127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CCAD1" w14:textId="77777777" w:rsidR="00313CF7" w:rsidRDefault="00313CF7" w:rsidP="00313CF7">
                              <w:r>
                                <w:rPr>
                                  <w:rFonts w:ascii="华文仿宋" w:eastAsia="华文仿宋" w:cs="华文仿宋" w:hint="eastAsia"/>
                                  <w:color w:val="000000"/>
                                  <w:kern w:val="0"/>
                                  <w:sz w:val="20"/>
                                  <w:szCs w:val="20"/>
                                </w:rPr>
                                <w:t>计</w:t>
                              </w:r>
                            </w:p>
                          </w:txbxContent>
                        </wps:txbx>
                        <wps:bodyPr rot="0" vert="horz" wrap="none" lIns="0" tIns="0" rIns="0" bIns="0" anchor="t" anchorCtr="0" upright="1">
                          <a:spAutoFit/>
                        </wps:bodyPr>
                      </wps:wsp>
                      <wps:wsp>
                        <wps:cNvPr id="1363" name="Rectangle 1424"/>
                        <wps:cNvSpPr>
                          <a:spLocks noChangeArrowheads="1"/>
                        </wps:cNvSpPr>
                        <wps:spPr bwMode="auto">
                          <a:xfrm>
                            <a:off x="4714875" y="3882390"/>
                            <a:ext cx="50863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D6528" w14:textId="77777777" w:rsidR="00313CF7" w:rsidRDefault="00313CF7" w:rsidP="00313CF7">
                              <w:r>
                                <w:rPr>
                                  <w:rFonts w:ascii="华文仿宋" w:eastAsia="华文仿宋" w:cs="华文仿宋" w:hint="eastAsia"/>
                                  <w:color w:val="000000"/>
                                  <w:kern w:val="0"/>
                                  <w:sz w:val="20"/>
                                  <w:szCs w:val="20"/>
                                </w:rPr>
                                <w:t>机器视觉</w:t>
                              </w:r>
                            </w:p>
                          </w:txbxContent>
                        </wps:txbx>
                        <wps:bodyPr rot="0" vert="horz" wrap="none" lIns="0" tIns="0" rIns="0" bIns="0" anchor="t" anchorCtr="0" upright="1">
                          <a:spAutoFit/>
                        </wps:bodyPr>
                      </wps:wsp>
                      <wps:wsp>
                        <wps:cNvPr id="1364" name="Line 1425"/>
                        <wps:cNvCnPr>
                          <a:cxnSpLocks noChangeShapeType="1"/>
                        </wps:cNvCnPr>
                        <wps:spPr bwMode="auto">
                          <a:xfrm>
                            <a:off x="2444750" y="406400"/>
                            <a:ext cx="635" cy="16129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65" name="Freeform 1426"/>
                        <wps:cNvSpPr>
                          <a:spLocks/>
                        </wps:cNvSpPr>
                        <wps:spPr bwMode="auto">
                          <a:xfrm>
                            <a:off x="2411730" y="559435"/>
                            <a:ext cx="66675" cy="99695"/>
                          </a:xfrm>
                          <a:custGeom>
                            <a:avLst/>
                            <a:gdLst>
                              <a:gd name="T0" fmla="*/ 105 w 105"/>
                              <a:gd name="T1" fmla="*/ 0 h 157"/>
                              <a:gd name="T2" fmla="*/ 52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2"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 name="Line 1427"/>
                        <wps:cNvCnPr>
                          <a:cxnSpLocks noChangeShapeType="1"/>
                        </wps:cNvCnPr>
                        <wps:spPr bwMode="auto">
                          <a:xfrm>
                            <a:off x="958850"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67" name="Freeform 1428"/>
                        <wps:cNvSpPr>
                          <a:spLocks/>
                        </wps:cNvSpPr>
                        <wps:spPr bwMode="auto">
                          <a:xfrm>
                            <a:off x="925195" y="2867025"/>
                            <a:ext cx="66675" cy="99695"/>
                          </a:xfrm>
                          <a:custGeom>
                            <a:avLst/>
                            <a:gdLst>
                              <a:gd name="T0" fmla="*/ 105 w 105"/>
                              <a:gd name="T1" fmla="*/ 0 h 157"/>
                              <a:gd name="T2" fmla="*/ 53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3"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8" name="Line 1429"/>
                        <wps:cNvCnPr>
                          <a:cxnSpLocks noChangeShapeType="1"/>
                        </wps:cNvCnPr>
                        <wps:spPr bwMode="auto">
                          <a:xfrm>
                            <a:off x="1710055"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69" name="Freeform 1430"/>
                        <wps:cNvSpPr>
                          <a:spLocks/>
                        </wps:cNvSpPr>
                        <wps:spPr bwMode="auto">
                          <a:xfrm>
                            <a:off x="1676400" y="2636520"/>
                            <a:ext cx="66040" cy="99695"/>
                          </a:xfrm>
                          <a:custGeom>
                            <a:avLst/>
                            <a:gdLst>
                              <a:gd name="T0" fmla="*/ 0 w 104"/>
                              <a:gd name="T1" fmla="*/ 157 h 157"/>
                              <a:gd name="T2" fmla="*/ 53 w 104"/>
                              <a:gd name="T3" fmla="*/ 0 h 157"/>
                              <a:gd name="T4" fmla="*/ 104 w 104"/>
                              <a:gd name="T5" fmla="*/ 157 h 157"/>
                              <a:gd name="T6" fmla="*/ 0 w 104"/>
                              <a:gd name="T7" fmla="*/ 157 h 157"/>
                            </a:gdLst>
                            <a:ahLst/>
                            <a:cxnLst>
                              <a:cxn ang="0">
                                <a:pos x="T0" y="T1"/>
                              </a:cxn>
                              <a:cxn ang="0">
                                <a:pos x="T2" y="T3"/>
                              </a:cxn>
                              <a:cxn ang="0">
                                <a:pos x="T4" y="T5"/>
                              </a:cxn>
                              <a:cxn ang="0">
                                <a:pos x="T6" y="T7"/>
                              </a:cxn>
                            </a:cxnLst>
                            <a:rect l="0" t="0" r="r" b="b"/>
                            <a:pathLst>
                              <a:path w="104" h="157">
                                <a:moveTo>
                                  <a:pt x="0" y="157"/>
                                </a:moveTo>
                                <a:lnTo>
                                  <a:pt x="53" y="0"/>
                                </a:lnTo>
                                <a:lnTo>
                                  <a:pt x="104"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0" name="Line 1431"/>
                        <wps:cNvCnPr>
                          <a:cxnSpLocks noChangeShapeType="1"/>
                        </wps:cNvCnPr>
                        <wps:spPr bwMode="auto">
                          <a:xfrm>
                            <a:off x="2634615"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71" name="Freeform 1432"/>
                        <wps:cNvSpPr>
                          <a:spLocks/>
                        </wps:cNvSpPr>
                        <wps:spPr bwMode="auto">
                          <a:xfrm>
                            <a:off x="2600960" y="2636520"/>
                            <a:ext cx="66675" cy="99695"/>
                          </a:xfrm>
                          <a:custGeom>
                            <a:avLst/>
                            <a:gdLst>
                              <a:gd name="T0" fmla="*/ 0 w 105"/>
                              <a:gd name="T1" fmla="*/ 157 h 157"/>
                              <a:gd name="T2" fmla="*/ 53 w 105"/>
                              <a:gd name="T3" fmla="*/ 0 h 157"/>
                              <a:gd name="T4" fmla="*/ 105 w 105"/>
                              <a:gd name="T5" fmla="*/ 157 h 157"/>
                              <a:gd name="T6" fmla="*/ 0 w 105"/>
                              <a:gd name="T7" fmla="*/ 157 h 157"/>
                            </a:gdLst>
                            <a:ahLst/>
                            <a:cxnLst>
                              <a:cxn ang="0">
                                <a:pos x="T0" y="T1"/>
                              </a:cxn>
                              <a:cxn ang="0">
                                <a:pos x="T2" y="T3"/>
                              </a:cxn>
                              <a:cxn ang="0">
                                <a:pos x="T4" y="T5"/>
                              </a:cxn>
                              <a:cxn ang="0">
                                <a:pos x="T6" y="T7"/>
                              </a:cxn>
                            </a:cxnLst>
                            <a:rect l="0" t="0" r="r" b="b"/>
                            <a:pathLst>
                              <a:path w="105" h="157">
                                <a:moveTo>
                                  <a:pt x="0" y="157"/>
                                </a:moveTo>
                                <a:lnTo>
                                  <a:pt x="53" y="0"/>
                                </a:lnTo>
                                <a:lnTo>
                                  <a:pt x="105"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2" name="Line 1433"/>
                        <wps:cNvCnPr>
                          <a:cxnSpLocks noChangeShapeType="1"/>
                        </wps:cNvCnPr>
                        <wps:spPr bwMode="auto">
                          <a:xfrm>
                            <a:off x="3757295"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73" name="Freeform 1434"/>
                        <wps:cNvSpPr>
                          <a:spLocks/>
                        </wps:cNvSpPr>
                        <wps:spPr bwMode="auto">
                          <a:xfrm>
                            <a:off x="3724275" y="2636520"/>
                            <a:ext cx="66675" cy="99695"/>
                          </a:xfrm>
                          <a:custGeom>
                            <a:avLst/>
                            <a:gdLst>
                              <a:gd name="T0" fmla="*/ 0 w 105"/>
                              <a:gd name="T1" fmla="*/ 157 h 157"/>
                              <a:gd name="T2" fmla="*/ 52 w 105"/>
                              <a:gd name="T3" fmla="*/ 0 h 157"/>
                              <a:gd name="T4" fmla="*/ 105 w 105"/>
                              <a:gd name="T5" fmla="*/ 157 h 157"/>
                              <a:gd name="T6" fmla="*/ 0 w 105"/>
                              <a:gd name="T7" fmla="*/ 157 h 157"/>
                            </a:gdLst>
                            <a:ahLst/>
                            <a:cxnLst>
                              <a:cxn ang="0">
                                <a:pos x="T0" y="T1"/>
                              </a:cxn>
                              <a:cxn ang="0">
                                <a:pos x="T2" y="T3"/>
                              </a:cxn>
                              <a:cxn ang="0">
                                <a:pos x="T4" y="T5"/>
                              </a:cxn>
                              <a:cxn ang="0">
                                <a:pos x="T6" y="T7"/>
                              </a:cxn>
                            </a:cxnLst>
                            <a:rect l="0" t="0" r="r" b="b"/>
                            <a:pathLst>
                              <a:path w="105" h="157">
                                <a:moveTo>
                                  <a:pt x="0" y="157"/>
                                </a:moveTo>
                                <a:lnTo>
                                  <a:pt x="52" y="0"/>
                                </a:lnTo>
                                <a:lnTo>
                                  <a:pt x="105"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4" name="Line 1435"/>
                        <wps:cNvCnPr>
                          <a:cxnSpLocks noChangeShapeType="1"/>
                        </wps:cNvCnPr>
                        <wps:spPr bwMode="auto">
                          <a:xfrm>
                            <a:off x="5259070"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75" name="Freeform 1436"/>
                        <wps:cNvSpPr>
                          <a:spLocks/>
                        </wps:cNvSpPr>
                        <wps:spPr bwMode="auto">
                          <a:xfrm>
                            <a:off x="5226050" y="2867025"/>
                            <a:ext cx="66675" cy="99695"/>
                          </a:xfrm>
                          <a:custGeom>
                            <a:avLst/>
                            <a:gdLst>
                              <a:gd name="T0" fmla="*/ 105 w 105"/>
                              <a:gd name="T1" fmla="*/ 0 h 157"/>
                              <a:gd name="T2" fmla="*/ 52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2"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6" name="Line 1437"/>
                        <wps:cNvCnPr>
                          <a:cxnSpLocks noChangeShapeType="1"/>
                        </wps:cNvCnPr>
                        <wps:spPr bwMode="auto">
                          <a:xfrm>
                            <a:off x="0"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77" name="Freeform 1438"/>
                        <wps:cNvSpPr>
                          <a:spLocks/>
                        </wps:cNvSpPr>
                        <wps:spPr bwMode="auto">
                          <a:xfrm>
                            <a:off x="0" y="2636520"/>
                            <a:ext cx="66675" cy="99695"/>
                          </a:xfrm>
                          <a:custGeom>
                            <a:avLst/>
                            <a:gdLst>
                              <a:gd name="T0" fmla="*/ 0 w 105"/>
                              <a:gd name="T1" fmla="*/ 157 h 157"/>
                              <a:gd name="T2" fmla="*/ 52 w 105"/>
                              <a:gd name="T3" fmla="*/ 0 h 157"/>
                              <a:gd name="T4" fmla="*/ 105 w 105"/>
                              <a:gd name="T5" fmla="*/ 157 h 157"/>
                              <a:gd name="T6" fmla="*/ 0 w 105"/>
                              <a:gd name="T7" fmla="*/ 157 h 157"/>
                            </a:gdLst>
                            <a:ahLst/>
                            <a:cxnLst>
                              <a:cxn ang="0">
                                <a:pos x="T0" y="T1"/>
                              </a:cxn>
                              <a:cxn ang="0">
                                <a:pos x="T2" y="T3"/>
                              </a:cxn>
                              <a:cxn ang="0">
                                <a:pos x="T4" y="T5"/>
                              </a:cxn>
                              <a:cxn ang="0">
                                <a:pos x="T6" y="T7"/>
                              </a:cxn>
                            </a:cxnLst>
                            <a:rect l="0" t="0" r="r" b="b"/>
                            <a:pathLst>
                              <a:path w="105" h="157">
                                <a:moveTo>
                                  <a:pt x="0" y="157"/>
                                </a:moveTo>
                                <a:lnTo>
                                  <a:pt x="52" y="0"/>
                                </a:lnTo>
                                <a:lnTo>
                                  <a:pt x="105"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 name="Line 1439"/>
                        <wps:cNvCnPr>
                          <a:cxnSpLocks noChangeShapeType="1"/>
                        </wps:cNvCnPr>
                        <wps:spPr bwMode="auto">
                          <a:xfrm>
                            <a:off x="685800"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79" name="Freeform 1440"/>
                        <wps:cNvSpPr>
                          <a:spLocks/>
                        </wps:cNvSpPr>
                        <wps:spPr bwMode="auto">
                          <a:xfrm>
                            <a:off x="652145" y="2636520"/>
                            <a:ext cx="67310" cy="99695"/>
                          </a:xfrm>
                          <a:custGeom>
                            <a:avLst/>
                            <a:gdLst>
                              <a:gd name="T0" fmla="*/ 0 w 106"/>
                              <a:gd name="T1" fmla="*/ 157 h 157"/>
                              <a:gd name="T2" fmla="*/ 53 w 106"/>
                              <a:gd name="T3" fmla="*/ 0 h 157"/>
                              <a:gd name="T4" fmla="*/ 106 w 106"/>
                              <a:gd name="T5" fmla="*/ 157 h 157"/>
                              <a:gd name="T6" fmla="*/ 0 w 106"/>
                              <a:gd name="T7" fmla="*/ 157 h 157"/>
                            </a:gdLst>
                            <a:ahLst/>
                            <a:cxnLst>
                              <a:cxn ang="0">
                                <a:pos x="T0" y="T1"/>
                              </a:cxn>
                              <a:cxn ang="0">
                                <a:pos x="T2" y="T3"/>
                              </a:cxn>
                              <a:cxn ang="0">
                                <a:pos x="T4" y="T5"/>
                              </a:cxn>
                              <a:cxn ang="0">
                                <a:pos x="T6" y="T7"/>
                              </a:cxn>
                            </a:cxnLst>
                            <a:rect l="0" t="0" r="r" b="b"/>
                            <a:pathLst>
                              <a:path w="106" h="157">
                                <a:moveTo>
                                  <a:pt x="0" y="157"/>
                                </a:moveTo>
                                <a:lnTo>
                                  <a:pt x="53" y="0"/>
                                </a:lnTo>
                                <a:lnTo>
                                  <a:pt x="106"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 name="Line 1441"/>
                        <wps:cNvCnPr>
                          <a:cxnSpLocks noChangeShapeType="1"/>
                        </wps:cNvCnPr>
                        <wps:spPr bwMode="auto">
                          <a:xfrm>
                            <a:off x="2013585"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81" name="Freeform 1442"/>
                        <wps:cNvSpPr>
                          <a:spLocks/>
                        </wps:cNvSpPr>
                        <wps:spPr bwMode="auto">
                          <a:xfrm>
                            <a:off x="1980565" y="2867025"/>
                            <a:ext cx="66675" cy="99695"/>
                          </a:xfrm>
                          <a:custGeom>
                            <a:avLst/>
                            <a:gdLst>
                              <a:gd name="T0" fmla="*/ 105 w 105"/>
                              <a:gd name="T1" fmla="*/ 0 h 157"/>
                              <a:gd name="T2" fmla="*/ 52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2"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2" name="Line 1443"/>
                        <wps:cNvCnPr>
                          <a:cxnSpLocks noChangeShapeType="1"/>
                        </wps:cNvCnPr>
                        <wps:spPr bwMode="auto">
                          <a:xfrm>
                            <a:off x="2938145"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83" name="Freeform 1444"/>
                        <wps:cNvSpPr>
                          <a:spLocks/>
                        </wps:cNvSpPr>
                        <wps:spPr bwMode="auto">
                          <a:xfrm>
                            <a:off x="2905125" y="2867025"/>
                            <a:ext cx="66675" cy="99695"/>
                          </a:xfrm>
                          <a:custGeom>
                            <a:avLst/>
                            <a:gdLst>
                              <a:gd name="T0" fmla="*/ 105 w 105"/>
                              <a:gd name="T1" fmla="*/ 0 h 157"/>
                              <a:gd name="T2" fmla="*/ 52 w 105"/>
                              <a:gd name="T3" fmla="*/ 157 h 157"/>
                              <a:gd name="T4" fmla="*/ 0 w 105"/>
                              <a:gd name="T5" fmla="*/ 0 h 157"/>
                              <a:gd name="T6" fmla="*/ 105 w 105"/>
                              <a:gd name="T7" fmla="*/ 0 h 157"/>
                            </a:gdLst>
                            <a:ahLst/>
                            <a:cxnLst>
                              <a:cxn ang="0">
                                <a:pos x="T0" y="T1"/>
                              </a:cxn>
                              <a:cxn ang="0">
                                <a:pos x="T2" y="T3"/>
                              </a:cxn>
                              <a:cxn ang="0">
                                <a:pos x="T4" y="T5"/>
                              </a:cxn>
                              <a:cxn ang="0">
                                <a:pos x="T6" y="T7"/>
                              </a:cxn>
                            </a:cxnLst>
                            <a:rect l="0" t="0" r="r" b="b"/>
                            <a:pathLst>
                              <a:path w="105" h="157">
                                <a:moveTo>
                                  <a:pt x="105" y="0"/>
                                </a:moveTo>
                                <a:lnTo>
                                  <a:pt x="52" y="157"/>
                                </a:lnTo>
                                <a:lnTo>
                                  <a:pt x="0" y="0"/>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4" name="Line 1445"/>
                        <wps:cNvCnPr>
                          <a:cxnSpLocks noChangeShapeType="1"/>
                        </wps:cNvCnPr>
                        <wps:spPr bwMode="auto">
                          <a:xfrm>
                            <a:off x="4098925" y="2636520"/>
                            <a:ext cx="635" cy="239395"/>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85" name="Freeform 1446"/>
                        <wps:cNvSpPr>
                          <a:spLocks/>
                        </wps:cNvSpPr>
                        <wps:spPr bwMode="auto">
                          <a:xfrm>
                            <a:off x="4065905" y="2867025"/>
                            <a:ext cx="66040" cy="99695"/>
                          </a:xfrm>
                          <a:custGeom>
                            <a:avLst/>
                            <a:gdLst>
                              <a:gd name="T0" fmla="*/ 104 w 104"/>
                              <a:gd name="T1" fmla="*/ 0 h 157"/>
                              <a:gd name="T2" fmla="*/ 52 w 104"/>
                              <a:gd name="T3" fmla="*/ 157 h 157"/>
                              <a:gd name="T4" fmla="*/ 0 w 104"/>
                              <a:gd name="T5" fmla="*/ 0 h 157"/>
                              <a:gd name="T6" fmla="*/ 104 w 104"/>
                              <a:gd name="T7" fmla="*/ 0 h 157"/>
                            </a:gdLst>
                            <a:ahLst/>
                            <a:cxnLst>
                              <a:cxn ang="0">
                                <a:pos x="T0" y="T1"/>
                              </a:cxn>
                              <a:cxn ang="0">
                                <a:pos x="T2" y="T3"/>
                              </a:cxn>
                              <a:cxn ang="0">
                                <a:pos x="T4" y="T5"/>
                              </a:cxn>
                              <a:cxn ang="0">
                                <a:pos x="T6" y="T7"/>
                              </a:cxn>
                            </a:cxnLst>
                            <a:rect l="0" t="0" r="r" b="b"/>
                            <a:pathLst>
                              <a:path w="104" h="157">
                                <a:moveTo>
                                  <a:pt x="104" y="0"/>
                                </a:moveTo>
                                <a:lnTo>
                                  <a:pt x="52" y="157"/>
                                </a:lnTo>
                                <a:lnTo>
                                  <a:pt x="0" y="0"/>
                                </a:lnTo>
                                <a:lnTo>
                                  <a:pt x="10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6" name="Line 1447"/>
                        <wps:cNvCnPr>
                          <a:cxnSpLocks noChangeShapeType="1"/>
                        </wps:cNvCnPr>
                        <wps:spPr bwMode="auto">
                          <a:xfrm>
                            <a:off x="4952365" y="2727960"/>
                            <a:ext cx="635" cy="238760"/>
                          </a:xfrm>
                          <a:prstGeom prst="line">
                            <a:avLst/>
                          </a:prstGeom>
                          <a:noFill/>
                          <a:ln w="11" cap="rnd">
                            <a:solidFill>
                              <a:srgbClr val="000000"/>
                            </a:solidFill>
                            <a:round/>
                            <a:headEnd/>
                            <a:tailEnd/>
                          </a:ln>
                          <a:extLst>
                            <a:ext uri="{909E8E84-426E-40DD-AFC4-6F175D3DCCD1}">
                              <a14:hiddenFill xmlns:a14="http://schemas.microsoft.com/office/drawing/2010/main">
                                <a:noFill/>
                              </a14:hiddenFill>
                            </a:ext>
                          </a:extLst>
                        </wps:spPr>
                        <wps:bodyPr/>
                      </wps:wsp>
                      <wps:wsp>
                        <wps:cNvPr id="1387" name="Freeform 1448"/>
                        <wps:cNvSpPr>
                          <a:spLocks/>
                        </wps:cNvSpPr>
                        <wps:spPr bwMode="auto">
                          <a:xfrm>
                            <a:off x="4918710" y="2636520"/>
                            <a:ext cx="66675" cy="99695"/>
                          </a:xfrm>
                          <a:custGeom>
                            <a:avLst/>
                            <a:gdLst>
                              <a:gd name="T0" fmla="*/ 0 w 105"/>
                              <a:gd name="T1" fmla="*/ 157 h 157"/>
                              <a:gd name="T2" fmla="*/ 53 w 105"/>
                              <a:gd name="T3" fmla="*/ 0 h 157"/>
                              <a:gd name="T4" fmla="*/ 105 w 105"/>
                              <a:gd name="T5" fmla="*/ 157 h 157"/>
                              <a:gd name="T6" fmla="*/ 0 w 105"/>
                              <a:gd name="T7" fmla="*/ 157 h 157"/>
                            </a:gdLst>
                            <a:ahLst/>
                            <a:cxnLst>
                              <a:cxn ang="0">
                                <a:pos x="T0" y="T1"/>
                              </a:cxn>
                              <a:cxn ang="0">
                                <a:pos x="T2" y="T3"/>
                              </a:cxn>
                              <a:cxn ang="0">
                                <a:pos x="T4" y="T5"/>
                              </a:cxn>
                              <a:cxn ang="0">
                                <a:pos x="T6" y="T7"/>
                              </a:cxn>
                            </a:cxnLst>
                            <a:rect l="0" t="0" r="r" b="b"/>
                            <a:pathLst>
                              <a:path w="105" h="157">
                                <a:moveTo>
                                  <a:pt x="0" y="157"/>
                                </a:moveTo>
                                <a:lnTo>
                                  <a:pt x="53" y="0"/>
                                </a:lnTo>
                                <a:lnTo>
                                  <a:pt x="105" y="157"/>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anchor>
            </w:drawing>
          </mc:Choice>
          <mc:Fallback>
            <w:pict>
              <v:group w14:anchorId="7DFA5F06" id="组合 290" o:spid="_x0000_s1055" style="position:absolute;left:0;text-align:left;margin-left:3.75pt;margin-top:0;width:492.35pt;height:326.45pt;z-index:251618303" coordorigin=",114" coordsize="62528,41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">
                <v:rect id="Rectangle 1249" o:spid="_x0000_s1056" style="position:absolute;top:6623;width:62464;height:34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" fillcolor="#f2f2f2" stroked="f"/>
                <v:shape id="Freeform 1250" o:spid="_x0000_s1057" style="position:absolute;top:6559;width:62528;height:35014;visibility:visible;mso-wrap-style:square;v-text-anchor:top" coordsize="13849,7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" path="m16,24r,112c16,140,12,144,8,144,3,144,,140,,136l,24c,19,3,16,8,16v4,,8,3,8,8xm16,216r,112c16,333,12,336,8,336,3,336,,333,,328l,216v,-4,3,-8,8,-8c12,208,16,212,16,216xm16,408r,112c16,525,12,528,8,528,3,528,,525,,520l,408v,-4,3,-8,8,-8c12,400,16,404,16,408xm16,600r,113c16,717,12,721,8,721,3,721,,717,,713l,600v,-4,3,-8,8,-8c12,592,16,596,16,600xm16,793r,112c16,909,12,913,8,913,3,913,,909,,905l,793v,-5,3,-8,8,-8c12,785,16,788,16,793xm16,985r,112c16,1101,12,1105,8,1105v-5,,-8,-4,-8,-8l,985v,-5,3,-8,8,-8c12,977,16,980,16,985xm16,1177r,112c16,1294,12,1297,8,1297v-5,,-8,-3,-8,-8l,1177v,-4,3,-8,8,-8c12,1169,16,1173,16,1177xm16,1369r,112c16,1486,12,1489,8,1489v-5,,-8,-3,-8,-8l,1369v,-4,3,-8,8,-8c12,1361,16,1365,16,1369xm16,1561r,113c16,1678,12,1682,8,1682v-5,,-8,-4,-8,-8l,1561v,-4,3,-8,8,-8c12,1553,16,1557,16,1561xm16,1754r,112c16,1870,12,1874,8,1874v-5,,-8,-4,-8,-8l,1754v,-5,3,-8,8,-8c12,1746,16,1749,16,1754xm16,1946r,112c16,2062,12,2066,8,2066v-5,,-8,-4,-8,-8l,1946v,-5,3,-8,8,-8c12,1938,16,1941,16,1946xm16,2138r,112c16,2255,12,2258,8,2258v-5,,-8,-3,-8,-8l,2138v,-4,3,-8,8,-8c12,2130,16,2134,16,2138xm16,2330r,112c16,2447,12,2450,8,2450v-5,,-8,-3,-8,-8l,2330v,-4,3,-8,8,-8c12,2322,16,2326,16,2330xm16,2522r,113c16,2639,12,2643,8,2643v-5,,-8,-4,-8,-8l,2522v,-4,3,-8,8,-8c12,2514,16,2518,16,2522xm16,2715r,112c16,2831,12,2835,8,2835v-5,,-8,-4,-8,-8l,2715v,-5,3,-8,8,-8c12,2707,16,2710,16,2715xm16,2907r,112c16,3023,12,3027,8,3027v-5,,-8,-4,-8,-8l,2907v,-5,3,-8,8,-8c12,2899,16,2902,16,2907xm16,3099r,112c16,3216,12,3219,8,3219v-5,,-8,-3,-8,-8l,3099v,-4,3,-8,8,-8c12,3091,16,3095,16,3099xm16,3291r,112c16,3408,12,3411,8,3411v-5,,-8,-3,-8,-8l,3291v,-4,3,-8,8,-8c12,3283,16,3287,16,3291xm16,3483r,112c16,3600,12,3603,8,3603v-5,,-8,-3,-8,-8l,3483v,-4,3,-8,8,-8c12,3475,16,3479,16,3483xm16,3676r,112c16,3792,12,3796,8,3796v-5,,-8,-4,-8,-8l,3676v,-5,3,-8,8,-8c12,3668,16,3671,16,3676xm16,3868r,112c16,3984,12,3988,8,3988v-5,,-8,-4,-8,-8l,3868v,-5,3,-8,8,-8c12,3860,16,3863,16,3868xm16,4060r,112c16,4176,12,4180,8,4180v-5,,-8,-4,-8,-8l,4060v,-4,3,-8,8,-8c12,4052,16,4056,16,4060xm16,4252r,112c16,4369,12,4372,8,4372v-5,,-8,-3,-8,-8l,4252v,-4,3,-8,8,-8c12,4244,16,4248,16,4252xm16,4444r,112c16,4561,12,4564,8,4564v-5,,-8,-3,-8,-8l,4444v,-4,3,-8,8,-8c12,4436,16,4440,16,4444xm16,4637r,112c16,4753,12,4757,8,4757v-5,,-8,-4,-8,-8l,4637v,-5,3,-9,8,-9c12,4628,16,4632,16,4637xm16,4829r,112c16,4945,12,4949,8,4949v-5,,-8,-4,-8,-8l,4829v,-5,3,-8,8,-8c12,4821,16,4824,16,4829xm16,5021r,112c16,5137,12,5141,8,5141v-5,,-8,-4,-8,-8l,5021v,-5,3,-8,8,-8c12,5013,16,5016,16,5021xm16,5213r,112c16,5330,12,5333,8,5333v-5,,-8,-3,-8,-8l,5213v,-4,3,-8,8,-8c12,5205,16,5209,16,5213xm16,5405r,112c16,5522,12,5525,8,5525v-5,,-8,-3,-8,-8l,5405v,-4,3,-8,8,-8c12,5397,16,5401,16,5405xm16,5597r,113c16,5714,12,5718,8,5718v-5,,-8,-4,-8,-8l,5597v,-4,3,-8,8,-8c12,5589,16,5593,16,5597xm16,5790r,112c16,5906,12,5910,8,5910v-5,,-8,-4,-8,-8l,5790v,-5,3,-8,8,-8c12,5782,16,5785,16,5790xm16,5982r,112c16,6098,12,6102,8,6102v-5,,-8,-4,-8,-8l,5982v,-5,3,-8,8,-8c12,5974,16,5977,16,5982xm16,6174r,112c16,6291,12,6294,8,6294v-5,,-8,-3,-8,-8l,6174v,-4,3,-8,8,-8c12,6166,16,6170,16,6174xm16,6366r,112c16,6483,12,6486,8,6486v-5,,-8,-3,-8,-8l,6366v,-4,3,-8,8,-8c12,6358,16,6362,16,6366xm16,6558r,113c16,6675,12,6679,8,6679v-5,,-8,-4,-8,-8l,6558v,-4,3,-8,8,-8c12,6550,16,6554,16,6558xm16,6751r,112c16,6867,12,6871,8,6871v-5,,-8,-4,-8,-8l,6751v,-5,3,-8,8,-8c12,6743,16,6746,16,6751xm16,6943r,112c16,7059,12,7063,8,7063v-5,,-8,-4,-8,-8l,6943v,-5,3,-8,8,-8c12,6935,16,6938,16,6943xm16,7135r,112c16,7252,12,7255,8,7255v-5,,-8,-3,-8,-8l,7135v,-4,3,-8,8,-8c12,7127,16,7131,16,7135xm16,7327r,112c16,7444,12,7447,8,7447v-5,,-8,-3,-8,-8l,7327v,-4,3,-8,8,-8c12,7319,16,7323,16,7327xm16,7519r,113c16,7636,12,7640,8,7640v-5,,-8,-4,-8,-8l,7519v,-4,3,-8,8,-8c12,7511,16,7515,16,7519xm16,7712r,44l8,7748r67,c80,7748,83,7751,83,7756v,4,-3,8,-8,8l8,7764v-5,,-8,-4,-8,-8l,7712v,-5,3,-8,8,-8c12,7704,16,7707,16,7712xm156,7748r112,c272,7748,276,7751,276,7756v,4,-4,8,-8,8l156,7764v-5,,-8,-4,-8,-8c148,7751,151,7748,156,7748xm348,7748r112,c464,7748,468,7751,468,7756v,4,-4,8,-8,8l348,7764v-5,,-8,-4,-8,-8c340,7751,343,7748,348,7748xm540,7748r112,c656,7748,660,7751,660,7756v,4,-4,8,-8,8l540,7764v-4,,-8,-4,-8,-8c532,7751,536,7748,540,7748xm732,7748r112,c849,7748,852,7751,852,7756v,4,-3,8,-8,8l732,7764v-4,,-8,-4,-8,-8c724,7751,728,7748,732,7748xm924,7748r112,c1041,7748,1044,7751,1044,7756v,4,-3,8,-8,8l924,7764v-4,,-8,-4,-8,-8c916,7751,920,7748,924,7748xm1116,7748r113,c1233,7748,1237,7751,1237,7756v,4,-4,8,-8,8l1116,7764v-4,,-8,-4,-8,-8c1108,7751,1112,7748,1116,7748xm1309,7748r112,c1425,7748,1429,7751,1429,7756v,4,-4,8,-8,8l1309,7764v-5,,-8,-4,-8,-8c1301,7751,1304,7748,1309,7748xm1501,7748r112,c1617,7748,1621,7751,1621,7756v,4,-4,8,-8,8l1501,7764v-5,,-8,-4,-8,-8c1493,7751,1496,7748,1501,7748xm1693,7748r112,c1810,7748,1813,7751,1813,7756v,4,-3,8,-8,8l1693,7764v-4,,-8,-4,-8,-8c1685,7751,1689,7748,1693,7748xm1885,7748r112,c2002,7748,2005,7751,2005,7756v,4,-3,8,-8,8l1885,7764v-4,,-8,-4,-8,-8c1877,7751,1881,7748,1885,7748xm2077,7748r113,c2194,7748,2198,7751,2198,7756v,4,-4,8,-8,8l2077,7764v-4,,-8,-4,-8,-8c2069,7751,2073,7748,2077,7748xm2270,7748r112,c2386,7748,2390,7751,2390,7756v,4,-4,8,-8,8l2270,7764v-5,,-8,-4,-8,-8c2262,7751,2265,7748,2270,7748xm2462,7748r112,c2578,7748,2582,7751,2582,7756v,4,-4,8,-8,8l2462,7764v-5,,-8,-4,-8,-8c2454,7751,2457,7748,2462,7748xm2654,7748r112,c2771,7748,2774,7751,2774,7756v,4,-3,8,-8,8l2654,7764v-4,,-8,-4,-8,-8c2646,7751,2650,7748,2654,7748xm2846,7748r112,c2963,7748,2966,7751,2966,7756v,4,-3,8,-8,8l2846,7764v-4,,-8,-4,-8,-8c2838,7751,2842,7748,2846,7748xm3038,7748r113,c3155,7748,3159,7751,3159,7756v,4,-4,8,-8,8l3038,7764v-4,,-8,-4,-8,-8c3030,7751,3034,7748,3038,7748xm3231,7748r112,c3347,7748,3351,7751,3351,7756v,4,-4,8,-8,8l3231,7764v-5,,-8,-4,-8,-8c3223,7751,3226,7748,3231,7748xm3423,7748r112,c3539,7748,3543,7751,3543,7756v,4,-4,8,-8,8l3423,7764v-5,,-8,-4,-8,-8c3415,7751,3418,7748,3423,7748xm3615,7748r112,c3732,7748,3735,7751,3735,7756v,4,-3,8,-8,8l3615,7764v-4,,-8,-4,-8,-8c3607,7751,3611,7748,3615,7748xm3807,7748r112,c3924,7748,3927,7751,3927,7756v,4,-3,8,-8,8l3807,7764v-4,,-8,-4,-8,-8c3799,7751,3803,7748,3807,7748xm3999,7748r112,c4116,7748,4120,7751,4120,7756v,4,-4,8,-9,8l3999,7764v-4,,-8,-4,-8,-8c3991,7751,3995,7748,3999,7748xm4192,7748r112,c4308,7748,4312,7751,4312,7756v,4,-4,8,-8,8l4192,7764v-5,,-8,-4,-8,-8c4184,7751,4187,7748,4192,7748xm4384,7748r112,c4500,7748,4504,7751,4504,7756v,4,-4,8,-8,8l4384,7764v-5,,-8,-4,-8,-8c4376,7751,4379,7748,4384,7748xm4576,7748r112,c4692,7748,4696,7751,4696,7756v,4,-4,8,-8,8l4576,7764v-4,,-8,-4,-8,-8c4568,7751,4572,7748,4576,7748xm4768,7748r112,c4885,7748,4888,7751,4888,7756v,4,-3,8,-8,8l4768,7764v-4,,-8,-4,-8,-8c4760,7751,4764,7748,4768,7748xm4960,7748r112,c5077,7748,5080,7751,5080,7756v,4,-3,8,-8,8l4960,7764v-4,,-8,-4,-8,-8c4952,7751,4956,7748,4960,7748xm5153,7748r112,c5269,7748,5273,7751,5273,7756v,4,-4,8,-8,8l5153,7764v-5,,-8,-4,-8,-8c5145,7751,5148,7748,5153,7748xm5345,7748r112,c5461,7748,5465,7751,5465,7756v,4,-4,8,-8,8l5345,7764v-5,,-8,-4,-8,-8c5337,7751,5340,7748,5345,7748xm5537,7748r112,c5653,7748,5657,7751,5657,7756v,4,-4,8,-8,8l5537,7764v-5,,-8,-4,-8,-8c5529,7751,5532,7748,5537,7748xm5729,7748r112,c5846,7748,5849,7751,5849,7756v,4,-3,8,-8,8l5729,7764v-4,,-8,-4,-8,-8c5721,7751,5725,7748,5729,7748xm5921,7748r112,c6038,7748,6041,7751,6041,7756v,4,-3,8,-8,8l5921,7764v-4,,-8,-4,-8,-8c5913,7751,5917,7748,5921,7748xm6113,7748r113,c6230,7748,6234,7751,6234,7756v,4,-4,8,-8,8l6113,7764v-4,,-8,-4,-8,-8c6105,7751,6109,7748,6113,7748xm6306,7748r112,c6422,7748,6426,7751,6426,7756v,4,-4,8,-8,8l6306,7764v-5,,-8,-4,-8,-8c6298,7751,6301,7748,6306,7748xm6498,7748r112,c6614,7748,6618,7751,6618,7756v,4,-4,8,-8,8l6498,7764v-5,,-8,-4,-8,-8c6490,7751,6493,7748,6498,7748xm6690,7748r112,c6807,7748,6810,7751,6810,7756v,4,-3,8,-8,8l6690,7764v-4,,-8,-4,-8,-8c6682,7751,6686,7748,6690,7748xm6882,7748r112,c6999,7748,7002,7751,7002,7756v,4,-3,8,-8,8l6882,7764v-4,,-8,-4,-8,-8c6874,7751,6878,7748,6882,7748xm7074,7748r113,c7191,7748,7195,7751,7195,7756v,4,-4,8,-8,8l7074,7764v-4,,-8,-4,-8,-8c7066,7751,7070,7748,7074,7748xm7267,7748r112,c7383,7748,7387,7751,7387,7756v,4,-4,8,-8,8l7267,7764v-5,,-8,-4,-8,-8c7259,7751,7262,7748,7267,7748xm7459,7748r112,c7575,7748,7579,7751,7579,7756v,4,-4,8,-8,8l7459,7764v-5,,-8,-4,-8,-8c7451,7751,7454,7748,7459,7748xm7651,7748r112,c7768,7748,7771,7751,7771,7756v,4,-3,8,-8,8l7651,7764v-4,,-8,-4,-8,-8c7643,7751,7647,7748,7651,7748xm7843,7748r112,c7960,7748,7963,7751,7963,7756v,4,-3,8,-8,8l7843,7764v-4,,-8,-4,-8,-8c7835,7751,7839,7748,7843,7748xm8035,7748r113,c8152,7748,8156,7751,8156,7756v,4,-4,8,-8,8l8035,7764v-4,,-8,-4,-8,-8c8027,7751,8031,7748,8035,7748xm8228,7748r112,c8344,7748,8348,7751,8348,7756v,4,-4,8,-8,8l8228,7764v-5,,-8,-4,-8,-8c8220,7751,8223,7748,8228,7748xm8420,7748r112,c8536,7748,8540,7751,8540,7756v,4,-4,8,-8,8l8420,7764v-5,,-8,-4,-8,-8c8412,7751,8415,7748,8420,7748xm8612,7748r112,c8729,7748,8732,7751,8732,7756v,4,-3,8,-8,8l8612,7764v-4,,-8,-4,-8,-8c8604,7751,8608,7748,8612,7748xm8804,7748r112,c8921,7748,8924,7751,8924,7756v,4,-3,8,-8,8l8804,7764v-4,,-8,-4,-8,-8c8796,7751,8800,7748,8804,7748xm8996,7748r112,c9113,7748,9117,7751,9117,7756v,4,-4,8,-9,8l8996,7764v-4,,-8,-4,-8,-8c8988,7751,8992,7748,8996,7748xm9189,7748r112,c9305,7748,9309,7751,9309,7756v,4,-4,8,-8,8l9189,7764v-5,,-8,-4,-8,-8c9181,7751,9184,7748,9189,7748xm9381,7748r112,c9497,7748,9501,7751,9501,7756v,4,-4,8,-8,8l9381,7764v-5,,-8,-4,-8,-8c9373,7751,9376,7748,9381,7748xm9573,7748r112,c9689,7748,9693,7751,9693,7756v,4,-4,8,-8,8l9573,7764v-4,,-8,-4,-8,-8c9565,7751,9569,7748,9573,7748xm9765,7748r112,c9882,7748,9885,7751,9885,7756v,4,-3,8,-8,8l9765,7764v-4,,-8,-4,-8,-8c9757,7751,9761,7748,9765,7748xm9957,7748r112,c10074,7748,10077,7751,10077,7756v,4,-3,8,-8,8l9957,7764v-4,,-8,-4,-8,-8c9949,7751,9953,7748,9957,7748xm10150,7748r112,c10266,7748,10270,7751,10270,7756v,4,-4,8,-8,8l10150,7764v-5,,-8,-4,-8,-8c10142,7751,10145,7748,10150,7748xm10342,7748r112,c10458,7748,10462,7751,10462,7756v,4,-4,8,-8,8l10342,7764v-5,,-8,-4,-8,-8c10334,7751,10337,7748,10342,7748xm10534,7748r112,c10650,7748,10654,7751,10654,7756v,4,-4,8,-8,8l10534,7764v-5,,-8,-4,-8,-8c10526,7751,10529,7748,10534,7748xm10726,7748r112,c10843,7748,10846,7751,10846,7756v,4,-3,8,-8,8l10726,7764v-4,,-8,-4,-8,-8c10718,7751,10722,7748,10726,7748xm10918,7748r112,c11035,7748,11038,7751,11038,7756v,4,-3,8,-8,8l10918,7764v-4,,-8,-4,-8,-8c10910,7751,10914,7748,10918,7748xm11110,7748r113,c11227,7748,11231,7751,11231,7756v,4,-4,8,-8,8l11110,7764v-4,,-8,-4,-8,-8c11102,7751,11106,7748,11110,7748xm11303,7748r112,c11419,7748,11423,7751,11423,7756v,4,-4,8,-8,8l11303,7764v-5,,-8,-4,-8,-8c11295,7751,11298,7748,11303,7748xm11495,7748r112,c11611,7748,11615,7751,11615,7756v,4,-4,8,-8,8l11495,7764v-5,,-8,-4,-8,-8c11487,7751,11490,7748,11495,7748xm11687,7748r112,c11804,7748,11807,7751,11807,7756v,4,-3,8,-8,8l11687,7764v-4,,-8,-4,-8,-8c11679,7751,11683,7748,11687,7748xm11879,7748r112,c11996,7748,11999,7751,11999,7756v,4,-3,8,-8,8l11879,7764v-4,,-8,-4,-8,-8c11871,7751,11875,7748,11879,7748xm12071,7748r113,c12188,7748,12192,7751,12192,7756v,4,-4,8,-8,8l12071,7764v-4,,-8,-4,-8,-8c12063,7751,12067,7748,12071,7748xm12264,7748r112,c12380,7748,12384,7751,12384,7756v,4,-4,8,-8,8l12264,7764v-5,,-8,-4,-8,-8c12256,7751,12259,7748,12264,7748xm12456,7748r112,c12572,7748,12576,7751,12576,7756v,4,-4,8,-8,8l12456,7764v-5,,-8,-4,-8,-8c12448,7751,12451,7748,12456,7748xm12648,7748r112,c12765,7748,12768,7751,12768,7756v,4,-3,8,-8,8l12648,7764v-4,,-8,-4,-8,-8c12640,7751,12644,7748,12648,7748xm12840,7748r112,c12957,7748,12960,7751,12960,7756v,4,-3,8,-8,8l12840,7764v-4,,-8,-4,-8,-8c12832,7751,12836,7748,12840,7748xm13032,7748r113,c13149,7748,13153,7751,13153,7756v,4,-4,8,-8,8l13032,7764v-4,,-8,-4,-8,-8c13024,7751,13028,7748,13032,7748xm13225,7748r112,c13341,7748,13345,7751,13345,7756v,4,-4,8,-8,8l13225,7764v-5,,-8,-4,-8,-8c13217,7751,13220,7748,13225,7748xm13417,7748r112,c13533,7748,13537,7751,13537,7756v,4,-4,8,-8,8l13417,7764v-5,,-8,-4,-8,-8c13409,7751,13412,7748,13417,7748xm13609,7748r112,c13726,7748,13729,7751,13729,7756v,4,-3,8,-8,8l13609,7764v-4,,-8,-4,-8,-8c13601,7751,13605,7748,13609,7748xm13801,7748r40,l13833,7756r,-73c13833,7679,13836,7675,13841,7675v4,,8,4,8,8l13849,7756v,4,-4,8,-8,8l13801,7764v-4,,-8,-4,-8,-8c13793,7751,13797,7748,13801,7748xm13833,7603r,-112c13833,7487,13836,7483,13841,7483v4,,8,4,8,8l13849,7603v,5,-4,8,-8,8c13836,7611,13833,7608,13833,7603xm13833,7411r,-112c13833,7295,13836,7291,13841,7291v4,,8,4,8,8l13849,7411v,4,-4,8,-8,8c13836,7419,13833,7415,13833,7411xm13833,7219r,-112c13833,7102,13836,7099,13841,7099v4,,8,3,8,8l13849,7219v,4,-4,8,-8,8c13836,7227,13833,7223,13833,7219xm13833,7027r,-112c13833,6910,13836,6907,13841,6907v4,,8,3,8,8l13849,7027v,4,-4,8,-8,8c13836,7035,13833,7031,13833,7027xm13833,6834r,-112c13833,6718,13836,6714,13841,6714v4,,8,4,8,8l13849,6834v,5,-4,8,-8,8c13836,6842,13833,6839,13833,6834xm13833,6642r,-112c13833,6526,13836,6522,13841,6522v4,,8,4,8,8l13849,6642v,5,-4,8,-8,8c13836,6650,13833,6647,13833,6642xm13833,6450r,-112c13833,6334,13836,6330,13841,6330v4,,8,4,8,8l13849,6450v,5,-4,8,-8,8c13836,6458,13833,6455,13833,6450xm13833,6258r,-112c13833,6141,13836,6138,13841,6138v4,,8,3,8,8l13849,6258v,4,-4,8,-8,8c13836,6266,13833,6262,13833,6258xm13833,6066r,-112c13833,5949,13836,5946,13841,5946v4,,8,3,8,8l13849,6066v,4,-4,8,-8,8c13836,6074,13833,6070,13833,6066xm13833,5874r,-113c13833,5757,13836,5753,13841,5753v4,,8,4,8,8l13849,5874v,4,-4,8,-8,8c13836,5882,13833,5878,13833,5874xm13833,5681r,-112c13833,5565,13836,5561,13841,5561v4,,8,4,8,8l13849,5681v,5,-4,8,-8,8c13836,5689,13833,5686,13833,5681xm13833,5489r,-112c13833,5373,13836,5369,13841,5369v4,,8,4,8,8l13849,5489v,5,-4,8,-8,8c13836,5497,13833,5494,13833,5489xm13833,5297r,-112c13833,5180,13836,5177,13841,5177v4,,8,3,8,8l13849,5297v,4,-4,8,-8,8c13836,5305,13833,5301,13833,5297xm13833,5105r,-112c13833,4988,13836,4985,13841,4985v4,,8,3,8,8l13849,5105v,4,-4,8,-8,8c13836,5113,13833,5109,13833,5105xm13833,4913r,-113c13833,4796,13836,4792,13841,4792v4,,8,4,8,8l13849,4913v,4,-4,8,-8,8c13836,4921,13833,4917,13833,4913xm13833,4720r,-112c13833,4604,13836,4600,13841,4600v4,,8,4,8,8l13849,4720v,5,-4,8,-8,8c13836,4728,13833,4725,13833,4720xm13833,4528r,-112c13833,4412,13836,4408,13841,4408v4,,8,4,8,8l13849,4528v,5,-4,8,-8,8c13836,4536,13833,4533,13833,4528xm13833,4336r,-112c13833,4219,13836,4216,13841,4216v4,,8,3,8,8l13849,4336v,4,-4,8,-8,8c13836,4344,13833,4340,13833,4336xm13833,4144r,-112c13833,4027,13836,4024,13841,4024v4,,8,3,8,8l13849,4144v,4,-4,8,-8,8c13836,4152,13833,4148,13833,4144xm13833,3952r,-113c13833,3835,13836,3831,13841,3831v4,,8,4,8,8l13849,3952v,4,-4,8,-8,8c13836,3960,13833,3956,13833,3952xm13833,3759r,-112c13833,3643,13836,3639,13841,3639v4,,8,4,8,8l13849,3759v,5,-4,8,-8,8c13836,3767,13833,3764,13833,3759xm13833,3567r,-112c13833,3451,13836,3447,13841,3447v4,,8,4,8,8l13849,3567v,5,-4,8,-8,8c13836,3575,13833,3572,13833,3567xm13833,3375r,-112c13833,3258,13836,3255,13841,3255v4,,8,3,8,8l13849,3375v,4,-4,8,-8,8c13836,3383,13833,3379,13833,3375xm13833,3183r,-112c13833,3066,13836,3063,13841,3063v4,,8,3,8,8l13849,3183v,4,-4,8,-8,8c13836,3191,13833,3187,13833,3183xm13833,2991r,-112c13833,2874,13836,2870,13841,2870v4,,8,4,8,9l13849,2991v,4,-4,8,-8,8c13836,2999,13833,2995,13833,2991xm13833,2798r,-112c13833,2682,13836,2678,13841,2678v4,,8,4,8,8l13849,2798v,5,-4,8,-8,8c13836,2806,13833,2803,13833,2798xm13833,2606r,-112c13833,2490,13836,2486,13841,2486v4,,8,4,8,8l13849,2606v,5,-4,8,-8,8c13836,2614,13833,2611,13833,2606xm13833,2414r,-112c13833,2298,13836,2294,13841,2294v4,,8,4,8,8l13849,2414v,4,-4,8,-8,8c13836,2422,13833,2418,13833,2414xm13833,2222r,-112c13833,2105,13836,2102,13841,2102v4,,8,3,8,8l13849,2222v,4,-4,8,-8,8c13836,2230,13833,2226,13833,2222xm13833,2030r,-112c13833,1913,13836,1910,13841,1910v4,,8,3,8,8l13849,2030v,4,-4,8,-8,8c13836,2038,13833,2034,13833,2030xm13833,1837r,-112c13833,1721,13836,1717,13841,1717v4,,8,4,8,8l13849,1837v,5,-4,8,-8,8c13836,1845,13833,1842,13833,1837xm13833,1645r,-112c13833,1529,13836,1525,13841,1525v4,,8,4,8,8l13849,1645v,5,-4,8,-8,8c13836,1653,13833,1650,13833,1645xm13833,1453r,-112c13833,1337,13836,1333,13841,1333v4,,8,4,8,8l13849,1453v,4,-4,8,-8,8c13836,1461,13833,1457,13833,1453xm13833,1261r,-112c13833,1144,13836,1141,13841,1141v4,,8,3,8,8l13849,1261v,4,-4,8,-8,8c13836,1269,13833,1265,13833,1261xm13833,1069r,-112c13833,952,13836,949,13841,949v4,,8,3,8,8l13849,1069v,4,-4,8,-8,8c13836,1077,13833,1073,13833,1069xm13833,877r,-113c13833,760,13836,756,13841,756v4,,8,4,8,8l13849,877v,4,-4,8,-8,8c13836,885,13833,881,13833,877xm13833,684r,-112c13833,568,13836,564,13841,564v4,,8,4,8,8l13849,684v,5,-4,8,-8,8c13836,692,13833,689,13833,684xm13833,492r,-112c13833,376,13836,372,13841,372v4,,8,4,8,8l13849,492v,5,-4,8,-8,8c13836,500,13833,497,13833,492xm13833,300r,-112c13833,183,13836,180,13841,180v4,,8,3,8,8l13849,300v,4,-4,8,-8,8c13836,308,13833,304,13833,300xm13833,108r,-100l13841,16r-13,c13824,16,13820,12,13820,8v,-5,4,-8,8,-8l13841,v4,,8,3,8,8l13849,108v,4,-4,8,-8,8c13836,116,13833,112,13833,108xm13748,16r-112,c13632,16,13628,12,13628,8v,-5,4,-8,8,-8l13748,v5,,8,3,8,8c13756,12,13753,16,13748,16xm13556,16r-112,c13440,16,13436,12,13436,8v,-5,4,-8,8,-8l13556,v5,,8,3,8,8c13564,12,13561,16,13556,16xm13364,16r-112,c13247,16,13244,12,13244,8v,-5,3,-8,8,-8l13364,v4,,8,3,8,8c13372,12,13368,16,13364,16xm13172,16r-112,c13055,16,13052,12,13052,8v,-5,3,-8,8,-8l13172,v4,,8,3,8,8c13180,12,13176,16,13172,16xm12980,16r-112,c12863,16,12859,12,12859,8v,-5,4,-8,9,-8l12980,v4,,8,3,8,8c12988,12,12984,16,12980,16xm12787,16r-112,c12671,16,12667,12,12667,8v,-5,4,-8,8,-8l12787,v5,,8,3,8,8c12795,12,12792,16,12787,16xm12595,16r-112,c12479,16,12475,12,12475,8v,-5,4,-8,8,-8l12595,v5,,8,3,8,8c12603,12,12600,16,12595,16xm12403,16r-112,c12287,16,12283,12,12283,8v,-5,4,-8,8,-8l12403,v4,,8,3,8,8c12411,12,12407,16,12403,16xm12211,16r-112,c12094,16,12091,12,12091,8v,-5,3,-8,8,-8l12211,v4,,8,3,8,8c12219,12,12215,16,12211,16xm12019,16r-112,c11902,16,11899,12,11899,8v,-5,3,-8,8,-8l12019,v4,,8,3,8,8c12027,12,12023,16,12019,16xm11826,16r-112,c11710,16,11706,12,11706,8v,-5,4,-8,8,-8l11826,v5,,8,3,8,8c11834,12,11831,16,11826,16xm11634,16r-112,c11518,16,11514,12,11514,8v,-5,4,-8,8,-8l11634,v5,,8,3,8,8c11642,12,11639,16,11634,16xm11442,16r-112,c11326,16,11322,12,11322,8v,-5,4,-8,8,-8l11442,v4,,8,3,8,8c11450,12,11446,16,11442,16xm11250,16r-112,c11133,16,11130,12,11130,8v,-5,3,-8,8,-8l11250,v4,,8,3,8,8c11258,12,11254,16,11250,16xm11058,16r-112,c10941,16,10938,12,10938,8v,-5,3,-8,8,-8l11058,v4,,8,3,8,8c11066,12,11062,16,11058,16xm10865,16r-112,c10749,16,10745,12,10745,8v,-5,4,-8,8,-8l10865,v5,,8,3,8,8c10873,12,10870,16,10865,16xm10673,16r-112,c10557,16,10553,12,10553,8v,-5,4,-8,8,-8l10673,v5,,8,3,8,8c10681,12,10678,16,10673,16xm10481,16r-112,c10365,16,10361,12,10361,8v,-5,4,-8,8,-8l10481,v5,,8,3,8,8c10489,12,10486,16,10481,16xm10289,16r-112,c10172,16,10169,12,10169,8v,-5,3,-8,8,-8l10289,v4,,8,3,8,8c10297,12,10293,16,10289,16xm10097,16r-112,c9980,16,9977,12,9977,8v,-5,3,-8,8,-8l10097,v4,,8,3,8,8c10105,12,10101,16,10097,16xm9905,16r-113,c9788,16,9784,12,9784,8v,-5,4,-8,8,-8l9905,v4,,8,3,8,8c9913,12,9909,16,9905,16xm9712,16r-112,c9596,16,9592,12,9592,8v,-5,4,-8,8,-8l9712,v5,,8,3,8,8c9720,12,9717,16,9712,16xm9520,16r-112,c9404,16,9400,12,9400,8v,-5,4,-8,8,-8l9520,v5,,8,3,8,8c9528,12,9525,16,9520,16xm9328,16r-112,c9211,16,9208,12,9208,8v,-5,3,-8,8,-8l9328,v4,,8,3,8,8c9336,12,9332,16,9328,16xm9136,16r-112,c9019,16,9016,12,9016,8v,-5,3,-8,8,-8l9136,v4,,8,3,8,8c9144,12,9140,16,9136,16xm8944,16r-113,c8827,16,8823,12,8823,8v,-5,4,-8,8,-8l8944,v4,,8,3,8,8c8952,12,8948,16,8944,16xm8751,16r-112,c8635,16,8631,12,8631,8v,-5,4,-8,8,-8l8751,v5,,8,3,8,8c8759,12,8756,16,8751,16xm8559,16r-112,c8443,16,8439,12,8439,8v,-5,4,-8,8,-8l8559,v5,,8,3,8,8c8567,12,8564,16,8559,16xm8367,16r-112,c8250,16,8247,12,8247,8v,-5,3,-8,8,-8l8367,v4,,8,3,8,8c8375,12,8371,16,8367,16xm8175,16r-112,c8058,16,8055,12,8055,8v,-5,3,-8,8,-8l8175,v4,,8,3,8,8c8183,12,8179,16,8175,16xm7983,16r-113,c7866,16,7862,12,7862,8v,-5,4,-8,8,-8l7983,v4,,8,3,8,8c7991,12,7987,16,7983,16xm7790,16r-112,c7674,16,7670,12,7670,8v,-5,4,-8,8,-8l7790,v5,,8,3,8,8c7798,12,7795,16,7790,16xm7598,16r-112,c7482,16,7478,12,7478,8v,-5,4,-8,8,-8l7598,v5,,8,3,8,8c7606,12,7603,16,7598,16xm7406,16r-112,c7289,16,7286,12,7286,8v,-5,3,-8,8,-8l7406,v4,,8,3,8,8c7414,12,7410,16,7406,16xm7214,16r-112,c7097,16,7094,12,7094,8v,-5,3,-8,8,-8l7214,v4,,8,3,8,8c7222,12,7218,16,7214,16xm7022,16r-112,c6905,16,6902,12,6902,8v,-5,3,-8,8,-8l7022,v4,,8,3,8,8c7030,12,7026,16,7022,16xm6829,16r-112,c6713,16,6709,12,6709,8v,-5,4,-8,8,-8l6829,v5,,8,3,8,8c6837,12,6834,16,6829,16xm6637,16r-112,c6521,16,6517,12,6517,8v,-5,4,-8,8,-8l6637,v5,,8,3,8,8c6645,12,6642,16,6637,16xm6445,16r-112,c6329,16,6325,12,6325,8v,-5,4,-8,8,-8l6445,v4,,8,3,8,8c6453,12,6449,16,6445,16xm6253,16r-112,c6136,16,6133,12,6133,8v,-5,3,-8,8,-8l6253,v4,,8,3,8,8c6261,12,6257,16,6253,16xm6061,16r-112,c5944,16,5941,12,5941,8v,-5,3,-8,8,-8l6061,v4,,8,3,8,8c6069,12,6065,16,6061,16xm5868,16r-112,c5752,16,5748,12,5748,8v,-5,4,-8,8,-8l5868,v5,,8,3,8,8c5876,12,5873,16,5868,16xm5676,16r-112,c5560,16,5556,12,5556,8v,-5,4,-8,8,-8l5676,v5,,8,3,8,8c5684,12,5681,16,5676,16xm5484,16r-112,c5368,16,5364,12,5364,8v,-5,4,-8,8,-8l5484,v5,,8,3,8,8c5492,12,5489,16,5484,16xm5292,16r-112,c5175,16,5172,12,5172,8v,-5,3,-8,8,-8l5292,v4,,8,3,8,8c5300,12,5296,16,5292,16xm5100,16r-112,c4983,16,4980,12,4980,8v,-5,3,-8,8,-8l5100,v4,,8,3,8,8c5108,12,5104,16,5100,16xm4908,16r-113,c4791,16,4787,12,4787,8v,-5,4,-8,8,-8l4908,v4,,8,3,8,8c4916,12,4912,16,4908,16xm4715,16r-112,c4599,16,4595,12,4595,8v,-5,4,-8,8,-8l4715,v5,,8,3,8,8c4723,12,4720,16,4715,16xm4523,16r-112,c4407,16,4403,12,4403,8v,-5,4,-8,8,-8l4523,v5,,8,3,8,8c4531,12,4528,16,4523,16xm4331,16r-112,c4214,16,4211,12,4211,8v,-5,3,-8,8,-8l4331,v4,,8,3,8,8c4339,12,4335,16,4331,16xm4139,16r-112,c4022,16,4019,12,4019,8v,-5,3,-8,8,-8l4139,v4,,8,3,8,8c4147,12,4143,16,4139,16xm3947,16r-113,c3830,16,3826,12,3826,8v,-5,4,-8,8,-8l3947,v4,,8,3,8,8c3955,12,3951,16,3947,16xm3754,16r-112,c3638,16,3634,12,3634,8v,-5,4,-8,8,-8l3754,v5,,8,3,8,8c3762,12,3759,16,3754,16xm3562,16r-112,c3446,16,3442,12,3442,8v,-5,4,-8,8,-8l3562,v5,,8,3,8,8c3570,12,3567,16,3562,16xm3370,16r-112,c3253,16,3250,12,3250,8v,-5,3,-8,8,-8l3370,v4,,8,3,8,8c3378,12,3374,16,3370,16xm3178,16r-112,c3061,16,3058,12,3058,8v,-5,3,-8,8,-8l3178,v4,,8,3,8,8c3186,12,3182,16,3178,16xm2986,16r-113,c2869,16,2865,12,2865,8v,-5,4,-8,8,-8l2986,v4,,8,3,8,8c2994,12,2990,16,2986,16xm2793,16r-112,c2677,16,2673,12,2673,8v,-5,4,-8,8,-8l2793,v5,,8,3,8,8c2801,12,2798,16,2793,16xm2601,16r-112,c2485,16,2481,12,2481,8v,-5,4,-8,8,-8l2601,v5,,8,3,8,8c2609,12,2606,16,2601,16xm2409,16r-112,c2292,16,2289,12,2289,8v,-5,3,-8,8,-8l2409,v4,,8,3,8,8c2417,12,2413,16,2409,16xm2217,16r-112,c2100,16,2097,12,2097,8v,-5,3,-8,8,-8l2217,v4,,8,3,8,8c2225,12,2221,16,2217,16xm2025,16r-112,c1908,16,1905,12,1905,8v,-5,3,-8,8,-8l2025,v4,,8,3,8,8c2033,12,2029,16,2025,16xm1832,16r-112,c1716,16,1712,12,1712,8v,-5,4,-8,8,-8l1832,v5,,8,3,8,8c1840,12,1837,16,1832,16xm1640,16r-112,c1524,16,1520,12,1520,8v,-5,4,-8,8,-8l1640,v5,,8,3,8,8c1648,12,1645,16,1640,16xm1448,16r-112,c1332,16,1328,12,1328,8v,-5,4,-8,8,-8l1448,v4,,8,3,8,8c1456,12,1452,16,1448,16xm1256,16r-112,c1139,16,1136,12,1136,8v,-5,3,-8,8,-8l1256,v4,,8,3,8,8c1264,12,1260,16,1256,16xm1064,16r-112,c947,16,944,12,944,8v,-5,3,-8,8,-8l1064,v4,,8,3,8,8c1072,12,1068,16,1064,16xm871,16r-112,c755,16,751,12,751,8v,-5,4,-8,8,-8l871,v5,,8,3,8,8c879,12,876,16,871,16xm679,16r-112,c563,16,559,12,559,8v,-5,4,-8,8,-8l679,v5,,8,3,8,8c687,12,684,16,679,16xm487,16r-112,c371,16,367,12,367,8v,-5,4,-8,8,-8l487,v5,,8,3,8,8c495,12,492,16,487,16xm295,16r-112,c178,16,175,12,175,8v,-5,3,-8,8,-8l295,v4,,8,3,8,8c303,12,299,16,295,16xm103,16l8,16c3,16,,12,,8,,3,3,,8,r95,c107,,111,3,111,8v,4,-4,8,-8,8xe" fillcolor="black" strokeweight="3e-5mm">
                  <v:path arrowok="t" o:connecttype="custom" o:connectlocs="0,321547;7224,617388;0,877602;7224,1274914;3612,1480559;3612,1885086;7224,2091183;0,2488043;7224,2784336;0,3044550;7224,3441861;207691,3494174;413575,3497782;818572,3497782;1024909,3494174;1422681,3501390;1718866,3494174;1979383,3501390;2377156,3494174;2583040,3497782;2988037,3497782;3193922,3494174;3591695,3501390;3888331,3494174;4148848,3501390;4546169,3494174;4752505,3497782;5157502,3497782;5363387,3494174;5761160,3501390;6057796,3494174;6245621,3428783;6252845,3169020;6245621,2771708;6249233,2565612;6249233,2161085;6245621,1955439;6252845,1558128;6245621,1261835;6252845,1002072;6245621,604761;6249233,399115;6249233,7216;5979687,3608;5773350,7216;5376029,0;5079392,7216;4818876,0;4421103,7216;4215218,3608;3810222,3608;3604337,7216;3206564,0;2909928,7216;2649411,0;2252090,7216;2045754,3608;1640757,3608;1434872,7216;1037099,0;740463,7216;480398,0;82625,7216" o:connectangles="0,0,0,0,0,0,0,0,0,0,0,0,0,0,0,0,0,0,0,0,0,0,0,0,0,0,0,0,0,0,0,0,0,0,0,0,0,0,0,0,0,0,0,0,0,0,0,0,0,0,0,0,0,0,0,0,0,0,0,0,0,0,0"/>
                  <o:lock v:ext="edit" verticies="t"/>
                </v:shape>
                <v:rect id="Rectangle 1251" o:spid="_x0000_s1058" style="position:absolute;left:23279;top:23374;width:2546;height:16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14:paraId="5565A236" w14:textId="77777777" w:rsidR="00313CF7" w:rsidRDefault="00313CF7" w:rsidP="00313CF7">
                        <w:r>
                          <w:rPr>
                            <w:rFonts w:ascii="宋体" w:cs="宋体" w:hint="eastAsia"/>
                            <w:color w:val="000000"/>
                            <w:kern w:val="0"/>
                            <w:sz w:val="20"/>
                            <w:szCs w:val="20"/>
                          </w:rPr>
                          <w:t>支撑</w:t>
                        </w:r>
                      </w:p>
                    </w:txbxContent>
                  </v:textbox>
                </v:rect>
                <v:rect id="Rectangle 1252" o:spid="_x0000_s1059" style="position:absolute;top:114;width:61436;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" fillcolor="#d7e3bf" stroked="f"/>
                <v:rect id="Rectangle 1253" o:spid="_x0000_s1060" style="position:absolute;top:114;width:61436;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" filled="f" strokeweight="31e-5mm">
                  <v:stroke joinstyle="round" endcap="round"/>
                </v:rect>
                <v:rect id="Rectangle 1254" o:spid="_x0000_s1061" style="position:absolute;left:12922;top:1333;width:22358;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14:paraId="370CCCA8" w14:textId="77777777" w:rsidR="00313CF7" w:rsidRDefault="00313CF7" w:rsidP="00313CF7">
                        <w:r>
                          <w:rPr>
                            <w:rFonts w:ascii="宋体" w:cs="宋体" w:hint="eastAsia"/>
                            <w:color w:val="000000"/>
                            <w:kern w:val="0"/>
                            <w:sz w:val="22"/>
                          </w:rPr>
                          <w:t>基于工作过程的机电一体化课程体系</w:t>
                        </w:r>
                      </w:p>
                    </w:txbxContent>
                  </v:textbox>
                </v:rect>
                <v:rect id="Rectangle 1255" o:spid="_x0000_s1062" style="position:absolute;top:6794;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" fillcolor="#fee599" stroked="f"/>
                <v:rect id="Rectangle 1256" o:spid="_x0000_s1063" style="position:absolute;top:6794;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" filled="f" strokeweight="31e-5mm">
                  <v:stroke joinstyle="round" endcap="round"/>
                </v:rect>
                <v:rect id="Rectangle 1257" o:spid="_x0000_s1064" style="position:absolute;top:8013;width:2800;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0114171C" w14:textId="77777777" w:rsidR="00313CF7" w:rsidRDefault="00313CF7" w:rsidP="00313CF7">
                        <w:r>
                          <w:rPr>
                            <w:rFonts w:ascii="宋体" w:cs="宋体" w:hint="eastAsia"/>
                            <w:color w:val="000000"/>
                            <w:kern w:val="0"/>
                            <w:sz w:val="22"/>
                          </w:rPr>
                          <w:t>岗位</w:t>
                        </w:r>
                      </w:p>
                    </w:txbxContent>
                  </v:textbox>
                </v:rect>
                <v:rect id="Rectangle 1258" o:spid="_x0000_s1065" style="position:absolute;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" fillcolor="#b7dde8" stroked="f"/>
                <v:rect id="Rectangle 1259" o:spid="_x0000_s1066" style="position:absolute;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" filled="f" strokeweight="31e-5mm">
                  <v:stroke joinstyle="round" endcap="round"/>
                </v:rect>
                <v:rect id="Rectangle 1260" o:spid="_x0000_s1067" style="position:absolute;top:15716;width:5594;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7AC74AFC" w14:textId="77777777" w:rsidR="00313CF7" w:rsidRDefault="00313CF7" w:rsidP="00313CF7">
                        <w:r>
                          <w:rPr>
                            <w:rFonts w:ascii="宋体" w:cs="宋体" w:hint="eastAsia"/>
                            <w:color w:val="000000"/>
                            <w:kern w:val="0"/>
                            <w:sz w:val="22"/>
                          </w:rPr>
                          <w:t>学习领域</w:t>
                        </w:r>
                      </w:p>
                    </w:txbxContent>
                  </v:textbox>
                </v:rect>
                <v:rect id="Rectangle 1261" o:spid="_x0000_s1068" style="position:absolute;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" fillcolor="#e5b9b5" stroked="f"/>
                <v:rect id="Rectangle 1262" o:spid="_x0000_s1069" style="position:absolute;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" filled="f" strokeweight="31e-5mm">
                  <v:stroke joinstyle="round" endcap="round"/>
                </v:rect>
                <v:rect id="Rectangle 1263" o:spid="_x0000_s1070" style="position:absolute;top:34417;width:5594;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14:paraId="4A94A021" w14:textId="77777777" w:rsidR="00313CF7" w:rsidRDefault="00313CF7" w:rsidP="00313CF7">
                        <w:r>
                          <w:rPr>
                            <w:rFonts w:ascii="宋体" w:cs="宋体" w:hint="eastAsia"/>
                            <w:color w:val="000000"/>
                            <w:kern w:val="0"/>
                            <w:sz w:val="22"/>
                          </w:rPr>
                          <w:t>知识模块</w:t>
                        </w:r>
                      </w:p>
                    </w:txbxContent>
                  </v:textbox>
                </v:rect>
                <v:rect id="Rectangle 1264" o:spid="_x0000_s1071" style="position:absolute;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" fillcolor="#ddd6e5" stroked="f"/>
                <v:rect id="Rectangle 1265" o:spid="_x0000_s1072" style="position:absolute;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" filled="f" strokeweight="31e-5mm">
                  <v:stroke joinstyle="round" endcap="round"/>
                </v:rect>
                <v:rect id="Rectangle 1266" o:spid="_x0000_s1073" style="position:absolute;top:23018;width:5594;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42CFFDA9" w14:textId="77777777" w:rsidR="00313CF7" w:rsidRDefault="00313CF7" w:rsidP="00313CF7">
                        <w:r>
                          <w:rPr>
                            <w:rFonts w:ascii="宋体" w:cs="宋体" w:hint="eastAsia"/>
                            <w:color w:val="000000"/>
                            <w:kern w:val="0"/>
                            <w:sz w:val="22"/>
                          </w:rPr>
                          <w:t>技能模块</w:t>
                        </w:r>
                      </w:p>
                    </w:txbxContent>
                  </v:textbox>
                </v:rect>
                <v:rect id="Rectangle 1267" o:spid="_x0000_s1074" style="position:absolute;left:3975;top:7004;width:8528;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" fillcolor="#fee599" stroked="f"/>
                <v:rect id="Rectangle 1268" o:spid="_x0000_s1075" style="position:absolute;left:3975;top:7004;width:8528;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" filled="f" strokeweight="31e-5mm">
                  <v:stroke joinstyle="round" endcap="round"/>
                </v:rect>
                <v:rect id="Rectangle 1269" o:spid="_x0000_s1076" style="position:absolute;left:5384;top:8223;width:5595;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04316E9" w14:textId="77777777" w:rsidR="00313CF7" w:rsidRDefault="00313CF7" w:rsidP="00313CF7">
                        <w:r>
                          <w:rPr>
                            <w:rFonts w:ascii="宋体" w:cs="宋体" w:hint="eastAsia"/>
                            <w:color w:val="000000"/>
                            <w:kern w:val="0"/>
                            <w:sz w:val="22"/>
                          </w:rPr>
                          <w:t>机械加工</w:t>
                        </w:r>
                      </w:p>
                    </w:txbxContent>
                  </v:textbox>
                </v:rect>
                <v:rect id="Rectangle 1270" o:spid="_x0000_s1077" style="position:absolute;left:18472;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" fillcolor="#fee599" stroked="f"/>
                <v:rect id="Rectangle 1271" o:spid="_x0000_s1078" style="position:absolute;left:18472;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" filled="f" strokeweight="31e-5mm">
                  <v:stroke joinstyle="round" endcap="round"/>
                </v:rect>
                <v:rect id="Rectangle 1272" o:spid="_x0000_s1079" style="position:absolute;left:19888;top:8293;width:5594;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14:paraId="68D2AC4D" w14:textId="77777777" w:rsidR="00313CF7" w:rsidRDefault="00313CF7" w:rsidP="00313CF7">
                        <w:r>
                          <w:rPr>
                            <w:rFonts w:ascii="宋体" w:cs="宋体" w:hint="eastAsia"/>
                            <w:color w:val="000000"/>
                            <w:kern w:val="0"/>
                            <w:sz w:val="22"/>
                          </w:rPr>
                          <w:t>机电装调</w:t>
                        </w:r>
                      </w:p>
                    </w:txbxContent>
                  </v:textbox>
                </v:rect>
                <v:rect id="Rectangle 1273" o:spid="_x0000_s1080" style="position:absolute;left:34690;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" fillcolor="#fee599" stroked="f"/>
                <v:rect id="Rectangle 1274" o:spid="_x0000_s1081" style="position:absolute;left:34690;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" filled="f" strokeweight="31e-5mm">
                  <v:stroke joinstyle="round" endcap="round"/>
                </v:rect>
                <v:rect id="Rectangle 1275" o:spid="_x0000_s1082" style="position:absolute;left:36099;top:8293;width:5595;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14:paraId="752906FF" w14:textId="77777777" w:rsidR="00313CF7" w:rsidRDefault="00313CF7" w:rsidP="00313CF7">
                        <w:r>
                          <w:rPr>
                            <w:rFonts w:ascii="宋体" w:cs="宋体" w:hint="eastAsia"/>
                            <w:color w:val="000000"/>
                            <w:kern w:val="0"/>
                            <w:sz w:val="22"/>
                          </w:rPr>
                          <w:t>设备运检</w:t>
                        </w:r>
                      </w:p>
                    </w:txbxContent>
                  </v:textbox>
                </v:rect>
                <v:rect id="Rectangle 1276" o:spid="_x0000_s1083" style="position:absolute;left:46634;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" fillcolor="#fee599" stroked="f"/>
                <v:rect id="Rectangle 1277" o:spid="_x0000_s1084" style="position:absolute;left:46634;top:7073;width:853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" filled="f" strokeweight="31e-5mm">
                  <v:stroke joinstyle="round" endcap="round"/>
                </v:rect>
                <v:rect id="Rectangle 1278" o:spid="_x0000_s1085" style="position:absolute;left:48044;top:8293;width:5594;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" filled="f" stroked="f">
                  <v:textbox style="mso-fit-shape-to-text:t" inset="0,0,0,0">
                    <w:txbxContent>
                      <w:p w14:paraId="41FE5C99" w14:textId="77777777" w:rsidR="00313CF7" w:rsidRDefault="00313CF7" w:rsidP="00313CF7">
                        <w:r>
                          <w:rPr>
                            <w:rFonts w:ascii="宋体" w:cs="宋体" w:hint="eastAsia"/>
                            <w:color w:val="000000"/>
                            <w:kern w:val="0"/>
                            <w:sz w:val="22"/>
                          </w:rPr>
                          <w:t>机电设计</w:t>
                        </w:r>
                      </w:p>
                    </w:txbxContent>
                  </v:textbox>
                </v:rect>
                <v:rect id="Rectangle 1279" o:spid="_x0000_s1086" style="position:absolute;left:3975;top:13893;width:8528;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" fillcolor="#b7dde8" stroked="f"/>
                <v:rect id="Rectangle 1280" o:spid="_x0000_s1087" style="position:absolute;left:3975;top:13893;width:8528;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" filled="f" strokeweight="31e-5mm">
                  <v:stroke joinstyle="round" endcap="round"/>
                </v:rect>
                <v:rect id="Rectangle 1281" o:spid="_x0000_s1088" style="position:absolute;left:4660;top:14859;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" filled="f" stroked="f">
                  <v:textbox style="mso-fit-shape-to-text:t" inset="0,0,0,0">
                    <w:txbxContent>
                      <w:p w14:paraId="56332C14" w14:textId="77777777" w:rsidR="00313CF7" w:rsidRDefault="00313CF7" w:rsidP="00313CF7">
                        <w:r>
                          <w:rPr>
                            <w:rFonts w:ascii="华文仿宋" w:eastAsia="华文仿宋" w:cs="华文仿宋" w:hint="eastAsia"/>
                            <w:color w:val="000000"/>
                            <w:kern w:val="0"/>
                            <w:sz w:val="22"/>
                          </w:rPr>
                          <w:t>机械组件加</w:t>
                        </w:r>
                      </w:p>
                    </w:txbxContent>
                  </v:textbox>
                </v:rect>
                <v:rect id="Rectangle 1282" o:spid="_x0000_s1089" style="position:absolute;left:5384;top:16592;width:5595;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" filled="f" stroked="f">
                  <v:textbox style="mso-fit-shape-to-text:t" inset="0,0,0,0">
                    <w:txbxContent>
                      <w:p w14:paraId="042ED496" w14:textId="77777777" w:rsidR="00313CF7" w:rsidRDefault="00313CF7" w:rsidP="00313CF7">
                        <w:r>
                          <w:rPr>
                            <w:rFonts w:ascii="华文仿宋" w:eastAsia="华文仿宋" w:cs="华文仿宋" w:hint="eastAsia"/>
                            <w:color w:val="000000"/>
                            <w:kern w:val="0"/>
                            <w:sz w:val="22"/>
                          </w:rPr>
                          <w:t>工与装配</w:t>
                        </w:r>
                      </w:p>
                    </w:txbxContent>
                  </v:textbox>
                </v:rect>
                <v:rect id="Rectangle 1283" o:spid="_x0000_s1090" style="position:absolute;left:14211;top:13893;width:8528;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" fillcolor="#b7dde8" stroked="f"/>
                <v:rect id="Rectangle 1284" o:spid="_x0000_s1091" style="position:absolute;left:14211;top:13893;width:8528;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" filled="f" strokeweight="31e-5mm">
                  <v:stroke joinstyle="round" endcap="round"/>
                </v:rect>
                <v:rect id="Rectangle 1285" o:spid="_x0000_s1092" style="position:absolute;left:14897;top:14859;width:699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" filled="f" stroked="f">
                  <v:textbox style="mso-fit-shape-to-text:t" inset="0,0,0,0">
                    <w:txbxContent>
                      <w:p w14:paraId="139E1F64" w14:textId="77777777" w:rsidR="00313CF7" w:rsidRDefault="00313CF7" w:rsidP="00313CF7">
                        <w:r>
                          <w:rPr>
                            <w:rFonts w:ascii="华文仿宋" w:eastAsia="华文仿宋" w:cs="华文仿宋" w:hint="eastAsia"/>
                            <w:color w:val="000000"/>
                            <w:kern w:val="0"/>
                            <w:sz w:val="22"/>
                          </w:rPr>
                          <w:t>电子电气装</w:t>
                        </w:r>
                      </w:p>
                    </w:txbxContent>
                  </v:textbox>
                </v:rect>
                <v:rect id="Rectangle 1286" o:spid="_x0000_s1093" style="position:absolute;left:15621;top:16592;width:5594;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" filled="f" stroked="f">
                  <v:textbox style="mso-fit-shape-to-text:t" inset="0,0,0,0">
                    <w:txbxContent>
                      <w:p w14:paraId="3426E8D7" w14:textId="77777777" w:rsidR="00313CF7" w:rsidRDefault="00313CF7" w:rsidP="00313CF7">
                        <w:r>
                          <w:rPr>
                            <w:rFonts w:ascii="华文仿宋" w:eastAsia="华文仿宋" w:cs="华文仿宋" w:hint="eastAsia"/>
                            <w:color w:val="000000"/>
                            <w:kern w:val="0"/>
                            <w:sz w:val="22"/>
                          </w:rPr>
                          <w:t>配与调试</w:t>
                        </w:r>
                      </w:p>
                    </w:txbxContent>
                  </v:textbox>
                </v:rect>
                <v:rect id="Rectangle 1287" o:spid="_x0000_s1094" style="position:absolute;left:34690;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" fillcolor="#b7dde8" stroked="f"/>
                <v:rect id="Rectangle 1288" o:spid="_x0000_s1095" style="position:absolute;left:34690;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" filled="f" strokeweight="31e-5mm">
                  <v:stroke joinstyle="round" endcap="round"/>
                </v:rect>
                <v:rect id="Rectangle 1289" o:spid="_x0000_s1096" style="position:absolute;left:35375;top:14859;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" filled="f" stroked="f">
                  <v:textbox style="mso-fit-shape-to-text:t" inset="0,0,0,0">
                    <w:txbxContent>
                      <w:p w14:paraId="53BF4BB5" w14:textId="77777777" w:rsidR="00313CF7" w:rsidRDefault="00313CF7" w:rsidP="00313CF7">
                        <w:r>
                          <w:rPr>
                            <w:rFonts w:ascii="华文仿宋" w:eastAsia="华文仿宋" w:cs="华文仿宋" w:hint="eastAsia"/>
                            <w:color w:val="000000"/>
                            <w:kern w:val="0"/>
                            <w:sz w:val="22"/>
                          </w:rPr>
                          <w:t>机电设备电</w:t>
                        </w:r>
                      </w:p>
                    </w:txbxContent>
                  </v:textbox>
                </v:rect>
                <v:rect id="Rectangle 1290" o:spid="_x0000_s1097" style="position:absolute;left:35375;top:16592;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" filled="f" stroked="f">
                  <v:textbox style="mso-fit-shape-to-text:t" inset="0,0,0,0">
                    <w:txbxContent>
                      <w:p w14:paraId="6CC84328" w14:textId="77777777" w:rsidR="00313CF7" w:rsidRDefault="00313CF7" w:rsidP="00313CF7">
                        <w:r>
                          <w:rPr>
                            <w:rFonts w:ascii="华文仿宋" w:eastAsia="华文仿宋" w:cs="华文仿宋" w:hint="eastAsia"/>
                            <w:color w:val="000000"/>
                            <w:kern w:val="0"/>
                            <w:sz w:val="22"/>
                          </w:rPr>
                          <w:t>气系统检修</w:t>
                        </w:r>
                      </w:p>
                    </w:txbxContent>
                  </v:textbox>
                </v:rect>
                <v:rect id="Rectangle 1291" o:spid="_x0000_s1098" style="position:absolute;left:23596;top:13893;width:8535;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" fillcolor="#b7dde8" stroked="f"/>
                <v:rect id="Rectangle 1292" o:spid="_x0000_s1099" style="position:absolute;left:23596;top:13893;width:8535;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" filled="f" strokeweight="31e-5mm">
                  <v:stroke joinstyle="round" endcap="round"/>
                </v:rect>
                <v:rect id="Rectangle 1293" o:spid="_x0000_s1100" style="position:absolute;left:24282;top:14859;width:699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0GwAAAAN0AAAAPAAAAZHJzL2Rvd25yZXYueG1sRE/bisIw&#10;EH1f8B/CCL6tqRUW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ziq9BsAAAADdAAAADwAAAAAA&#10;AAAAAAAAAAAHAgAAZHJzL2Rvd25yZXYueG1sUEsFBgAAAAADAAMAtwAAAPQCAAAAAA==&#10;" filled="f" stroked="f">
                  <v:textbox style="mso-fit-shape-to-text:t" inset="0,0,0,0">
                    <w:txbxContent>
                      <w:p w14:paraId="59C53EA8" w14:textId="77777777" w:rsidR="00313CF7" w:rsidRDefault="00313CF7" w:rsidP="00313CF7">
                        <w:r>
                          <w:rPr>
                            <w:rFonts w:ascii="华文仿宋" w:eastAsia="华文仿宋" w:cs="华文仿宋" w:hint="eastAsia"/>
                            <w:color w:val="000000"/>
                            <w:kern w:val="0"/>
                            <w:sz w:val="22"/>
                          </w:rPr>
                          <w:t>机电一体化</w:t>
                        </w:r>
                      </w:p>
                    </w:txbxContent>
                  </v:textbox>
                </v:rect>
                <v:rect id="Rectangle 1294" o:spid="_x0000_s1101" style="position:absolute;left:25006;top:16592;width:5594;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xwAAAAN0AAAAPAAAAZHJzL2Rvd25yZXYueG1sRE/bisIw&#10;EH0X/Icwwr5paoV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PvgjccAAAADdAAAADwAAAAAA&#10;AAAAAAAAAAAHAgAAZHJzL2Rvd25yZXYueG1sUEsFBgAAAAADAAMAtwAAAPQCAAAAAA==&#10;" filled="f" stroked="f">
                  <v:textbox style="mso-fit-shape-to-text:t" inset="0,0,0,0">
                    <w:txbxContent>
                      <w:p w14:paraId="7F0186DF" w14:textId="77777777" w:rsidR="00313CF7" w:rsidRDefault="00313CF7" w:rsidP="00313CF7">
                        <w:r>
                          <w:rPr>
                            <w:rFonts w:ascii="华文仿宋" w:eastAsia="华文仿宋" w:cs="华文仿宋" w:hint="eastAsia"/>
                            <w:color w:val="000000"/>
                            <w:kern w:val="0"/>
                            <w:sz w:val="22"/>
                          </w:rPr>
                          <w:t>系统装调</w:t>
                        </w:r>
                      </w:p>
                    </w:txbxContent>
                  </v:textbox>
                </v:rect>
                <v:rect id="Rectangle 1295" o:spid="_x0000_s1102" style="position:absolute;left:46634;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" fillcolor="#b7dde8" stroked="f"/>
                <v:rect id="Rectangle 1296" o:spid="_x0000_s1103" style="position:absolute;left:46634;top:13893;width:853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" filled="f" strokeweight="31e-5mm">
                  <v:stroke joinstyle="round" endcap="round"/>
                </v:rect>
                <v:rect id="Rectangle 1297" o:spid="_x0000_s1104" style="position:absolute;left:47320;top:14859;width:699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sFwAAAAN0AAAAPAAAAZHJzL2Rvd25yZXYueG1sRE/bagIx&#10;EH0X/Icwgm+adaV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sRG7BcAAAADdAAAADwAAAAAA&#10;AAAAAAAAAAAHAgAAZHJzL2Rvd25yZXYueG1sUEsFBgAAAAADAAMAtwAAAPQCAAAAAA==&#10;" filled="f" stroked="f">
                  <v:textbox style="mso-fit-shape-to-text:t" inset="0,0,0,0">
                    <w:txbxContent>
                      <w:p w14:paraId="78A02307" w14:textId="77777777" w:rsidR="00313CF7" w:rsidRDefault="00313CF7" w:rsidP="00313CF7">
                        <w:r>
                          <w:rPr>
                            <w:rFonts w:ascii="华文仿宋" w:eastAsia="华文仿宋" w:cs="华文仿宋" w:hint="eastAsia"/>
                            <w:color w:val="000000"/>
                            <w:kern w:val="0"/>
                            <w:sz w:val="22"/>
                          </w:rPr>
                          <w:t>智能制造线</w:t>
                        </w:r>
                      </w:p>
                    </w:txbxContent>
                  </v:textbox>
                </v:rect>
                <v:rect id="Rectangle 1298" o:spid="_x0000_s1105" style="position:absolute;left:47320;top:16592;width:699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yVywAAAAN0AAAAPAAAAZHJzL2Rvd25yZXYueG1sRE/bisIw&#10;EH1f8B/CLPi2pltB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QcMlcsAAAADdAAAADwAAAAAA&#10;AAAAAAAAAAAHAgAAZHJzL2Rvd25yZXYueG1sUEsFBgAAAAADAAMAtwAAAPQCAAAAAA==&#10;" filled="f" stroked="f">
                  <v:textbox style="mso-fit-shape-to-text:t" inset="0,0,0,0">
                    <w:txbxContent>
                      <w:p w14:paraId="326CB3DD" w14:textId="77777777" w:rsidR="00313CF7" w:rsidRDefault="00313CF7" w:rsidP="00313CF7">
                        <w:r>
                          <w:rPr>
                            <w:rFonts w:ascii="华文仿宋" w:eastAsia="华文仿宋" w:cs="华文仿宋" w:hint="eastAsia"/>
                            <w:color w:val="000000"/>
                            <w:kern w:val="0"/>
                            <w:sz w:val="22"/>
                          </w:rPr>
                          <w:t>设计与装配</w:t>
                        </w:r>
                      </w:p>
                    </w:txbxContent>
                  </v:textbox>
                </v:rect>
                <v:line id="Line 1299" o:spid="_x0000_s1106" style="position:absolute;visibility:visible;mso-wrap-style:square" from="8235,10953" to="8242,12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" strokeweight="31e-5mm">
                  <v:stroke endcap="round"/>
                </v:line>
                <v:shape id="Freeform 1300" o:spid="_x0000_s1107" style="position:absolute;left:7905;top:12896;width:661;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" path="m104,l52,157,,,104,xe" fillcolor="black" stroked="f">
                  <v:path arrowok="t" o:connecttype="custom" o:connectlocs="66040,0;33020,99695;0,0;66040,0" o:connectangles="0,0,0,0"/>
                </v:shape>
                <v:line id="Line 1301" o:spid="_x0000_s1108" style="position:absolute;flip:x;visibility:visible;mso-wrap-style:square" from="19234,11029" to="22739,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" strokeweight="31e-5mm">
                  <v:stroke endcap="round"/>
                </v:line>
                <v:shape id="Freeform 1302" o:spid="_x0000_s1109" style="position:absolute;left:18472;top:13068;width:1016;height:825;visibility:visible;mso-wrap-style:square;v-text-anchor:top" coordsize="16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" path="m160,86l,130,101,r59,86xe" fillcolor="black" stroked="f">
                  <v:path arrowok="t" o:connecttype="custom" o:connectlocs="101600,54610;0,82550;64135,0;101600,54610" o:connectangles="0,0,0,0"/>
                </v:shape>
                <v:line id="Line 1303" o:spid="_x0000_s1110" style="position:absolute;visibility:visible;mso-wrap-style:square" from="22739,11029" to="27070,1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" strokeweight="31e-5mm">
                  <v:stroke endcap="round"/>
                </v:line>
                <v:shape id="Freeform 1304" o:spid="_x0000_s1111" style="position:absolute;left:26835;top:13119;width:1028;height:774;visibility:visible;mso-wrap-style:square;v-text-anchor:top" coordsize="16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" path="m51,l162,122,,91,51,xe" fillcolor="black" stroked="f">
                  <v:path arrowok="t" o:connecttype="custom" o:connectlocs="32385,0;102870,77470;0,57785;32385,0" o:connectangles="0,0,0,0"/>
                </v:shape>
                <v:line id="Line 1305" o:spid="_x0000_s1112" style="position:absolute;visibility:visible;mso-wrap-style:square" from="38957,11029" to="38963,12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" strokeweight="31e-5mm">
                  <v:stroke endcap="round"/>
                </v:line>
                <v:shape id="Freeform 1306" o:spid="_x0000_s1113" style="position:absolute;left:38620;top:12896;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" path="m105,l53,157,,,105,xe" fillcolor="black" stroked="f">
                  <v:path arrowok="t" o:connecttype="custom" o:connectlocs="66675,0;33655,99695;0,0;66675,0" o:connectangles="0,0,0,0"/>
                </v:shape>
                <v:line id="Line 1307" o:spid="_x0000_s1114" style="position:absolute;visibility:visible;mso-wrap-style:square" from="50901,11029" to="50907,12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" strokeweight="31e-5mm">
                  <v:stroke endcap="round"/>
                </v:line>
                <v:shape id="Freeform 1308" o:spid="_x0000_s1115" style="position:absolute;left:50571;top:12896;width:660;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" path="m104,l52,157,,,104,xe" fillcolor="black" stroked="f">
                  <v:path arrowok="t" o:connecttype="custom" o:connectlocs="66040,0;33020,99695;0,0;66040,0" o:connectangles="0,0,0,0"/>
                </v:shape>
                <v:rect id="Rectangle 1309" o:spid="_x0000_s1116" style="position:absolute;left:3975;top:21196;width:852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" fillcolor="#ddd6e5" stroked="f"/>
                <v:rect id="Rectangle 1310" o:spid="_x0000_s1117" style="position:absolute;left:3975;top:21196;width:852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" filled="f" strokeweight="31e-5mm">
                  <v:stroke joinstyle="round" endcap="round"/>
                </v:rect>
                <v:rect id="Rectangle 1311" o:spid="_x0000_s1118" style="position:absolute;left:4660;top:22155;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" filled="f" stroked="f">
                  <v:textbox style="mso-fit-shape-to-text:t" inset="0,0,0,0">
                    <w:txbxContent>
                      <w:p w14:paraId="0F3CE38E" w14:textId="77777777" w:rsidR="00313CF7" w:rsidRDefault="00313CF7" w:rsidP="00313CF7">
                        <w:r>
                          <w:rPr>
                            <w:rFonts w:ascii="华文仿宋" w:eastAsia="华文仿宋" w:cs="华文仿宋" w:hint="eastAsia"/>
                            <w:color w:val="000000"/>
                            <w:kern w:val="0"/>
                            <w:sz w:val="22"/>
                          </w:rPr>
                          <w:t>机械加工与</w:t>
                        </w:r>
                      </w:p>
                    </w:txbxContent>
                  </v:textbox>
                </v:rect>
                <v:rect id="Rectangle 1312" o:spid="_x0000_s1119" style="position:absolute;left:5384;top:23888;width:5595;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VimwAAAAN0AAAAPAAAAZHJzL2Rvd25yZXYueG1sRE/bisIw&#10;EH1f8B/CCL6tqQUX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E/VYpsAAAADdAAAADwAAAAAA&#10;AAAAAAAAAAAHAgAAZHJzL2Rvd25yZXYueG1sUEsFBgAAAAADAAMAtwAAAPQCAAAAAA==&#10;" filled="f" stroked="f">
                  <v:textbox style="mso-fit-shape-to-text:t" inset="0,0,0,0">
                    <w:txbxContent>
                      <w:p w14:paraId="2DF26FE4" w14:textId="77777777" w:rsidR="00313CF7" w:rsidRDefault="00313CF7" w:rsidP="00313CF7">
                        <w:r>
                          <w:rPr>
                            <w:rFonts w:ascii="华文仿宋" w:eastAsia="华文仿宋" w:cs="华文仿宋" w:hint="eastAsia"/>
                            <w:color w:val="000000"/>
                            <w:kern w:val="0"/>
                            <w:sz w:val="22"/>
                          </w:rPr>
                          <w:t>装配实训</w:t>
                        </w:r>
                      </w:p>
                    </w:txbxContent>
                  </v:textbox>
                </v:rect>
                <v:rect id="Rectangle 1313" o:spid="_x0000_s1120" style="position:absolute;left:14211;top:21196;width:852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" fillcolor="#ddd6e5" stroked="f"/>
                <v:rect id="Rectangle 1314" o:spid="_x0000_s1121" style="position:absolute;left:14211;top:21196;width:852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" filled="f" strokeweight="31e-5mm">
                  <v:stroke joinstyle="round" endcap="round"/>
                </v:rect>
                <v:rect id="Rectangle 1315" o:spid="_x0000_s1122" style="position:absolute;left:14725;top:2127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48BB453C" w14:textId="77777777" w:rsidR="00313CF7" w:rsidRDefault="00313CF7" w:rsidP="00313CF7">
                        <w:r>
                          <w:rPr>
                            <w:rFonts w:ascii="华文仿宋" w:eastAsia="华文仿宋" w:cs="华文仿宋" w:hint="eastAsia"/>
                            <w:color w:val="000000"/>
                            <w:kern w:val="0"/>
                            <w:sz w:val="22"/>
                          </w:rPr>
                          <w:t>电气电子装</w:t>
                        </w:r>
                      </w:p>
                    </w:txbxContent>
                  </v:textbox>
                </v:rect>
                <v:rect id="Rectangle 1316" o:spid="_x0000_s1123" style="position:absolute;left:14725;top:2301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535BEC9B" w14:textId="77777777" w:rsidR="00313CF7" w:rsidRDefault="00313CF7" w:rsidP="00313CF7">
                        <w:r>
                          <w:rPr>
                            <w:rFonts w:ascii="华文仿宋" w:eastAsia="华文仿宋" w:cs="华文仿宋" w:hint="eastAsia"/>
                            <w:color w:val="000000"/>
                            <w:kern w:val="0"/>
                            <w:sz w:val="22"/>
                          </w:rPr>
                          <w:t>配与调试实</w:t>
                        </w:r>
                      </w:p>
                    </w:txbxContent>
                  </v:textbox>
                </v:rect>
                <v:rect id="Rectangle 1317" o:spid="_x0000_s1124" style="position:absolute;left:14725;top:24752;width:1404;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0890E009" w14:textId="77777777" w:rsidR="00313CF7" w:rsidRDefault="00313CF7" w:rsidP="00313CF7">
                        <w:proofErr w:type="gramStart"/>
                        <w:r>
                          <w:rPr>
                            <w:rFonts w:ascii="华文仿宋" w:eastAsia="华文仿宋" w:cs="华文仿宋" w:hint="eastAsia"/>
                            <w:color w:val="000000"/>
                            <w:kern w:val="0"/>
                            <w:sz w:val="22"/>
                          </w:rPr>
                          <w:t>训</w:t>
                        </w:r>
                        <w:proofErr w:type="gramEnd"/>
                      </w:p>
                    </w:txbxContent>
                  </v:textbox>
                </v:rect>
                <v:rect id="Rectangle 1318" o:spid="_x0000_s1125" style="position:absolute;left:23596;top:21196;width:8535;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" fillcolor="#ddd6e5" stroked="f"/>
                <v:rect id="Rectangle 1319" o:spid="_x0000_s1126" style="position:absolute;left:23596;top:21196;width:8535;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" filled="f" strokeweight="31e-5mm">
                  <v:stroke joinstyle="round" endcap="round"/>
                </v:rect>
                <v:rect id="Rectangle 1320" o:spid="_x0000_s1127" style="position:absolute;left:24110;top:2127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SgwAAAAN0AAAAPAAAAZHJzL2Rvd25yZXYueG1sRE/bagIx&#10;EH0v+A9hBN9q1gWL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7YNUoMAAAADdAAAADwAAAAAA&#10;AAAAAAAAAAAHAgAAZHJzL2Rvd25yZXYueG1sUEsFBgAAAAADAAMAtwAAAPQCAAAAAA==&#10;" filled="f" stroked="f">
                  <v:textbox style="mso-fit-shape-to-text:t" inset="0,0,0,0">
                    <w:txbxContent>
                      <w:p w14:paraId="38EF780F" w14:textId="77777777" w:rsidR="00313CF7" w:rsidRDefault="00313CF7" w:rsidP="00313CF7">
                        <w:r>
                          <w:rPr>
                            <w:rFonts w:ascii="华文仿宋" w:eastAsia="华文仿宋" w:cs="华文仿宋" w:hint="eastAsia"/>
                            <w:color w:val="000000"/>
                            <w:kern w:val="0"/>
                            <w:sz w:val="22"/>
                          </w:rPr>
                          <w:t>机电一体化</w:t>
                        </w:r>
                      </w:p>
                    </w:txbxContent>
                  </v:textbox>
                </v:rect>
                <v:rect id="Rectangle 1321" o:spid="_x0000_s1128" style="position:absolute;left:24110;top:2301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" filled="f" stroked="f">
                  <v:textbox style="mso-fit-shape-to-text:t" inset="0,0,0,0">
                    <w:txbxContent>
                      <w:p w14:paraId="55DDB988" w14:textId="77777777" w:rsidR="00313CF7" w:rsidRDefault="00313CF7" w:rsidP="00313CF7">
                        <w:r>
                          <w:rPr>
                            <w:rFonts w:ascii="华文仿宋" w:eastAsia="华文仿宋" w:cs="华文仿宋" w:hint="eastAsia"/>
                            <w:color w:val="000000"/>
                            <w:kern w:val="0"/>
                            <w:sz w:val="22"/>
                          </w:rPr>
                          <w:t>系统模型实</w:t>
                        </w:r>
                      </w:p>
                    </w:txbxContent>
                  </v:textbox>
                </v:rect>
                <v:rect id="Rectangle 1322" o:spid="_x0000_s1129" style="position:absolute;left:24110;top:24752;width:1404;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36236754" w14:textId="77777777" w:rsidR="00313CF7" w:rsidRDefault="00313CF7" w:rsidP="00313CF7">
                        <w:proofErr w:type="gramStart"/>
                        <w:r>
                          <w:rPr>
                            <w:rFonts w:ascii="华文仿宋" w:eastAsia="华文仿宋" w:cs="华文仿宋" w:hint="eastAsia"/>
                            <w:color w:val="000000"/>
                            <w:kern w:val="0"/>
                            <w:sz w:val="22"/>
                          </w:rPr>
                          <w:t>训</w:t>
                        </w:r>
                        <w:proofErr w:type="gramEnd"/>
                      </w:p>
                    </w:txbxContent>
                  </v:textbox>
                </v:rect>
                <v:rect id="Rectangle 1323" o:spid="_x0000_s1130" style="position:absolute;left:34690;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" fillcolor="#ddd6e5" stroked="f"/>
                <v:rect id="Rectangle 1324" o:spid="_x0000_s1131" style="position:absolute;left:34690;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" filled="f" strokeweight="31e-5mm">
                  <v:stroke joinstyle="round" endcap="round"/>
                </v:rect>
                <v:rect id="Rectangle 1325" o:spid="_x0000_s1132" style="position:absolute;left:35204;top:22155;width:699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jGDwAAAAN0AAAAPAAAAZHJzL2Rvd25yZXYueG1sRE/bisIw&#10;EH1f8B/CLPi2pltE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ze4xg8AAAADdAAAADwAAAAAA&#10;AAAAAAAAAAAHAgAAZHJzL2Rvd25yZXYueG1sUEsFBgAAAAADAAMAtwAAAPQCAAAAAA==&#10;" filled="f" stroked="f">
                  <v:textbox style="mso-fit-shape-to-text:t" inset="0,0,0,0">
                    <w:txbxContent>
                      <w:p w14:paraId="073FE1F4" w14:textId="77777777" w:rsidR="00313CF7" w:rsidRDefault="00313CF7" w:rsidP="00313CF7">
                        <w:r>
                          <w:rPr>
                            <w:rFonts w:ascii="华文仿宋" w:eastAsia="华文仿宋" w:cs="华文仿宋" w:hint="eastAsia"/>
                            <w:color w:val="000000"/>
                            <w:kern w:val="0"/>
                            <w:sz w:val="22"/>
                          </w:rPr>
                          <w:t>电气控制与</w:t>
                        </w:r>
                      </w:p>
                    </w:txbxContent>
                  </v:textbox>
                </v:rect>
                <v:rect id="Rectangle 1326" o:spid="_x0000_s1133" style="position:absolute;left:35204;top:23888;width:5594;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pQYwAAAAN0AAAAPAAAAZHJzL2Rvd25yZXYueG1sRE/bisIw&#10;EH1f8B/CLPi2pltQ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oqKUGMAAAADdAAAADwAAAAAA&#10;AAAAAAAAAAAHAgAAZHJzL2Rvd25yZXYueG1sUEsFBgAAAAADAAMAtwAAAPQCAAAAAA==&#10;" filled="f" stroked="f">
                  <v:textbox style="mso-fit-shape-to-text:t" inset="0,0,0,0">
                    <w:txbxContent>
                      <w:p w14:paraId="38CBF85A" w14:textId="77777777" w:rsidR="00313CF7" w:rsidRDefault="00313CF7" w:rsidP="00313CF7">
                        <w:r>
                          <w:rPr>
                            <w:rFonts w:ascii="华文仿宋" w:eastAsia="华文仿宋" w:cs="华文仿宋" w:hint="eastAsia"/>
                            <w:color w:val="000000"/>
                            <w:kern w:val="0"/>
                            <w:sz w:val="22"/>
                          </w:rPr>
                          <w:t>检修实训</w:t>
                        </w:r>
                      </w:p>
                    </w:txbxContent>
                  </v:textbox>
                </v:rect>
                <v:rect id="Rectangle 1327" o:spid="_x0000_s1134" style="position:absolute;left:46634;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" fillcolor="#ddd6e5" stroked="f"/>
                <v:rect id="Rectangle 1328" o:spid="_x0000_s1135" style="position:absolute;left:46634;top:21196;width:8534;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" filled="f" strokeweight="31e-5mm">
                  <v:stroke joinstyle="round" endcap="round"/>
                </v:rect>
                <v:rect id="Rectangle 1329" o:spid="_x0000_s1136" style="position:absolute;left:47148;top:2127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" filled="f" stroked="f">
                  <v:textbox style="mso-fit-shape-to-text:t" inset="0,0,0,0">
                    <w:txbxContent>
                      <w:p w14:paraId="04035CB5" w14:textId="77777777" w:rsidR="00313CF7" w:rsidRDefault="00313CF7" w:rsidP="00313CF7">
                        <w:r>
                          <w:rPr>
                            <w:rFonts w:ascii="华文仿宋" w:eastAsia="华文仿宋" w:cs="华文仿宋" w:hint="eastAsia"/>
                            <w:color w:val="000000"/>
                            <w:kern w:val="0"/>
                            <w:sz w:val="22"/>
                          </w:rPr>
                          <w:t>自动化生产</w:t>
                        </w:r>
                      </w:p>
                    </w:txbxContent>
                  </v:textbox>
                </v:rect>
                <v:rect id="Rectangle 1330" o:spid="_x0000_s1137" style="position:absolute;left:47148;top:23018;width:6992;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" filled="f" stroked="f">
                  <v:textbox style="mso-fit-shape-to-text:t" inset="0,0,0,0">
                    <w:txbxContent>
                      <w:p w14:paraId="10082E39" w14:textId="77777777" w:rsidR="00313CF7" w:rsidRDefault="00313CF7" w:rsidP="00313CF7">
                        <w:r>
                          <w:rPr>
                            <w:rFonts w:ascii="华文仿宋" w:eastAsia="华文仿宋" w:cs="华文仿宋" w:hint="eastAsia"/>
                            <w:color w:val="000000"/>
                            <w:kern w:val="0"/>
                            <w:sz w:val="22"/>
                          </w:rPr>
                          <w:t>线设计装调</w:t>
                        </w:r>
                      </w:p>
                    </w:txbxContent>
                  </v:textbox>
                </v:rect>
                <v:rect id="Rectangle 1331" o:spid="_x0000_s1138" style="position:absolute;left:47148;top:24752;width:2801;height:20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" filled="f" stroked="f">
                  <v:textbox style="mso-fit-shape-to-text:t" inset="0,0,0,0">
                    <w:txbxContent>
                      <w:p w14:paraId="24E20977" w14:textId="77777777" w:rsidR="00313CF7" w:rsidRDefault="00313CF7" w:rsidP="00313CF7">
                        <w:r>
                          <w:rPr>
                            <w:rFonts w:ascii="华文仿宋" w:eastAsia="华文仿宋" w:cs="华文仿宋" w:hint="eastAsia"/>
                            <w:color w:val="000000"/>
                            <w:kern w:val="0"/>
                            <w:sz w:val="22"/>
                          </w:rPr>
                          <w:t>实训</w:t>
                        </w:r>
                      </w:p>
                    </w:txbxContent>
                  </v:textbox>
                </v:rect>
                <v:line id="Line 1332" o:spid="_x0000_s1139" style="position:absolute;visibility:visible;mso-wrap-style:square" from="8235,19069" to="8242,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" strokeweight="31e-5mm">
                  <v:stroke endcap="round"/>
                </v:line>
                <v:shape id="Freeform 1333" o:spid="_x0000_s1140" style="position:absolute;left:7905;top:20199;width:661;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" path="m104,l52,157,,,104,xe" fillcolor="black" stroked="f">
                  <v:path arrowok="t" o:connecttype="custom" o:connectlocs="66040,0;33020,99695;0,0;66040,0" o:connectangles="0,0,0,0"/>
                </v:shape>
                <v:line id="Line 1334" o:spid="_x0000_s1141" style="position:absolute;visibility:visible;mso-wrap-style:square" from="18472,19069" to="18478,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" strokeweight="31e-5mm">
                  <v:stroke endcap="round"/>
                </v:line>
                <v:shape id="Freeform 1335" o:spid="_x0000_s1142" style="position:absolute;left:18148;top:20199;width:660;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" path="m104,l51,157,,,104,xe" fillcolor="black" stroked="f">
                  <v:path arrowok="t" o:connecttype="custom" o:connectlocs="66040,0;32385,99695;0,0;66040,0" o:connectangles="0,0,0,0"/>
                </v:shape>
                <v:line id="Line 1336" o:spid="_x0000_s1143" style="position:absolute;visibility:visible;mso-wrap-style:square" from="27863,19069" to="27870,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" strokeweight="31e-5mm">
                  <v:stroke endcap="round"/>
                </v:line>
                <v:shape id="Freeform 1337" o:spid="_x0000_s1144" style="position:absolute;left:27533;top:20199;width:661;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" path="m104,l52,157,,,104,xe" fillcolor="black" stroked="f">
                  <v:path arrowok="t" o:connecttype="custom" o:connectlocs="66040,0;33020,99695;0,0;66040,0" o:connectangles="0,0,0,0"/>
                </v:shape>
                <v:line id="Line 1338" o:spid="_x0000_s1145" style="position:absolute;visibility:visible;mso-wrap-style:square" from="38957,19069" to="38963,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" strokeweight="31e-5mm">
                  <v:stroke endcap="round"/>
                </v:line>
                <v:shape id="Freeform 1339" o:spid="_x0000_s1146" style="position:absolute;left:38620;top:20199;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" path="m105,l53,157,,,105,xe" fillcolor="black" stroked="f">
                  <v:path arrowok="t" o:connecttype="custom" o:connectlocs="66675,0;33655,99695;0,0;66675,0" o:connectangles="0,0,0,0"/>
                </v:shape>
                <v:line id="Line 1340" o:spid="_x0000_s1147" style="position:absolute;visibility:visible;mso-wrap-style:square" from="50901,19069" to="50907,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" strokeweight="31e-5mm">
                  <v:stroke endcap="round"/>
                </v:line>
                <v:shape id="Freeform 1341" o:spid="_x0000_s1148" style="position:absolute;left:50571;top:20199;width:660;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" path="m104,l52,157,,,104,xe" fillcolor="black" stroked="f">
                  <v:path arrowok="t" o:connecttype="custom" o:connectlocs="66040,0;33020,99695;0,0;66040,0" o:connectangles="0,0,0,0"/>
                </v:shape>
                <v:line id="Line 1342" o:spid="_x0000_s1149" style="position:absolute;visibility:visible;mso-wrap-style:square" from="0,10750" to="6,12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" strokeweight="31e-5mm">
                  <v:stroke endcap="round"/>
                </v:line>
                <v:shape id="Freeform 1343" o:spid="_x0000_s1150" style="position:absolute;top:12896;width:666;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" path="m105,l53,157,,,105,xe" fillcolor="black" stroked="f">
                  <v:path arrowok="t" o:connecttype="custom" o:connectlocs="66675,0;33655,99695;0,0;66675,0" o:connectangles="0,0,0,0"/>
                </v:shape>
                <v:line id="Line 1344" o:spid="_x0000_s1151" style="position:absolute;visibility:visible;mso-wrap-style:square" from="0,19069" to="6,20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" strokeweight="31e-5mm">
                  <v:stroke endcap="round"/>
                </v:line>
                <v:shape id="Freeform 1345" o:spid="_x0000_s1152" style="position:absolute;top:20199;width:666;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" path="m105,l53,157,,,105,xe" fillcolor="black" stroked="f">
                  <v:path arrowok="t" o:connecttype="custom" o:connectlocs="66675,0;33655,99695;0,0;66675,0" o:connectangles="0,0,0,0"/>
                </v:shape>
                <v:line id="Line 1346" o:spid="_x0000_s1153" style="position:absolute;visibility:visible;mso-wrap-style:square" from="0,26365" to="6,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" strokeweight="31e-5mm">
                  <v:stroke endcap="round"/>
                </v:line>
                <v:shape id="Freeform 1347" o:spid="_x0000_s1154" style="position:absolute;top:28670;width:666;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" path="m105,l52,157,,,105,xe" fillcolor="black" stroked="f">
                  <v:path arrowok="t" o:connecttype="custom" o:connectlocs="66675,0;33020,99695;0,0;66675,0" o:connectangles="0,0,0,0"/>
                </v:shape>
                <v:rect id="Rectangle 1348" o:spid="_x0000_s1155" style="position:absolute;left:3975;top:29667;width:8528;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" fillcolor="#e5b9b5" stroked="f"/>
                <v:rect id="Rectangle 1349" o:spid="_x0000_s1156" style="position:absolute;left:3975;top:29667;width:8528;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" filled="f" strokeweight="31e-5mm">
                  <v:stroke joinstyle="round" endcap="round"/>
                </v:rect>
                <v:rect id="Rectangle 1350" o:spid="_x0000_s1157" style="position:absolute;left:4489;top:30886;width:508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" filled="f" stroked="f">
                  <v:textbox style="mso-fit-shape-to-text:t" inset="0,0,0,0">
                    <w:txbxContent>
                      <w:p w14:paraId="0E91DC05" w14:textId="77777777" w:rsidR="00313CF7" w:rsidRDefault="00313CF7" w:rsidP="00313CF7">
                        <w:r>
                          <w:rPr>
                            <w:rFonts w:ascii="华文仿宋" w:eastAsia="华文仿宋" w:cs="华文仿宋" w:hint="eastAsia"/>
                            <w:color w:val="000000"/>
                            <w:kern w:val="0"/>
                            <w:sz w:val="20"/>
                            <w:szCs w:val="20"/>
                          </w:rPr>
                          <w:t>机械制图</w:t>
                        </w:r>
                      </w:p>
                    </w:txbxContent>
                  </v:textbox>
                </v:rect>
                <v:rect id="Rectangle 1351" o:spid="_x0000_s1158" style="position:absolute;left:4489;top:32327;width:762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" filled="f" stroked="f">
                  <v:textbox style="mso-fit-shape-to-text:t" inset="0,0,0,0">
                    <w:txbxContent>
                      <w:p w14:paraId="0CB271BA" w14:textId="77777777" w:rsidR="00313CF7" w:rsidRDefault="00313CF7" w:rsidP="00313CF7">
                        <w:r>
                          <w:rPr>
                            <w:rFonts w:ascii="华文仿宋" w:eastAsia="华文仿宋" w:cs="华文仿宋" w:hint="eastAsia"/>
                            <w:color w:val="000000"/>
                            <w:kern w:val="0"/>
                            <w:sz w:val="20"/>
                            <w:szCs w:val="20"/>
                          </w:rPr>
                          <w:t>机械设计基础</w:t>
                        </w:r>
                      </w:p>
                    </w:txbxContent>
                  </v:textbox>
                </v:rect>
                <v:rect id="Rectangle 1352" o:spid="_x0000_s1159" style="position:absolute;left:4489;top:33762;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" filled="f" stroked="f">
                  <v:textbox style="mso-fit-shape-to-text:t" inset="0,0,0,0">
                    <w:txbxContent>
                      <w:p w14:paraId="34C1B21B" w14:textId="77777777" w:rsidR="00313CF7" w:rsidRDefault="00313CF7" w:rsidP="00313CF7"/>
                    </w:txbxContent>
                  </v:textbox>
                </v:rect>
                <v:rect id="Rectangle 1353" o:spid="_x0000_s1160" style="position:absolute;left:5689;top:33762;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" filled="f" stroked="f">
                  <v:textbox style="mso-fit-shape-to-text:t" inset="0,0,0,0">
                    <w:txbxContent>
                      <w:p w14:paraId="05DA7EDE" w14:textId="77777777" w:rsidR="00313CF7" w:rsidRDefault="00313CF7" w:rsidP="00313CF7"/>
                    </w:txbxContent>
                  </v:textbox>
                </v:rect>
                <v:rect id="Rectangle 1354" o:spid="_x0000_s1161" style="position:absolute;left:6896;top:33762;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tnQwAAAAN0AAAAPAAAAZHJzL2Rvd25yZXYueG1sRE/bagIx&#10;EH0v+A9hBN9q1hWK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d9LZ0MAAAADdAAAADwAAAAAA&#10;AAAAAAAAAAAHAgAAZHJzL2Rvd25yZXYueG1sUEsFBgAAAAADAAMAtwAAAPQCAAAAAA==&#10;" filled="f" stroked="f">
                  <v:textbox style="mso-fit-shape-to-text:t" inset="0,0,0,0">
                    <w:txbxContent>
                      <w:p w14:paraId="2A41C1F2" w14:textId="77777777" w:rsidR="00313CF7" w:rsidRDefault="00313CF7" w:rsidP="00313CF7"/>
                    </w:txbxContent>
                  </v:textbox>
                </v:rect>
                <v:rect id="Rectangle 1355" o:spid="_x0000_s1162" style="position:absolute;left:4489;top:35217;width:7626;height:1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0GkwAAAAN0AAAAPAAAAZHJzL2Rvd25yZXYueG1sRE/bagIx&#10;EH0v+A9hBN9q1kWK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DtBpMAAAADdAAAADwAAAAAA&#10;AAAAAAAAAAAHAgAAZHJzL2Rvd25yZXYueG1sUEsFBgAAAAADAAMAtwAAAPQCAAAAAA==&#10;" filled="f" stroked="f">
                  <v:textbox style="mso-fit-shape-to-text:t" inset="0,0,0,0">
                    <w:txbxContent>
                      <w:p w14:paraId="37BA3CB4" w14:textId="77777777" w:rsidR="00313CF7" w:rsidRDefault="00313CF7" w:rsidP="00313CF7">
                        <w:r>
                          <w:rPr>
                            <w:rFonts w:ascii="华文仿宋" w:eastAsia="华文仿宋" w:cs="华文仿宋" w:hint="eastAsia"/>
                            <w:color w:val="000000"/>
                            <w:kern w:val="0"/>
                            <w:sz w:val="20"/>
                            <w:szCs w:val="20"/>
                          </w:rPr>
                          <w:t>机械制造技术</w:t>
                        </w:r>
                      </w:p>
                    </w:txbxContent>
                  </v:textbox>
                </v:rect>
                <v:rect id="Rectangle 1356" o:spid="_x0000_s1163" style="position:absolute;left:4489;top:36658;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Q/wAAAAN0AAAAPAAAAZHJzL2Rvd25yZXYueG1sRE/bagIx&#10;EH0v+A9hBN9q1gWL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l3fkP8AAAADdAAAADwAAAAAA&#10;AAAAAAAAAAAHAgAAZHJzL2Rvd25yZXYueG1sUEsFBgAAAAADAAMAtwAAAPQCAAAAAA==&#10;" filled="f" stroked="f">
                  <v:textbox style="mso-fit-shape-to-text:t" inset="0,0,0,0">
                    <w:txbxContent>
                      <w:p w14:paraId="7EB78C6B" w14:textId="77777777" w:rsidR="00313CF7" w:rsidRDefault="00313CF7" w:rsidP="00313CF7"/>
                    </w:txbxContent>
                  </v:textbox>
                </v:rect>
                <v:rect id="Rectangle 1357" o:spid="_x0000_s1164" style="position:absolute;left:5689;top:36658;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" filled="f" stroked="f">
                  <v:textbox style="mso-fit-shape-to-text:t" inset="0,0,0,0">
                    <w:txbxContent>
                      <w:p w14:paraId="6292EC90" w14:textId="77777777" w:rsidR="00313CF7" w:rsidRDefault="00313CF7" w:rsidP="00313CF7"/>
                    </w:txbxContent>
                  </v:textbox>
                </v:rect>
                <v:rect id="Rectangle 1358" o:spid="_x0000_s1165" style="position:absolute;left:6896;top:36658;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" filled="f" stroked="f">
                  <v:textbox style="mso-fit-shape-to-text:t" inset="0,0,0,0">
                    <w:txbxContent>
                      <w:p w14:paraId="398A4EB8" w14:textId="77777777" w:rsidR="00313CF7" w:rsidRDefault="00313CF7" w:rsidP="00313CF7"/>
                    </w:txbxContent>
                  </v:textbox>
                </v:rect>
                <v:rect id="Rectangle 1359" o:spid="_x0000_s1166" style="position:absolute;left:4489;top:38093;width:508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kuhxAAAAN0AAAAPAAAAZHJzL2Rvd25yZXYueG1sRI/NagMx&#10;DITvhbyDUaG3xts9lHQ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Hl2S6HEAAAA3QAAAA8A&#10;AAAAAAAAAAAAAAAABwIAAGRycy9kb3ducmV2LnhtbFBLBQYAAAAAAwADALcAAAD4AgAAAAA=&#10;" filled="f" stroked="f">
                  <v:textbox style="mso-fit-shape-to-text:t" inset="0,0,0,0">
                    <w:txbxContent>
                      <w:p w14:paraId="09FAACBB" w14:textId="77777777" w:rsidR="00313CF7" w:rsidRDefault="00313CF7" w:rsidP="00313CF7">
                        <w:r>
                          <w:rPr>
                            <w:rFonts w:ascii="华文仿宋" w:eastAsia="华文仿宋" w:cs="华文仿宋" w:hint="eastAsia"/>
                            <w:color w:val="000000"/>
                            <w:kern w:val="0"/>
                            <w:sz w:val="20"/>
                            <w:szCs w:val="20"/>
                          </w:rPr>
                          <w:t>公差配合</w:t>
                        </w:r>
                      </w:p>
                    </w:txbxContent>
                  </v:textbox>
                </v:rect>
                <v:rect id="Rectangle 1360" o:spid="_x0000_s1167" style="position:absolute;left:14211;top:29667;width:8528;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" fillcolor="#e5b9b5" stroked="f"/>
                <v:rect id="Rectangle 1361" o:spid="_x0000_s1168" style="position:absolute;left:14211;top:29667;width:8528;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" filled="f" strokeweight="31e-5mm">
                  <v:stroke joinstyle="round" endcap="round"/>
                </v:rect>
                <v:rect id="Rectangle 1362" o:spid="_x0000_s1169" style="position:absolute;left:14725;top:32327;width:508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" filled="f" stroked="f">
                  <v:textbox style="mso-fit-shape-to-text:t" inset="0,0,0,0">
                    <w:txbxContent>
                      <w:p w14:paraId="70C14B23" w14:textId="77777777" w:rsidR="00313CF7" w:rsidRDefault="00313CF7" w:rsidP="00313CF7">
                        <w:r>
                          <w:rPr>
                            <w:rFonts w:ascii="华文仿宋" w:eastAsia="华文仿宋" w:cs="华文仿宋" w:hint="eastAsia"/>
                            <w:color w:val="000000"/>
                            <w:kern w:val="0"/>
                            <w:sz w:val="20"/>
                            <w:szCs w:val="20"/>
                          </w:rPr>
                          <w:t>电工电子</w:t>
                        </w:r>
                      </w:p>
                    </w:txbxContent>
                  </v:textbox>
                </v:rect>
                <v:rect id="Rectangle 1363" o:spid="_x0000_s1170" style="position:absolute;left:18338;top:32327;width:1150;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" filled="f" stroked="f">
                  <v:textbox style="mso-fit-shape-to-text:t" inset="0,0,0,0">
                    <w:txbxContent>
                      <w:p w14:paraId="426C6950" w14:textId="77777777" w:rsidR="00313CF7" w:rsidRDefault="00313CF7" w:rsidP="00313CF7"/>
                    </w:txbxContent>
                  </v:textbox>
                </v:rect>
                <v:rect id="Rectangle 1364" o:spid="_x0000_s1171" style="position:absolute;left:19545;top:32327;width:635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PKwAAAAN0AAAAPAAAAZHJzL2Rvd25yZXYueG1sRE/bagIx&#10;EH0X+g9hhL5pooL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6TlDysAAAADdAAAADwAAAAAA&#10;AAAAAAAAAAAHAgAAZHJzL2Rvd25yZXYueG1sUEsFBgAAAAADAAMAtwAAAPQCAAAAAA==&#10;" filled="f" stroked="f">
                  <v:textbox style="mso-fit-shape-to-text:t" inset="0,0,0,0">
                    <w:txbxContent>
                      <w:p w14:paraId="5410F59B" w14:textId="77777777" w:rsidR="00313CF7" w:rsidRDefault="00313CF7" w:rsidP="00313CF7">
                        <w:r>
                          <w:rPr>
                            <w:rFonts w:ascii="华文仿宋" w:eastAsia="华文仿宋" w:cs="华文仿宋" w:hint="eastAsia"/>
                            <w:color w:val="000000"/>
                            <w:kern w:val="0"/>
                            <w:sz w:val="20"/>
                            <w:szCs w:val="20"/>
                          </w:rPr>
                          <w:t>（</w:t>
                        </w:r>
                        <w:proofErr w:type="gramStart"/>
                        <w:r>
                          <w:rPr>
                            <w:rFonts w:ascii="华文仿宋" w:eastAsia="华文仿宋" w:cs="华文仿宋" w:hint="eastAsia"/>
                            <w:color w:val="000000"/>
                            <w:kern w:val="0"/>
                            <w:sz w:val="20"/>
                            <w:szCs w:val="20"/>
                          </w:rPr>
                          <w:t>一</w:t>
                        </w:r>
                        <w:proofErr w:type="gramEnd"/>
                        <w:r>
                          <w:rPr>
                            <w:rFonts w:ascii="华文仿宋" w:eastAsia="华文仿宋" w:cs="华文仿宋" w:hint="eastAsia"/>
                            <w:color w:val="000000"/>
                            <w:kern w:val="0"/>
                            <w:sz w:val="20"/>
                            <w:szCs w:val="20"/>
                          </w:rPr>
                          <w:t>））一</w:t>
                        </w:r>
                      </w:p>
                    </w:txbxContent>
                  </v:textbox>
                </v:rect>
                <v:rect id="Rectangle 1365" o:spid="_x0000_s1172" style="position:absolute;left:20745;top:3232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Nu+wAAAAN0AAAAPAAAAZHJzL2Rvd25yZXYueG1sRE/bagIx&#10;EH0X+g9hCn3TRC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ZtDbvsAAAADdAAAADwAAAAAA&#10;AAAAAAAAAAAHAgAAZHJzL2Rvd25yZXYueG1sUEsFBgAAAAADAAMAtwAAAPQCAAAAAA==&#10;" filled="f" stroked="f">
                  <v:textbox style="mso-fit-shape-to-text:t" inset="0,0,0,0">
                    <w:txbxContent>
                      <w:p w14:paraId="29AB2974" w14:textId="77777777" w:rsidR="00313CF7" w:rsidRPr="00AE4324" w:rsidRDefault="00313CF7" w:rsidP="00313CF7"/>
                    </w:txbxContent>
                  </v:textbox>
                </v:rect>
                <v:rect id="Rectangle 1366" o:spid="_x0000_s1173" style="position:absolute;left:14725;top:33762;width:2648;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4lwAAAAN0AAAAPAAAAZHJzL2Rvd25yZXYueG1sRE/bagIx&#10;EH0X+g9hCn3TRI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CZx+JcAAAADdAAAADwAAAAAA&#10;AAAAAAAAAAAHAgAAZHJzL2Rvd25yZXYueG1sUEsFBgAAAAADAAMAtwAAAPQCAAAAAA==&#10;" filled="f" stroked="f">
                  <v:textbox style="mso-fit-shape-to-text:t" inset="0,0,0,0">
                    <w:txbxContent>
                      <w:p w14:paraId="2662216E" w14:textId="77777777" w:rsidR="00313CF7" w:rsidRDefault="00313CF7" w:rsidP="00313CF7">
                        <w:r>
                          <w:rPr>
                            <w:rFonts w:ascii="华文仿宋" w:eastAsia="华文仿宋" w:cs="华文仿宋"/>
                            <w:color w:val="000000"/>
                            <w:kern w:val="0"/>
                            <w:sz w:val="20"/>
                            <w:szCs w:val="20"/>
                          </w:rPr>
                          <w:t>CAD</w:t>
                        </w:r>
                      </w:p>
                    </w:txbxContent>
                  </v:textbox>
                </v:rect>
                <v:rect id="Rectangle 1367" o:spid="_x0000_s1174" style="position:absolute;left:17233;top:33762;width:254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BSwAAAAN0AAAAPAAAAZHJzL2Rvd25yZXYueG1sRE/bagIx&#10;EH0X+g9hhL5pogW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U7gUsAAAADdAAAADwAAAAAA&#10;AAAAAAAAAAAHAgAAZHJzL2Rvd25yZXYueG1sUEsFBgAAAAADAAMAtwAAAPQCAAAAAA==&#10;" filled="f" stroked="f">
                  <v:textbox style="mso-fit-shape-to-text:t" inset="0,0,0,0">
                    <w:txbxContent>
                      <w:p w14:paraId="1DA94E15" w14:textId="77777777" w:rsidR="00313CF7" w:rsidRDefault="00313CF7" w:rsidP="00313CF7">
                        <w:r>
                          <w:rPr>
                            <w:rFonts w:ascii="华文仿宋" w:eastAsia="华文仿宋" w:cs="华文仿宋" w:hint="eastAsia"/>
                            <w:color w:val="000000"/>
                            <w:kern w:val="0"/>
                            <w:sz w:val="20"/>
                            <w:szCs w:val="20"/>
                          </w:rPr>
                          <w:t>技术</w:t>
                        </w:r>
                      </w:p>
                    </w:txbxContent>
                  </v:textbox>
                </v:rect>
                <v:rect id="Rectangle 1368" o:spid="_x0000_s1175" style="position:absolute;left:14725;top:35217;width:6357;height:1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XJwAAAAN0AAAAPAAAAZHJzL2Rvd25yZXYueG1sRE/bagIx&#10;EH0X+g9hCn3TRAt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lgJFycAAAADdAAAADwAAAAAA&#10;AAAAAAAAAAAHAgAAZHJzL2Rvd25yZXYueG1sUEsFBgAAAAADAAMAtwAAAPQCAAAAAA==&#10;" filled="f" stroked="f">
                  <v:textbox style="mso-fit-shape-to-text:t" inset="0,0,0,0">
                    <w:txbxContent>
                      <w:p w14:paraId="03253C4C" w14:textId="77777777" w:rsidR="00313CF7" w:rsidRDefault="00313CF7" w:rsidP="00313CF7">
                        <w:r>
                          <w:rPr>
                            <w:rFonts w:ascii="华文仿宋" w:eastAsia="华文仿宋" w:cs="华文仿宋" w:hint="eastAsia"/>
                            <w:color w:val="000000"/>
                            <w:kern w:val="0"/>
                            <w:sz w:val="20"/>
                            <w:szCs w:val="20"/>
                          </w:rPr>
                          <w:t>液压与气动</w:t>
                        </w:r>
                      </w:p>
                    </w:txbxContent>
                  </v:textbox>
                </v:rect>
                <v:rect id="Rectangle 1369" o:spid="_x0000_s1176" style="position:absolute;left:14725;top:36658;width:254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G7wwAAAN0AAAAPAAAAZHJzL2Rvd25yZXYueG1sRI/NagMx&#10;DITvhbyDUaG3xm4K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553Ru8MAAADdAAAADwAA&#10;AAAAAAAAAAAAAAAHAgAAZHJzL2Rvd25yZXYueG1sUEsFBgAAAAADAAMAtwAAAPcCAAAAAA==&#10;" filled="f" stroked="f">
                  <v:textbox style="mso-fit-shape-to-text:t" inset="0,0,0,0">
                    <w:txbxContent>
                      <w:p w14:paraId="4686D9B8" w14:textId="77777777" w:rsidR="00313CF7" w:rsidRDefault="00313CF7" w:rsidP="00313CF7">
                        <w:r>
                          <w:rPr>
                            <w:rFonts w:ascii="华文仿宋" w:eastAsia="华文仿宋" w:cs="华文仿宋" w:hint="eastAsia"/>
                            <w:color w:val="000000"/>
                            <w:kern w:val="0"/>
                            <w:sz w:val="20"/>
                            <w:szCs w:val="20"/>
                          </w:rPr>
                          <w:t>电控</w:t>
                        </w:r>
                      </w:p>
                    </w:txbxContent>
                  </v:textbox>
                </v:rect>
                <v:rect id="Rectangle 1370" o:spid="_x0000_s1177" style="position:absolute;left:17132;top:36658;width:123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XQgwAAAAN0AAAAPAAAAZHJzL2Rvd25yZXYueG1sRE/bagIx&#10;EH0X+g9hCr5pUgt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iNF0IMAAAADdAAAADwAAAAAA&#10;AAAAAAAAAAAHAgAAZHJzL2Rvd25yZXYueG1sUEsFBgAAAAADAAMAtwAAAPQCAAAAAA==&#10;" filled="f" stroked="f">
                  <v:textbox style="mso-fit-shape-to-text:t" inset="0,0,0,0">
                    <w:txbxContent>
                      <w:p w14:paraId="3E5B44D5" w14:textId="77777777" w:rsidR="00313CF7" w:rsidRDefault="00313CF7" w:rsidP="00313CF7">
                        <w:r>
                          <w:rPr>
                            <w:rFonts w:ascii="华文仿宋" w:eastAsia="华文仿宋" w:cs="华文仿宋" w:hint="eastAsia"/>
                            <w:color w:val="000000"/>
                            <w:kern w:val="0"/>
                            <w:sz w:val="20"/>
                            <w:szCs w:val="20"/>
                          </w:rPr>
                          <w:t>（</w:t>
                        </w:r>
                      </w:p>
                    </w:txbxContent>
                  </v:textbox>
                </v:rect>
                <v:rect id="Rectangle 1371" o:spid="_x0000_s1178" style="position:absolute;left:18338;top:36658;width:127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tgwwAAAN0AAAAPAAAAZHJzL2Rvd25yZXYueG1sRI/dagIx&#10;EIXvhb5DmELvNKsF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nDJLYMMAAADdAAAADwAA&#10;AAAAAAAAAAAAAAAHAgAAZHJzL2Rvd25yZXYueG1sUEsFBgAAAAADAAMAtwAAAPcCAAAAAA==&#10;" filled="f" stroked="f">
                  <v:textbox style="mso-fit-shape-to-text:t" inset="0,0,0,0">
                    <w:txbxContent>
                      <w:p w14:paraId="4E6C79D1" w14:textId="77777777" w:rsidR="00313CF7" w:rsidRDefault="00313CF7" w:rsidP="00313CF7">
                        <w:r>
                          <w:rPr>
                            <w:rFonts w:ascii="华文仿宋" w:eastAsia="华文仿宋" w:cs="华文仿宋" w:hint="eastAsia"/>
                            <w:color w:val="000000"/>
                            <w:kern w:val="0"/>
                            <w:sz w:val="20"/>
                            <w:szCs w:val="20"/>
                          </w:rPr>
                          <w:t>一</w:t>
                        </w:r>
                      </w:p>
                    </w:txbxContent>
                  </v:textbox>
                </v:rect>
                <v:rect id="Rectangle 1372" o:spid="_x0000_s1179" style="position:absolute;left:19545;top:36658;width:127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328A29FB" w14:textId="77777777" w:rsidR="00313CF7" w:rsidRDefault="00313CF7" w:rsidP="00313CF7">
                        <w:r>
                          <w:rPr>
                            <w:rFonts w:ascii="华文仿宋" w:eastAsia="华文仿宋" w:cs="华文仿宋" w:hint="eastAsia"/>
                            <w:color w:val="000000"/>
                            <w:kern w:val="0"/>
                            <w:sz w:val="20"/>
                            <w:szCs w:val="20"/>
                          </w:rPr>
                          <w:t>）</w:t>
                        </w:r>
                      </w:p>
                    </w:txbxContent>
                  </v:textbox>
                </v:rect>
                <v:rect id="Rectangle 1373" o:spid="_x0000_s1180" style="position:absolute;left:23596;top:29667;width:8535;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" fillcolor="#e5b9b5" stroked="f"/>
                <v:rect id="Rectangle 1374" o:spid="_x0000_s1181" style="position:absolute;left:23596;top:29667;width:8535;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" filled="f" strokeweight="31e-5mm">
                  <v:stroke joinstyle="round" endcap="round"/>
                </v:rect>
                <v:rect id="Rectangle 1375" o:spid="_x0000_s1182" style="position:absolute;left:24110;top:30086;width:4579;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" filled="f" stroked="f">
                  <v:textbox style="mso-fit-shape-to-text:t" inset="0,0,0,0">
                    <w:txbxContent>
                      <w:p w14:paraId="797960F7" w14:textId="77777777" w:rsidR="00313CF7" w:rsidRPr="009A210E" w:rsidRDefault="00313CF7" w:rsidP="00313CF7">
                        <w:pPr>
                          <w:rPr>
                            <w:sz w:val="28"/>
                          </w:rPr>
                        </w:pPr>
                        <w:r w:rsidRPr="009A210E">
                          <w:rPr>
                            <w:rFonts w:ascii="华文仿宋" w:eastAsia="华文仿宋" w:cs="华文仿宋" w:hint="eastAsia"/>
                            <w:color w:val="000000"/>
                            <w:kern w:val="0"/>
                            <w:sz w:val="18"/>
                            <w:szCs w:val="14"/>
                          </w:rPr>
                          <w:t>机械设计</w:t>
                        </w:r>
                      </w:p>
                    </w:txbxContent>
                  </v:textbox>
                </v:rect>
                <v:rect id="Rectangle 1376" o:spid="_x0000_s1183" style="position:absolute;left:29889;top:3008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j4wAAAAN0AAAAPAAAAZHJzL2Rvd25yZXYueG1sRE/bisIw&#10;EH0X/Icwgm+aqrh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jEXo+MAAAADdAAAADwAAAAAA&#10;AAAAAAAAAAAHAgAAZHJzL2Rvd25yZXYueG1sUEsFBgAAAAADAAMAtwAAAPQCAAAAAA==&#10;" filled="f" stroked="f">
                  <v:textbox style="mso-fit-shape-to-text:t" inset="0,0,0,0">
                    <w:txbxContent>
                      <w:p w14:paraId="4089DB51" w14:textId="77777777" w:rsidR="00313CF7" w:rsidRDefault="00313CF7" w:rsidP="00313CF7"/>
                    </w:txbxContent>
                  </v:textbox>
                </v:rect>
                <v:rect id="Rectangle 1377" o:spid="_x0000_s1184" style="position:absolute;left:30175;top:3008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3aPvwAAAN0AAAAPAAAAZHJzL2Rvd25yZXYueG1sRE/bisIw&#10;EH1f8B/CCL6tqQo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B8l3aPvwAAAN0AAAAPAAAAAAAA&#10;AAAAAAAAAAcCAABkcnMvZG93bnJldi54bWxQSwUGAAAAAAMAAwC3AAAA8wIAAAAA&#10;" filled="f" stroked="f">
                  <v:textbox style="mso-fit-shape-to-text:t" inset="0,0,0,0">
                    <w:txbxContent>
                      <w:p w14:paraId="03AF885F" w14:textId="77777777" w:rsidR="00313CF7" w:rsidRPr="006E2D41" w:rsidRDefault="00313CF7" w:rsidP="00313CF7"/>
                    </w:txbxContent>
                  </v:textbox>
                </v:rect>
                <v:rect id="Rectangle 1378" o:spid="_x0000_s1185" style="position:absolute;left:31134;top:3008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" filled="f" stroked="f">
                  <v:textbox style="mso-fit-shape-to-text:t" inset="0,0,0,0">
                    <w:txbxContent>
                      <w:p w14:paraId="000F651B" w14:textId="77777777" w:rsidR="00313CF7" w:rsidRDefault="00313CF7" w:rsidP="00313CF7"/>
                    </w:txbxContent>
                  </v:textbox>
                </v:rect>
                <v:rect id="Rectangle 1379" o:spid="_x0000_s1186" style="position:absolute;left:24110;top:31242;width:1150;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" filled="f" stroked="f">
                  <v:textbox style="mso-fit-shape-to-text:t" inset="0,0,0,0">
                    <w:txbxContent>
                      <w:p w14:paraId="69A65FF3" w14:textId="77777777" w:rsidR="00313CF7" w:rsidRDefault="00313CF7" w:rsidP="00313CF7"/>
                    </w:txbxContent>
                  </v:textbox>
                </v:rect>
                <v:rect id="Rectangle 1380" o:spid="_x0000_s1187" style="position:absolute;left:24110;top:32397;width:1150;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" filled="f" stroked="f">
                  <v:textbox style="mso-fit-shape-to-text:t" inset="0,0,0,0">
                    <w:txbxContent>
                      <w:p w14:paraId="2EBBCE63" w14:textId="77777777" w:rsidR="00313CF7" w:rsidRDefault="00313CF7" w:rsidP="00313CF7"/>
                    </w:txbxContent>
                  </v:textbox>
                </v:rect>
                <v:rect id="Rectangle 1381" o:spid="_x0000_s1188" style="position:absolute;left:25076;top:323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" filled="f" stroked="f">
                  <v:textbox style="mso-fit-shape-to-text:t" inset="0,0,0,0">
                    <w:txbxContent>
                      <w:p w14:paraId="75E97CA9" w14:textId="77777777" w:rsidR="00313CF7" w:rsidRDefault="00313CF7" w:rsidP="00313CF7"/>
                    </w:txbxContent>
                  </v:textbox>
                </v:rect>
                <v:rect id="Rectangle 1382" o:spid="_x0000_s1189" style="position:absolute;left:26041;top:323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" filled="f" stroked="f">
                  <v:textbox style="mso-fit-shape-to-text:t" inset="0,0,0,0">
                    <w:txbxContent>
                      <w:p w14:paraId="1960514A" w14:textId="77777777" w:rsidR="00313CF7" w:rsidRDefault="00313CF7" w:rsidP="00313CF7"/>
                    </w:txbxContent>
                  </v:textbox>
                </v:rect>
                <v:rect id="Rectangle 1383" o:spid="_x0000_s1190" style="position:absolute;left:24110;top:33553;width:3055;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" filled="f" stroked="f">
                  <v:textbox style="mso-fit-shape-to-text:t" inset="0,0,0,0">
                    <w:txbxContent>
                      <w:p w14:paraId="1F1B3AF5"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西门子</w:t>
                        </w:r>
                      </w:p>
                    </w:txbxContent>
                  </v:textbox>
                </v:rect>
                <v:rect id="Rectangle 1384" o:spid="_x0000_s1191" style="position:absolute;left:27000;top:33553;width:1803;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" filled="f" stroked="f">
                  <v:textbox style="mso-fit-shape-to-text:t" inset="0,0,0,0">
                    <w:txbxContent>
                      <w:p w14:paraId="72B18FE2" w14:textId="77777777" w:rsidR="00313CF7" w:rsidRPr="006E2D41" w:rsidRDefault="00313CF7" w:rsidP="00313CF7">
                        <w:pPr>
                          <w:rPr>
                            <w:sz w:val="24"/>
                          </w:rPr>
                        </w:pPr>
                        <w:r w:rsidRPr="006E2D41">
                          <w:rPr>
                            <w:rFonts w:ascii="华文仿宋" w:eastAsia="华文仿宋" w:cs="华文仿宋"/>
                            <w:color w:val="000000"/>
                            <w:kern w:val="0"/>
                            <w:sz w:val="16"/>
                            <w:szCs w:val="14"/>
                          </w:rPr>
                          <w:t>PLC</w:t>
                        </w:r>
                      </w:p>
                    </w:txbxContent>
                  </v:textbox>
                </v:rect>
                <v:rect id="Rectangle 1385" o:spid="_x0000_s1192" style="position:absolute;left:28708;top:33553;width:2038;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" filled="f" stroked="f">
                  <v:textbox style="mso-fit-shape-to-text:t" inset="0,0,0,0">
                    <w:txbxContent>
                      <w:p w14:paraId="20E9CADD"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及应</w:t>
                        </w:r>
                      </w:p>
                    </w:txbxContent>
                  </v:textbox>
                </v:rect>
                <v:rect id="Rectangle 1386" o:spid="_x0000_s1193" style="position:absolute;left:24110;top:34709;width:896;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" filled="f" stroked="f">
                  <v:textbox style="mso-fit-shape-to-text:t" inset="0,0,0,0">
                    <w:txbxContent>
                      <w:p w14:paraId="44183A34" w14:textId="77777777" w:rsidR="00313CF7" w:rsidRDefault="00313CF7" w:rsidP="00313CF7">
                        <w:r>
                          <w:rPr>
                            <w:rFonts w:ascii="华文仿宋" w:eastAsia="华文仿宋" w:cs="华文仿宋" w:hint="eastAsia"/>
                            <w:color w:val="000000"/>
                            <w:kern w:val="0"/>
                            <w:sz w:val="14"/>
                            <w:szCs w:val="14"/>
                          </w:rPr>
                          <w:t>（</w:t>
                        </w:r>
                      </w:p>
                    </w:txbxContent>
                  </v:textbox>
                </v:rect>
                <v:rect id="Rectangle 1387" o:spid="_x0000_s1194" style="position:absolute;left:25076;top:34709;width:895;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wywAAAAN0AAAAPAAAAZHJzL2Rvd25yZXYueG1sRE/bisIw&#10;EH1f8B/CLPi2pltB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svu8MsAAAADdAAAADwAAAAAA&#10;AAAAAAAAAAAHAgAAZHJzL2Rvd25yZXYueG1sUEsFBgAAAAADAAMAtwAAAPQCAAAAAA==&#10;" filled="f" stroked="f">
                  <v:textbox style="mso-fit-shape-to-text:t" inset="0,0,0,0">
                    <w:txbxContent>
                      <w:p w14:paraId="707DC663" w14:textId="77777777" w:rsidR="00313CF7" w:rsidRDefault="00313CF7" w:rsidP="00313CF7">
                        <w:r>
                          <w:rPr>
                            <w:rFonts w:ascii="华文仿宋" w:eastAsia="华文仿宋" w:cs="华文仿宋" w:hint="eastAsia"/>
                            <w:color w:val="000000"/>
                            <w:kern w:val="0"/>
                            <w:sz w:val="14"/>
                            <w:szCs w:val="14"/>
                          </w:rPr>
                          <w:t>二</w:t>
                        </w:r>
                      </w:p>
                    </w:txbxContent>
                  </v:textbox>
                </v:rect>
                <v:rect id="Rectangle 1388" o:spid="_x0000_s1195" style="position:absolute;left:26041;top:34709;width:895;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mpwAAAAN0AAAAPAAAAZHJzL2Rvd25yZXYueG1sRE/bagIx&#10;EH0X/Icwgm+adYV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3bcZqcAAAADdAAAADwAAAAAA&#10;AAAAAAAAAAAHAgAAZHJzL2Rvd25yZXYueG1sUEsFBgAAAAADAAMAtwAAAPQCAAAAAA==&#10;" filled="f" stroked="f">
                  <v:textbox style="mso-fit-shape-to-text:t" inset="0,0,0,0">
                    <w:txbxContent>
                      <w:p w14:paraId="2430BA94" w14:textId="77777777" w:rsidR="00313CF7" w:rsidRDefault="00313CF7" w:rsidP="00313CF7">
                        <w:r>
                          <w:rPr>
                            <w:rFonts w:ascii="华文仿宋" w:eastAsia="华文仿宋" w:cs="华文仿宋" w:hint="eastAsia"/>
                            <w:color w:val="000000"/>
                            <w:kern w:val="0"/>
                            <w:sz w:val="14"/>
                            <w:szCs w:val="14"/>
                          </w:rPr>
                          <w:t>）</w:t>
                        </w:r>
                      </w:p>
                    </w:txbxContent>
                  </v:textbox>
                </v:rect>
                <v:rect id="Rectangle 1389" o:spid="_x0000_s1196" style="position:absolute;left:24110;top:35858;width:4579;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3bxAAAAN0AAAAPAAAAZHJzL2Rvd25yZXYueG1sRI/NagMx&#10;DITvhbyDUaG3xtstlL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KwojdvEAAAA3QAAAA8A&#10;AAAAAAAAAAAAAAAABwIAAGRycy9kb3ducmV2LnhtbFBLBQYAAAAAAwADALcAAAD4AgAAAAA=&#10;" filled="f" stroked="f">
                  <v:textbox style="mso-fit-shape-to-text:t" inset="0,0,0,0">
                    <w:txbxContent>
                      <w:p w14:paraId="7C7287EB" w14:textId="77777777" w:rsidR="00313CF7" w:rsidRPr="006E2D41" w:rsidRDefault="00313CF7" w:rsidP="00313CF7">
                        <w:pPr>
                          <w:rPr>
                            <w:sz w:val="28"/>
                          </w:rPr>
                        </w:pPr>
                        <w:r w:rsidRPr="006E2D41">
                          <w:rPr>
                            <w:rFonts w:ascii="华文仿宋" w:eastAsia="华文仿宋" w:cs="华文仿宋" w:hint="eastAsia"/>
                            <w:color w:val="000000"/>
                            <w:kern w:val="0"/>
                            <w:sz w:val="18"/>
                            <w:szCs w:val="14"/>
                          </w:rPr>
                          <w:t>三维造型</w:t>
                        </w:r>
                      </w:p>
                    </w:txbxContent>
                  </v:textbox>
                </v:rect>
                <v:rect id="Rectangle 1390" o:spid="_x0000_s1197" style="position:absolute;left:24110;top:38169;width:7119;height:1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hAwAAAAN0AAAAPAAAAZHJzL2Rvd25yZXYueG1sRE/bagIx&#10;EH0v+A9hBN9q1hWK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w2QoQMAAAADdAAAADwAAAAAA&#10;AAAAAAAAAAAHAgAAZHJzL2Rvd25yZXYueG1sUEsFBgAAAAADAAMAtwAAAPQCAAAAAA==&#10;" filled="f" stroked="f">
                  <v:textbox style="mso-fit-shape-to-text:t" inset="0,0,0,0">
                    <w:txbxContent>
                      <w:p w14:paraId="50D53F80"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工业机器人技术</w:t>
                        </w:r>
                      </w:p>
                    </w:txbxContent>
                  </v:textbox>
                </v:rect>
                <v:rect id="Rectangle 1391" o:spid="_x0000_s1198" style="position:absolute;left:24110;top:39325;width:3055;height:1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cAwwAAAN0AAAAPAAAAZHJzL2Rvd25yZXYueG1sRI/dagIx&#10;EIXvhb5DmELvNFsF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14cXAMMAAADdAAAADwAA&#10;AAAAAAAAAAAAAAAHAgAAZHJzL2Rvd25yZXYueG1sUEsFBgAAAAADAAMAtwAAAPcCAAAAAA==&#10;" filled="f" stroked="f">
                  <v:textbox style="mso-fit-shape-to-text:t" inset="0,0,0,0">
                    <w:txbxContent>
                      <w:p w14:paraId="1FF1F887" w14:textId="77777777" w:rsidR="00313CF7" w:rsidRPr="006E2D41" w:rsidRDefault="00313CF7" w:rsidP="00313CF7">
                        <w:pPr>
                          <w:rPr>
                            <w:sz w:val="24"/>
                          </w:rPr>
                        </w:pPr>
                        <w:r w:rsidRPr="006E2D41">
                          <w:rPr>
                            <w:rFonts w:ascii="华文仿宋" w:eastAsia="华文仿宋" w:cs="华文仿宋" w:hint="eastAsia"/>
                            <w:color w:val="000000"/>
                            <w:kern w:val="0"/>
                            <w:sz w:val="16"/>
                            <w:szCs w:val="14"/>
                          </w:rPr>
                          <w:t>与应用</w:t>
                        </w:r>
                      </w:p>
                    </w:txbxContent>
                  </v:textbox>
                </v:rect>
                <v:rect id="Rectangle 1392" o:spid="_x0000_s1199" style="position:absolute;left:34690;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" fillcolor="#e5b9b5" stroked="f"/>
                <v:rect id="Rectangle 1393" o:spid="_x0000_s1200" style="position:absolute;left:34690;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" filled="f" strokeweight="31e-5mm">
                  <v:stroke joinstyle="round" endcap="round"/>
                </v:rect>
                <v:rect id="Rectangle 1394" o:spid="_x0000_s1201" style="position:absolute;left:35204;top:30156;width:508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" filled="f" stroked="f">
                  <v:textbox style="mso-fit-shape-to-text:t" inset="0,0,0,0">
                    <w:txbxContent>
                      <w:p w14:paraId="20D82385" w14:textId="77777777" w:rsidR="00313CF7" w:rsidRDefault="00313CF7" w:rsidP="00313CF7">
                        <w:r>
                          <w:rPr>
                            <w:rFonts w:ascii="华文仿宋" w:eastAsia="华文仿宋" w:cs="华文仿宋" w:hint="eastAsia"/>
                            <w:color w:val="000000"/>
                            <w:kern w:val="0"/>
                            <w:sz w:val="20"/>
                            <w:szCs w:val="20"/>
                          </w:rPr>
                          <w:t>电工电子</w:t>
                        </w:r>
                      </w:p>
                    </w:txbxContent>
                  </v:textbox>
                </v:rect>
                <v:rect id="Rectangle 1395" o:spid="_x0000_s1202" style="position:absolute;left:38817;top:3015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" filled="f" stroked="f">
                  <v:textbox style="mso-fit-shape-to-text:t" inset="0,0,0,0">
                    <w:txbxContent>
                      <w:p w14:paraId="1ED75BF1" w14:textId="77777777" w:rsidR="00313CF7" w:rsidRDefault="00313CF7" w:rsidP="00313CF7"/>
                    </w:txbxContent>
                  </v:textbox>
                </v:rect>
                <v:rect id="Rectangle 1396" o:spid="_x0000_s1203" style="position:absolute;left:40024;top:3015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" filled="f" stroked="f">
                  <v:textbox style="mso-fit-shape-to-text:t" inset="0,0,0,0">
                    <w:txbxContent>
                      <w:p w14:paraId="46EEEFFC" w14:textId="77777777" w:rsidR="00313CF7" w:rsidRDefault="00313CF7" w:rsidP="00313CF7"/>
                    </w:txbxContent>
                  </v:textbox>
                </v:rect>
                <v:rect id="Rectangle 1397" o:spid="_x0000_s1204" style="position:absolute;left:41224;top:30156;width:1149;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" filled="f" stroked="f">
                  <v:textbox style="mso-fit-shape-to-text:t" inset="0,0,0,0">
                    <w:txbxContent>
                      <w:p w14:paraId="577982AB" w14:textId="77777777" w:rsidR="00313CF7" w:rsidRPr="00ED08A6" w:rsidRDefault="00313CF7" w:rsidP="00313CF7"/>
                    </w:txbxContent>
                  </v:textbox>
                </v:rect>
                <v:rect id="Rectangle 1398" o:spid="_x0000_s1205" style="position:absolute;left:35204;top:31597;width:254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90wAAAAN0AAAAPAAAAZHJzL2Rvd25yZXYueG1sRE/bisIw&#10;EH0X/Icwgm+aqqD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G6PdMAAAADdAAAADwAAAAAA&#10;AAAAAAAAAAAHAgAAZHJzL2Rvd25yZXYueG1sUEsFBgAAAAADAAMAtwAAAPQCAAAAAA==&#10;" filled="f" stroked="f">
                  <v:textbox style="mso-fit-shape-to-text:t" inset="0,0,0,0">
                    <w:txbxContent>
                      <w:p w14:paraId="6B96B814" w14:textId="77777777" w:rsidR="00313CF7" w:rsidRDefault="00313CF7" w:rsidP="00313CF7">
                        <w:r>
                          <w:rPr>
                            <w:rFonts w:ascii="华文仿宋" w:eastAsia="华文仿宋" w:cs="华文仿宋" w:hint="eastAsia"/>
                            <w:color w:val="000000"/>
                            <w:kern w:val="0"/>
                            <w:sz w:val="20"/>
                            <w:szCs w:val="20"/>
                          </w:rPr>
                          <w:t>电控</w:t>
                        </w:r>
                      </w:p>
                    </w:txbxContent>
                  </v:textbox>
                </v:rect>
                <v:rect id="Rectangle 1399" o:spid="_x0000_s1206" style="position:absolute;left:37611;top:315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" filled="f" stroked="f">
                  <v:textbox style="mso-fit-shape-to-text:t" inset="0,0,0,0">
                    <w:txbxContent>
                      <w:p w14:paraId="1020CEEE" w14:textId="77777777" w:rsidR="00313CF7" w:rsidRDefault="00313CF7" w:rsidP="00313CF7"/>
                    </w:txbxContent>
                  </v:textbox>
                </v:rect>
                <v:rect id="Rectangle 1400" o:spid="_x0000_s1207" style="position:absolute;left:38817;top:315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" filled="f" stroked="f">
                  <v:textbox style="mso-fit-shape-to-text:t" inset="0,0,0,0">
                    <w:txbxContent>
                      <w:p w14:paraId="55AF3715" w14:textId="77777777" w:rsidR="00313CF7" w:rsidRDefault="00313CF7" w:rsidP="00313CF7"/>
                    </w:txbxContent>
                  </v:textbox>
                </v:rect>
                <v:rect id="Rectangle 1401" o:spid="_x0000_s1208" style="position:absolute;left:40024;top:315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" filled="f" stroked="f">
                  <v:textbox style="mso-fit-shape-to-text:t" inset="0,0,0,0">
                    <w:txbxContent>
                      <w:p w14:paraId="3DE10A6E" w14:textId="77777777" w:rsidR="00313CF7" w:rsidRDefault="00313CF7" w:rsidP="00313CF7"/>
                    </w:txbxContent>
                  </v:textbox>
                </v:rect>
                <v:rect id="Rectangle 1402" o:spid="_x0000_s1209" style="position:absolute;left:35204;top:33051;width:254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" filled="f" stroked="f">
                  <v:textbox style="mso-fit-shape-to-text:t" inset="0,0,0,0">
                    <w:txbxContent>
                      <w:p w14:paraId="7D59E3B7" w14:textId="77777777" w:rsidR="00313CF7" w:rsidRDefault="00313CF7" w:rsidP="00313CF7">
                        <w:r>
                          <w:rPr>
                            <w:rFonts w:ascii="华文仿宋" w:eastAsia="华文仿宋" w:cs="华文仿宋" w:hint="eastAsia"/>
                            <w:color w:val="000000"/>
                            <w:kern w:val="0"/>
                            <w:sz w:val="20"/>
                            <w:szCs w:val="20"/>
                          </w:rPr>
                          <w:t>三菱</w:t>
                        </w:r>
                      </w:p>
                    </w:txbxContent>
                  </v:textbox>
                </v:rect>
                <v:rect id="Rectangle 1403" o:spid="_x0000_s1210" style="position:absolute;left:37611;top:33051;width:2254;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RwAAAAN0AAAAPAAAAZHJzL2Rvd25yZXYueG1sRE/bagIx&#10;EH0X/Icwgm+adS1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EB9fkcAAAADdAAAADwAAAAAA&#10;AAAAAAAAAAAHAgAAZHJzL2Rvd25yZXYueG1sUEsFBgAAAAADAAMAtwAAAPQCAAAAAA==&#10;" filled="f" stroked="f">
                  <v:textbox style="mso-fit-shape-to-text:t" inset="0,0,0,0">
                    <w:txbxContent>
                      <w:p w14:paraId="7C81E7CD" w14:textId="77777777" w:rsidR="00313CF7" w:rsidRDefault="00313CF7" w:rsidP="00313CF7">
                        <w:r>
                          <w:rPr>
                            <w:rFonts w:ascii="华文仿宋" w:eastAsia="华文仿宋" w:cs="华文仿宋"/>
                            <w:color w:val="000000"/>
                            <w:kern w:val="0"/>
                            <w:sz w:val="20"/>
                            <w:szCs w:val="20"/>
                          </w:rPr>
                          <w:t>PLC</w:t>
                        </w:r>
                      </w:p>
                    </w:txbxContent>
                  </v:textbox>
                </v:rect>
                <v:rect id="Rectangle 1404" o:spid="_x0000_s1211" style="position:absolute;left:39744;top:33051;width:254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" filled="f" stroked="f">
                  <v:textbox style="mso-fit-shape-to-text:t" inset="0,0,0,0">
                    <w:txbxContent>
                      <w:p w14:paraId="1EA69B49" w14:textId="77777777" w:rsidR="00313CF7" w:rsidRDefault="00313CF7" w:rsidP="00313CF7">
                        <w:r>
                          <w:rPr>
                            <w:rFonts w:ascii="华文仿宋" w:eastAsia="华文仿宋" w:cs="华文仿宋" w:hint="eastAsia"/>
                            <w:color w:val="000000"/>
                            <w:kern w:val="0"/>
                            <w:sz w:val="20"/>
                            <w:szCs w:val="20"/>
                          </w:rPr>
                          <w:t>技术</w:t>
                        </w:r>
                      </w:p>
                    </w:txbxContent>
                  </v:textbox>
                </v:rect>
                <v:rect id="Rectangle 1405" o:spid="_x0000_s1212" style="position:absolute;left:35204;top:34493;width:381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" filled="f" stroked="f">
                  <v:textbox style="mso-fit-shape-to-text:t" inset="0,0,0,0">
                    <w:txbxContent>
                      <w:p w14:paraId="78A00413" w14:textId="77777777" w:rsidR="00313CF7" w:rsidRDefault="00313CF7" w:rsidP="00313CF7">
                        <w:r>
                          <w:rPr>
                            <w:rFonts w:ascii="华文仿宋" w:eastAsia="华文仿宋" w:cs="华文仿宋" w:hint="eastAsia"/>
                            <w:color w:val="000000"/>
                            <w:kern w:val="0"/>
                            <w:sz w:val="20"/>
                            <w:szCs w:val="20"/>
                          </w:rPr>
                          <w:t>及应用</w:t>
                        </w:r>
                      </w:p>
                    </w:txbxContent>
                  </v:textbox>
                </v:rect>
                <v:rect id="Rectangle 1406" o:spid="_x0000_s1213" style="position:absolute;left:35204;top:35928;width:381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" filled="f" stroked="f">
                  <v:textbox style="mso-fit-shape-to-text:t" inset="0,0,0,0">
                    <w:txbxContent>
                      <w:p w14:paraId="2DC954D3" w14:textId="77777777" w:rsidR="00313CF7" w:rsidRDefault="00313CF7" w:rsidP="00313CF7">
                        <w:r>
                          <w:rPr>
                            <w:rFonts w:ascii="华文仿宋" w:eastAsia="华文仿宋" w:cs="华文仿宋" w:hint="eastAsia"/>
                            <w:color w:val="000000"/>
                            <w:kern w:val="0"/>
                            <w:sz w:val="20"/>
                            <w:szCs w:val="20"/>
                          </w:rPr>
                          <w:t>西门子</w:t>
                        </w:r>
                      </w:p>
                    </w:txbxContent>
                  </v:textbox>
                </v:rect>
                <v:rect id="Rectangle 1407" o:spid="_x0000_s1214" style="position:absolute;left:38817;top:35928;width:2254;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" filled="f" stroked="f">
                  <v:textbox style="mso-fit-shape-to-text:t" inset="0,0,0,0">
                    <w:txbxContent>
                      <w:p w14:paraId="1FC7E950" w14:textId="77777777" w:rsidR="00313CF7" w:rsidRDefault="00313CF7" w:rsidP="00313CF7">
                        <w:r>
                          <w:rPr>
                            <w:rFonts w:ascii="华文仿宋" w:eastAsia="华文仿宋" w:cs="华文仿宋"/>
                            <w:color w:val="000000"/>
                            <w:kern w:val="0"/>
                            <w:sz w:val="20"/>
                            <w:szCs w:val="20"/>
                          </w:rPr>
                          <w:t>PLC</w:t>
                        </w:r>
                      </w:p>
                    </w:txbxContent>
                  </v:textbox>
                </v:rect>
                <v:rect id="Rectangle 1408" o:spid="_x0000_s1215" style="position:absolute;left:40951;top:35928;width:127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wJwQAAAN0AAAAPAAAAZHJzL2Rvd25yZXYueG1sRE/bagIx&#10;EH0v+A9hBN9qVi0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ABo/AnBAAAA3QAAAA8AAAAA&#10;AAAAAAAAAAAABwIAAGRycy9kb3ducmV2LnhtbFBLBQYAAAAAAwADALcAAAD1AgAAAAA=&#10;" filled="f" stroked="f">
                  <v:textbox style="mso-fit-shape-to-text:t" inset="0,0,0,0">
                    <w:txbxContent>
                      <w:p w14:paraId="534E608D" w14:textId="77777777" w:rsidR="00313CF7" w:rsidRDefault="00313CF7" w:rsidP="00313CF7">
                        <w:r>
                          <w:rPr>
                            <w:rFonts w:ascii="华文仿宋" w:eastAsia="华文仿宋" w:cs="华文仿宋" w:hint="eastAsia"/>
                            <w:color w:val="000000"/>
                            <w:kern w:val="0"/>
                            <w:sz w:val="20"/>
                            <w:szCs w:val="20"/>
                          </w:rPr>
                          <w:t>及</w:t>
                        </w:r>
                      </w:p>
                    </w:txbxContent>
                  </v:textbox>
                </v:rect>
                <v:rect id="Rectangle 1409" o:spid="_x0000_s1216" style="position:absolute;left:35204;top:37369;width:254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" filled="f" stroked="f">
                  <v:textbox style="mso-fit-shape-to-text:t" inset="0,0,0,0">
                    <w:txbxContent>
                      <w:p w14:paraId="00DAEDCC" w14:textId="77777777" w:rsidR="00313CF7" w:rsidRDefault="00313CF7" w:rsidP="00313CF7">
                        <w:r>
                          <w:rPr>
                            <w:rFonts w:ascii="华文仿宋" w:eastAsia="华文仿宋" w:cs="华文仿宋" w:hint="eastAsia"/>
                            <w:color w:val="000000"/>
                            <w:kern w:val="0"/>
                            <w:sz w:val="20"/>
                            <w:szCs w:val="20"/>
                          </w:rPr>
                          <w:t>应用</w:t>
                        </w:r>
                      </w:p>
                    </w:txbxContent>
                  </v:textbox>
                </v:rect>
                <v:rect id="Rectangle 1410" o:spid="_x0000_s1217" style="position:absolute;left:37611;top:37369;width:1231;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83gwQAAAN0AAAAPAAAAZHJzL2Rvd25yZXYueG1sRE/bagIx&#10;EH0v+A9hBN9qVi2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B67zeDBAAAA3QAAAA8AAAAA&#10;AAAAAAAAAAAABwIAAGRycy9kb3ducmV2LnhtbFBLBQYAAAAAAwADALcAAAD1AgAAAAA=&#10;" filled="f" stroked="f">
                  <v:textbox style="mso-fit-shape-to-text:t" inset="0,0,0,0">
                    <w:txbxContent>
                      <w:p w14:paraId="69E16627" w14:textId="77777777" w:rsidR="00313CF7" w:rsidRDefault="00313CF7" w:rsidP="00313CF7">
                        <w:r>
                          <w:rPr>
                            <w:rFonts w:ascii="华文仿宋" w:eastAsia="华文仿宋" w:cs="华文仿宋" w:hint="eastAsia"/>
                            <w:color w:val="000000"/>
                            <w:kern w:val="0"/>
                            <w:sz w:val="20"/>
                            <w:szCs w:val="20"/>
                          </w:rPr>
                          <w:t>（</w:t>
                        </w:r>
                      </w:p>
                    </w:txbxContent>
                  </v:textbox>
                </v:rect>
                <v:rect id="Rectangle 1411" o:spid="_x0000_s1218" style="position:absolute;left:38817;top:37369;width:127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" filled="f" stroked="f">
                  <v:textbox style="mso-fit-shape-to-text:t" inset="0,0,0,0">
                    <w:txbxContent>
                      <w:p w14:paraId="0718C51B" w14:textId="77777777" w:rsidR="00313CF7" w:rsidRDefault="00313CF7" w:rsidP="00313CF7">
                        <w:r>
                          <w:rPr>
                            <w:rFonts w:ascii="华文仿宋" w:eastAsia="华文仿宋" w:cs="华文仿宋" w:hint="eastAsia"/>
                            <w:color w:val="000000"/>
                            <w:kern w:val="0"/>
                            <w:sz w:val="20"/>
                            <w:szCs w:val="20"/>
                          </w:rPr>
                          <w:t>一</w:t>
                        </w:r>
                      </w:p>
                    </w:txbxContent>
                  </v:textbox>
                </v:rect>
                <v:rect id="Rectangle 1412" o:spid="_x0000_s1219" style="position:absolute;left:40024;top:37369;width:127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" filled="f" stroked="f">
                  <v:textbox style="mso-fit-shape-to-text:t" inset="0,0,0,0">
                    <w:txbxContent>
                      <w:p w14:paraId="5C4E6111" w14:textId="77777777" w:rsidR="00313CF7" w:rsidRDefault="00313CF7" w:rsidP="00313CF7">
                        <w:r>
                          <w:rPr>
                            <w:rFonts w:ascii="华文仿宋" w:eastAsia="华文仿宋" w:cs="华文仿宋" w:hint="eastAsia"/>
                            <w:color w:val="000000"/>
                            <w:kern w:val="0"/>
                            <w:sz w:val="20"/>
                            <w:szCs w:val="20"/>
                          </w:rPr>
                          <w:t>）</w:t>
                        </w:r>
                      </w:p>
                    </w:txbxContent>
                  </v:textbox>
                </v:rect>
                <v:rect id="Rectangle 1413" o:spid="_x0000_s1220" style="position:absolute;left:35204;top:38823;width:6356;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lMwAAAAN0AAAAPAAAAZHJzL2Rvd25yZXYueG1sRE/bagIx&#10;EH0X/Icwgm+adaV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lcbJTMAAAADdAAAADwAAAAAA&#10;AAAAAAAAAAAHAgAAZHJzL2Rvd25yZXYueG1sUEsFBgAAAAADAAMAtwAAAPQCAAAAAA==&#10;" filled="f" stroked="f">
                  <v:textbox style="mso-fit-shape-to-text:t" inset="0,0,0,0">
                    <w:txbxContent>
                      <w:p w14:paraId="45EEB539" w14:textId="77777777" w:rsidR="00313CF7" w:rsidRDefault="00313CF7" w:rsidP="00313CF7">
                        <w:r>
                          <w:rPr>
                            <w:rFonts w:ascii="华文仿宋" w:eastAsia="华文仿宋" w:cs="华文仿宋" w:hint="eastAsia"/>
                            <w:color w:val="000000"/>
                            <w:kern w:val="0"/>
                            <w:sz w:val="20"/>
                            <w:szCs w:val="20"/>
                          </w:rPr>
                          <w:t>传感器技术</w:t>
                        </w:r>
                      </w:p>
                    </w:txbxContent>
                  </v:textbox>
                </v:rect>
                <v:rect id="Rectangle 1414" o:spid="_x0000_s1221" style="position:absolute;left:46634;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" fillcolor="#e5b9b5" stroked="f"/>
                <v:rect id="Rectangle 1415" o:spid="_x0000_s1222" style="position:absolute;left:46634;top:29667;width:8534;height:1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" filled="f" strokeweight="31e-5mm">
                  <v:stroke joinstyle="round" endcap="round"/>
                </v:rect>
                <v:rect id="Rectangle 1416" o:spid="_x0000_s1223" style="position:absolute;left:47148;top:30156;width:762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" filled="f" stroked="f">
                  <v:textbox style="mso-fit-shape-to-text:t" inset="0,0,0,0">
                    <w:txbxContent>
                      <w:p w14:paraId="71AB22B2" w14:textId="77777777" w:rsidR="00313CF7" w:rsidRDefault="00313CF7" w:rsidP="00313CF7">
                        <w:r>
                          <w:rPr>
                            <w:rFonts w:ascii="华文仿宋" w:eastAsia="华文仿宋" w:cs="华文仿宋" w:hint="eastAsia"/>
                            <w:color w:val="000000"/>
                            <w:kern w:val="0"/>
                            <w:sz w:val="20"/>
                            <w:szCs w:val="20"/>
                          </w:rPr>
                          <w:t>高级编程语言</w:t>
                        </w:r>
                      </w:p>
                    </w:txbxContent>
                  </v:textbox>
                </v:rect>
                <v:rect id="Rectangle 1417" o:spid="_x0000_s1224" style="position:absolute;left:47148;top:31597;width:1150;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" filled="f" stroked="f">
                  <v:textbox style="mso-fit-shape-to-text:t" inset="0,0,0,0">
                    <w:txbxContent>
                      <w:p w14:paraId="4D5F0272" w14:textId="77777777" w:rsidR="00313CF7" w:rsidRDefault="00313CF7" w:rsidP="00313CF7"/>
                    </w:txbxContent>
                  </v:textbox>
                </v:rect>
                <v:rect id="Rectangle 1418" o:spid="_x0000_s1225" style="position:absolute;left:48355;top:31597;width:1149;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WrUwQAAAN0AAAAPAAAAZHJzL2Rvd25yZXYueG1sRE/bagIx&#10;EH0v+A9hBN9qVqU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IWxatTBAAAA3QAAAA8AAAAA&#10;AAAAAAAAAAAABwIAAGRycy9kb3ducmV2LnhtbFBLBQYAAAAAAwADALcAAAD1AgAAAAA=&#10;" filled="f" stroked="f">
                  <v:textbox style="mso-fit-shape-to-text:t" inset="0,0,0,0">
                    <w:txbxContent>
                      <w:p w14:paraId="50EDABF3" w14:textId="77777777" w:rsidR="00313CF7" w:rsidRDefault="00313CF7" w:rsidP="00313CF7"/>
                    </w:txbxContent>
                  </v:textbox>
                </v:rect>
                <v:rect id="Rectangle 1419" o:spid="_x0000_s1226" style="position:absolute;left:49561;top:31597;width:1150;height:16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" filled="f" stroked="f">
                  <v:textbox style="mso-fit-shape-to-text:t" inset="0,0,0,0">
                    <w:txbxContent>
                      <w:p w14:paraId="48EA6FA1" w14:textId="77777777" w:rsidR="00313CF7" w:rsidRDefault="00313CF7" w:rsidP="00313CF7"/>
                    </w:txbxContent>
                  </v:textbox>
                </v:rect>
                <v:rect id="Rectangle 1420" o:spid="_x0000_s1227" style="position:absolute;left:47148;top:33051;width:762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s9wQAAAN0AAAAPAAAAZHJzL2Rvd25yZXYueG1sRE/bagIx&#10;EH0v+A9hBN9qVqW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JtiWz3BAAAA3QAAAA8AAAAA&#10;AAAAAAAAAAAABwIAAGRycy9kb3ducmV2LnhtbFBLBQYAAAAAAwADALcAAAD1AgAAAAA=&#10;" filled="f" stroked="f">
                  <v:textbox style="mso-fit-shape-to-text:t" inset="0,0,0,0">
                    <w:txbxContent>
                      <w:p w14:paraId="64C951F9" w14:textId="77777777" w:rsidR="00313CF7" w:rsidRDefault="00313CF7" w:rsidP="00313CF7">
                        <w:r>
                          <w:rPr>
                            <w:rFonts w:ascii="华文仿宋" w:eastAsia="华文仿宋" w:cs="华文仿宋" w:hint="eastAsia"/>
                            <w:color w:val="000000"/>
                            <w:kern w:val="0"/>
                            <w:sz w:val="20"/>
                            <w:szCs w:val="20"/>
                          </w:rPr>
                          <w:t>微控制器技术</w:t>
                        </w:r>
                      </w:p>
                    </w:txbxContent>
                  </v:textbox>
                </v:rect>
                <v:rect id="Rectangle 1421" o:spid="_x0000_s1228" style="position:absolute;left:47148;top:34493;width:381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" filled="f" stroked="f">
                  <v:textbox style="mso-fit-shape-to-text:t" inset="0,0,0,0">
                    <w:txbxContent>
                      <w:p w14:paraId="1A5A992C" w14:textId="77777777" w:rsidR="00313CF7" w:rsidRDefault="00313CF7" w:rsidP="00313CF7">
                        <w:r>
                          <w:rPr>
                            <w:rFonts w:ascii="华文仿宋" w:eastAsia="华文仿宋" w:cs="华文仿宋" w:hint="eastAsia"/>
                            <w:color w:val="000000"/>
                            <w:kern w:val="0"/>
                            <w:sz w:val="20"/>
                            <w:szCs w:val="20"/>
                          </w:rPr>
                          <w:t>与应用</w:t>
                        </w:r>
                      </w:p>
                    </w:txbxContent>
                  </v:textbox>
                </v:rect>
                <v:rect id="Rectangle 1422" o:spid="_x0000_s1229" style="position:absolute;left:47148;top:35928;width:762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2GvwAAAN0AAAAPAAAAZHJzL2Rvd25yZXYueG1sRE/bisIw&#10;EH1f8B/CCL6tqQo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CreJ2GvwAAAN0AAAAPAAAAAAAA&#10;AAAAAAAAAAcCAABkcnMvZG93bnJldi54bWxQSwUGAAAAAAMAAwC3AAAA8wIAAAAA&#10;" filled="f" stroked="f">
                  <v:textbox style="mso-fit-shape-to-text:t" inset="0,0,0,0">
                    <w:txbxContent>
                      <w:p w14:paraId="20B2ED0D" w14:textId="77777777" w:rsidR="00313CF7" w:rsidRDefault="00313CF7" w:rsidP="00313CF7">
                        <w:r>
                          <w:rPr>
                            <w:rFonts w:ascii="华文仿宋" w:eastAsia="华文仿宋" w:cs="华文仿宋" w:hint="eastAsia"/>
                            <w:color w:val="000000"/>
                            <w:kern w:val="0"/>
                            <w:sz w:val="20"/>
                            <w:szCs w:val="20"/>
                          </w:rPr>
                          <w:t>智能机器人设</w:t>
                        </w:r>
                      </w:p>
                    </w:txbxContent>
                  </v:textbox>
                </v:rect>
                <v:rect id="Rectangle 1423" o:spid="_x0000_s1230" style="position:absolute;left:47148;top:37369;width:127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" filled="f" stroked="f">
                  <v:textbox style="mso-fit-shape-to-text:t" inset="0,0,0,0">
                    <w:txbxContent>
                      <w:p w14:paraId="0B3CCAD1" w14:textId="77777777" w:rsidR="00313CF7" w:rsidRDefault="00313CF7" w:rsidP="00313CF7">
                        <w:r>
                          <w:rPr>
                            <w:rFonts w:ascii="华文仿宋" w:eastAsia="华文仿宋" w:cs="华文仿宋" w:hint="eastAsia"/>
                            <w:color w:val="000000"/>
                            <w:kern w:val="0"/>
                            <w:sz w:val="20"/>
                            <w:szCs w:val="20"/>
                          </w:rPr>
                          <w:t>计</w:t>
                        </w:r>
                      </w:p>
                    </w:txbxContent>
                  </v:textbox>
                </v:rect>
                <v:rect id="Rectangle 1424" o:spid="_x0000_s1231" style="position:absolute;left:47148;top:38823;width:5087;height:1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qZqvwAAAN0AAAAPAAAAZHJzL2Rvd25yZXYueG1sRE/bisIw&#10;EH1f8B/CCL6tqQo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A05qZqvwAAAN0AAAAPAAAAAAAA&#10;AAAAAAAAAAcCAABkcnMvZG93bnJldi54bWxQSwUGAAAAAAMAAwC3AAAA8wIAAAAA&#10;" filled="f" stroked="f">
                  <v:textbox style="mso-fit-shape-to-text:t" inset="0,0,0,0">
                    <w:txbxContent>
                      <w:p w14:paraId="363D6528" w14:textId="77777777" w:rsidR="00313CF7" w:rsidRDefault="00313CF7" w:rsidP="00313CF7">
                        <w:r>
                          <w:rPr>
                            <w:rFonts w:ascii="华文仿宋" w:eastAsia="华文仿宋" w:cs="华文仿宋" w:hint="eastAsia"/>
                            <w:color w:val="000000"/>
                            <w:kern w:val="0"/>
                            <w:sz w:val="20"/>
                            <w:szCs w:val="20"/>
                          </w:rPr>
                          <w:t>机器视觉</w:t>
                        </w:r>
                      </w:p>
                    </w:txbxContent>
                  </v:textbox>
                </v:rect>
                <v:line id="Line 1425" o:spid="_x0000_s1232" style="position:absolute;visibility:visible;mso-wrap-style:square" from="24447,4064" to="24453,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" strokeweight="31e-5mm">
                  <v:stroke endcap="round"/>
                </v:line>
                <v:shape id="Freeform 1426" o:spid="_x0000_s1233" style="position:absolute;left:24117;top:5594;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" path="m105,l52,157,,,105,xe" fillcolor="black" stroked="f">
                  <v:path arrowok="t" o:connecttype="custom" o:connectlocs="66675,0;33020,99695;0,0;66675,0" o:connectangles="0,0,0,0"/>
                </v:shape>
                <v:line id="Line 1427" o:spid="_x0000_s1234" style="position:absolute;visibility:visible;mso-wrap-style:square" from="9588,26365" to="9594,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" strokeweight="31e-5mm">
                  <v:stroke endcap="round"/>
                </v:line>
                <v:shape id="Freeform 1428" o:spid="_x0000_s1235" style="position:absolute;left:9251;top:28670;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" path="m105,l53,157,,,105,xe" fillcolor="black" stroked="f">
                  <v:path arrowok="t" o:connecttype="custom" o:connectlocs="66675,0;33655,99695;0,0;66675,0" o:connectangles="0,0,0,0"/>
                </v:shape>
                <v:line id="Line 1429" o:spid="_x0000_s1236" style="position:absolute;visibility:visible;mso-wrap-style:square" from="17100,27279" to="17106,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" strokeweight="31e-5mm">
                  <v:stroke endcap="round"/>
                </v:line>
                <v:shape id="Freeform 1430" o:spid="_x0000_s1237" style="position:absolute;left:16764;top:26365;width:660;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" path="m,157l53,r51,157l,157xe" fillcolor="black" stroked="f">
                  <v:path arrowok="t" o:connecttype="custom" o:connectlocs="0,99695;33655,0;66040,99695;0,99695" o:connectangles="0,0,0,0"/>
                </v:shape>
                <v:line id="Line 1431" o:spid="_x0000_s1238" style="position:absolute;visibility:visible;mso-wrap-style:square" from="26346,27279" to="26352,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" strokeweight="31e-5mm">
                  <v:stroke endcap="round"/>
                </v:line>
                <v:shape id="Freeform 1432" o:spid="_x0000_s1239" style="position:absolute;left:26009;top:26365;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" path="m,157l53,r52,157l,157xe" fillcolor="black" stroked="f">
                  <v:path arrowok="t" o:connecttype="custom" o:connectlocs="0,99695;33655,0;66675,99695;0,99695" o:connectangles="0,0,0,0"/>
                </v:shape>
                <v:line id="Line 1433" o:spid="_x0000_s1240" style="position:absolute;visibility:visible;mso-wrap-style:square" from="37572,27279" to="37579,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" strokeweight="31e-5mm">
                  <v:stroke endcap="round"/>
                </v:line>
                <v:shape id="Freeform 1434" o:spid="_x0000_s1241" style="position:absolute;left:37242;top:26365;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" path="m,157l52,r53,157l,157xe" fillcolor="black" stroked="f">
                  <v:path arrowok="t" o:connecttype="custom" o:connectlocs="0,99695;33020,0;66675,99695;0,99695" o:connectangles="0,0,0,0"/>
                </v:shape>
                <v:line id="Line 1435" o:spid="_x0000_s1242" style="position:absolute;visibility:visible;mso-wrap-style:square" from="52590,26365" to="52597,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" strokeweight="31e-5mm">
                  <v:stroke endcap="round"/>
                </v:line>
                <v:shape id="Freeform 1436" o:spid="_x0000_s1243" style="position:absolute;left:52260;top:28670;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" path="m105,l52,157,,,105,xe" fillcolor="black" stroked="f">
                  <v:path arrowok="t" o:connecttype="custom" o:connectlocs="66675,0;33020,99695;0,0;66675,0" o:connectangles="0,0,0,0"/>
                </v:shape>
                <v:line id="Line 1437" o:spid="_x0000_s1244" style="position:absolute;visibility:visible;mso-wrap-style:square" from="0,27279" to="6,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" strokeweight="31e-5mm">
                  <v:stroke endcap="round"/>
                </v:line>
                <v:shape id="Freeform 1438" o:spid="_x0000_s1245" style="position:absolute;top:26365;width:666;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" path="m,157l52,r53,157l,157xe" fillcolor="black" stroked="f">
                  <v:path arrowok="t" o:connecttype="custom" o:connectlocs="0,99695;33020,0;66675,99695;0,99695" o:connectangles="0,0,0,0"/>
                </v:shape>
                <v:line id="Line 1439" o:spid="_x0000_s1246" style="position:absolute;visibility:visible;mso-wrap-style:square" from="6858,27279" to="6864,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" strokeweight="31e-5mm">
                  <v:stroke endcap="round"/>
                </v:line>
                <v:shape id="Freeform 1440" o:spid="_x0000_s1247" style="position:absolute;left:6521;top:26365;width:673;height:997;visibility:visible;mso-wrap-style:square;v-text-anchor:top" coordsize="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" path="m,157l53,r53,157l,157xe" fillcolor="black" stroked="f">
                  <v:path arrowok="t" o:connecttype="custom" o:connectlocs="0,99695;33655,0;67310,99695;0,99695" o:connectangles="0,0,0,0"/>
                </v:shape>
                <v:line id="Line 1441" o:spid="_x0000_s1248" style="position:absolute;visibility:visible;mso-wrap-style:square" from="20135,26365" to="20142,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" strokeweight="31e-5mm">
                  <v:stroke endcap="round"/>
                </v:line>
                <v:shape id="Freeform 1442" o:spid="_x0000_s1249" style="position:absolute;left:19805;top:28670;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" path="m105,l52,157,,,105,xe" fillcolor="black" stroked="f">
                  <v:path arrowok="t" o:connecttype="custom" o:connectlocs="66675,0;33020,99695;0,0;66675,0" o:connectangles="0,0,0,0"/>
                </v:shape>
                <v:line id="Line 1443" o:spid="_x0000_s1250" style="position:absolute;visibility:visible;mso-wrap-style:square" from="29381,26365" to="29387,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" strokeweight="31e-5mm">
                  <v:stroke endcap="round"/>
                </v:line>
                <v:shape id="Freeform 1444" o:spid="_x0000_s1251" style="position:absolute;left:29051;top:28670;width:667;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" path="m105,l52,157,,,105,xe" fillcolor="black" stroked="f">
                  <v:path arrowok="t" o:connecttype="custom" o:connectlocs="66675,0;33020,99695;0,0;66675,0" o:connectangles="0,0,0,0"/>
                </v:shape>
                <v:line id="Line 1445" o:spid="_x0000_s1252" style="position:absolute;visibility:visible;mso-wrap-style:square" from="40989,26365" to="40995,28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" strokeweight="31e-5mm">
                  <v:stroke endcap="round"/>
                </v:line>
                <v:shape id="Freeform 1446" o:spid="_x0000_s1253" style="position:absolute;left:40659;top:28670;width:660;height:997;visibility:visible;mso-wrap-style:square;v-text-anchor:top" coordsize="104,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" path="m104,l52,157,,,104,xe" fillcolor="black" stroked="f">
                  <v:path arrowok="t" o:connecttype="custom" o:connectlocs="66040,0;33020,99695;0,0;66040,0" o:connectangles="0,0,0,0"/>
                </v:shape>
                <v:line id="Line 1447" o:spid="_x0000_s1254" style="position:absolute;visibility:visible;mso-wrap-style:square" from="49523,27279" to="49530,2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" strokeweight="31e-5mm">
                  <v:stroke endcap="round"/>
                </v:line>
                <v:shape id="Freeform 1448" o:spid="_x0000_s1255" style="position:absolute;left:49187;top:26365;width:666;height:997;visibility:visible;mso-wrap-style:square;v-text-anchor:top" coordsize="10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" path="m,157l53,r52,157l,157xe" fillcolor="black" stroked="f">
                  <v:path arrowok="t" o:connecttype="custom" o:connectlocs="0,99695;33655,0;66675,99695;0,99695" o:connectangles="0,0,0,0"/>
                </v:shape>
              </v:group>
            </w:pict>
          </mc:Fallback>
        </mc:AlternateContent>
      </w:r>
    </w:p>
    <w:p w14:paraId="79EC0F38" w14:textId="77777777" w:rsidR="001C5A95" w:rsidRPr="00313CF7" w:rsidRDefault="00A60769" w:rsidP="00313CF7">
      <w:pPr>
        <w:tabs>
          <w:tab w:val="left" w:pos="3000"/>
        </w:tabs>
        <w:adjustRightInd w:val="0"/>
        <w:snapToGrid w:val="0"/>
        <w:ind w:firstLineChars="200" w:firstLine="482"/>
        <w:jc w:val="center"/>
        <w:rPr>
          <w:rFonts w:ascii="Times New Roman" w:hAnsi="Times New Roman"/>
          <w:sz w:val="24"/>
          <w:szCs w:val="24"/>
        </w:rPr>
      </w:pPr>
      <w:r w:rsidRPr="00313CF7">
        <w:rPr>
          <w:rFonts w:ascii="Times New Roman" w:eastAsia="楷体_GB2312" w:hAnsi="Times New Roman" w:hint="eastAsia"/>
          <w:b/>
          <w:noProof/>
          <w:sz w:val="24"/>
          <w:szCs w:val="24"/>
        </w:rPr>
        <w:t>图</w:t>
      </w:r>
      <w:r w:rsidRPr="00313CF7">
        <w:rPr>
          <w:rFonts w:ascii="Times New Roman" w:eastAsia="楷体_GB2312" w:hAnsi="Times New Roman"/>
          <w:b/>
          <w:noProof/>
          <w:sz w:val="24"/>
          <w:szCs w:val="24"/>
        </w:rPr>
        <w:t>4</w:t>
      </w:r>
      <w:r w:rsidRPr="00313CF7">
        <w:rPr>
          <w:rFonts w:ascii="Times New Roman" w:eastAsia="楷体_GB2312" w:hAnsi="Times New Roman" w:hint="eastAsia"/>
          <w:b/>
          <w:noProof/>
          <w:sz w:val="24"/>
          <w:szCs w:val="24"/>
        </w:rPr>
        <w:t>基于工作过程的</w:t>
      </w:r>
      <w:r w:rsidR="001C5A95" w:rsidRPr="00313CF7">
        <w:rPr>
          <w:rFonts w:ascii="Times New Roman" w:eastAsia="楷体_GB2312" w:hAnsi="Times New Roman" w:hint="eastAsia"/>
          <w:b/>
          <w:noProof/>
          <w:sz w:val="24"/>
          <w:szCs w:val="24"/>
        </w:rPr>
        <w:t>学习领域</w:t>
      </w:r>
      <w:r w:rsidRPr="00313CF7">
        <w:rPr>
          <w:rFonts w:ascii="Times New Roman" w:eastAsia="楷体_GB2312" w:hAnsi="Times New Roman" w:hint="eastAsia"/>
          <w:b/>
          <w:noProof/>
          <w:sz w:val="24"/>
          <w:szCs w:val="24"/>
        </w:rPr>
        <w:t>课程体系</w:t>
      </w:r>
    </w:p>
    <w:p w14:paraId="7010C590" w14:textId="77777777" w:rsidR="001C5A95" w:rsidRPr="00313CF7" w:rsidRDefault="001C5A95" w:rsidP="00313CF7">
      <w:pPr>
        <w:adjustRightInd w:val="0"/>
        <w:snapToGrid w:val="0"/>
        <w:ind w:firstLineChars="200" w:firstLine="480"/>
        <w:jc w:val="center"/>
        <w:rPr>
          <w:rFonts w:ascii="Times New Roman" w:hAnsi="Times New Roman"/>
          <w:sz w:val="24"/>
          <w:szCs w:val="24"/>
        </w:rPr>
      </w:pPr>
    </w:p>
    <w:p w14:paraId="4E7806A5" w14:textId="77777777" w:rsidR="001C5A95" w:rsidRPr="00313CF7" w:rsidRDefault="001C5A95" w:rsidP="00313CF7">
      <w:pPr>
        <w:adjustRightInd w:val="0"/>
        <w:snapToGrid w:val="0"/>
        <w:ind w:firstLineChars="200" w:firstLine="480"/>
        <w:jc w:val="center"/>
        <w:rPr>
          <w:rFonts w:ascii="Times New Roman" w:hAnsi="Times New Roman"/>
          <w:sz w:val="24"/>
          <w:szCs w:val="24"/>
        </w:rPr>
        <w:sectPr w:rsidR="001C5A95" w:rsidRPr="00313CF7" w:rsidSect="00DA3D5B">
          <w:pgSz w:w="11906" w:h="16838"/>
          <w:pgMar w:top="1440" w:right="1080" w:bottom="1440" w:left="1080" w:header="567" w:footer="567" w:gutter="0"/>
          <w:cols w:space="425"/>
          <w:docGrid w:linePitch="312"/>
        </w:sectPr>
      </w:pPr>
    </w:p>
    <w:p w14:paraId="0B6E6A11" w14:textId="77777777" w:rsidR="00200476" w:rsidRDefault="00200476" w:rsidP="00313CF7">
      <w:pPr>
        <w:adjustRightInd w:val="0"/>
        <w:snapToGrid w:val="0"/>
        <w:ind w:firstLineChars="200" w:firstLine="480"/>
        <w:jc w:val="center"/>
        <w:rPr>
          <w:rFonts w:ascii="仿宋_GB2312" w:eastAsia="仿宋_GB2312" w:cs="仿宋_GB2312"/>
          <w:sz w:val="24"/>
          <w:szCs w:val="24"/>
        </w:rPr>
      </w:pPr>
    </w:p>
    <w:p w14:paraId="48AF01D0" w14:textId="77777777" w:rsidR="00200476" w:rsidRDefault="00200476" w:rsidP="00313CF7">
      <w:pPr>
        <w:adjustRightInd w:val="0"/>
        <w:snapToGrid w:val="0"/>
        <w:ind w:firstLineChars="200" w:firstLine="480"/>
        <w:jc w:val="center"/>
        <w:rPr>
          <w:rFonts w:ascii="仿宋_GB2312" w:eastAsia="仿宋_GB2312" w:cs="仿宋_GB2312"/>
          <w:sz w:val="24"/>
          <w:szCs w:val="24"/>
        </w:rPr>
      </w:pPr>
    </w:p>
    <w:p w14:paraId="05A6CA7C" w14:textId="77777777" w:rsidR="00200476" w:rsidRDefault="00200476" w:rsidP="00313CF7">
      <w:pPr>
        <w:adjustRightInd w:val="0"/>
        <w:snapToGrid w:val="0"/>
        <w:ind w:firstLineChars="200" w:firstLine="480"/>
        <w:jc w:val="center"/>
        <w:rPr>
          <w:rFonts w:ascii="仿宋_GB2312" w:eastAsia="仿宋_GB2312" w:cs="仿宋_GB2312"/>
          <w:sz w:val="24"/>
          <w:szCs w:val="24"/>
        </w:rPr>
      </w:pPr>
    </w:p>
    <w:p w14:paraId="61F7375A" w14:textId="77777777" w:rsidR="00200476" w:rsidRDefault="00200476" w:rsidP="00313CF7">
      <w:pPr>
        <w:adjustRightInd w:val="0"/>
        <w:snapToGrid w:val="0"/>
        <w:ind w:firstLineChars="200" w:firstLine="480"/>
        <w:jc w:val="center"/>
        <w:rPr>
          <w:rFonts w:ascii="仿宋_GB2312" w:eastAsia="仿宋_GB2312" w:cs="仿宋_GB2312"/>
          <w:sz w:val="24"/>
          <w:szCs w:val="24"/>
        </w:rPr>
      </w:pPr>
    </w:p>
    <w:p w14:paraId="6DA3BFFB" w14:textId="6AB2A1D4" w:rsidR="00983A24" w:rsidRPr="00313CF7" w:rsidRDefault="00E33E00" w:rsidP="00313CF7">
      <w:pPr>
        <w:adjustRightInd w:val="0"/>
        <w:snapToGrid w:val="0"/>
        <w:ind w:firstLineChars="200" w:firstLine="480"/>
        <w:jc w:val="center"/>
        <w:rPr>
          <w:rFonts w:ascii="仿宋_GB2312" w:eastAsia="仿宋_GB2312" w:cs="仿宋_GB2312"/>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64384" behindDoc="0" locked="0" layoutInCell="1" allowOverlap="1" wp14:anchorId="6CD1D508" wp14:editId="7D821C35">
                <wp:simplePos x="0" y="0"/>
                <wp:positionH relativeFrom="column">
                  <wp:posOffset>8180705</wp:posOffset>
                </wp:positionH>
                <wp:positionV relativeFrom="paragraph">
                  <wp:posOffset>117475</wp:posOffset>
                </wp:positionV>
                <wp:extent cx="1022985" cy="335915"/>
                <wp:effectExtent l="24765" t="22860" r="38100" b="50800"/>
                <wp:wrapNone/>
                <wp:docPr id="34"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3591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14:paraId="6DD0E07F" w14:textId="77777777" w:rsidR="00F62C59" w:rsidRDefault="00F62C59" w:rsidP="00983A24">
                            <w:pPr>
                              <w:adjustRightInd w:val="0"/>
                              <w:snapToGrid w:val="0"/>
                              <w:rPr>
                                <w:szCs w:val="21"/>
                              </w:rPr>
                            </w:pPr>
                            <w:r>
                              <w:rPr>
                                <w:rFonts w:hint="eastAsia"/>
                                <w:szCs w:val="21"/>
                              </w:rPr>
                              <w:t>I</w:t>
                            </w:r>
                            <w:r>
                              <w:rPr>
                                <w:szCs w:val="21"/>
                              </w:rPr>
                              <w:t>HK</w:t>
                            </w:r>
                            <w:r>
                              <w:rPr>
                                <w:rFonts w:hint="eastAsia"/>
                                <w:szCs w:val="21"/>
                              </w:rPr>
                              <w:t>考证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1D508" id="文本框 55" o:spid="_x0000_s1256" type="#_x0000_t202" style="position:absolute;left:0;text-align:left;margin-left:644.15pt;margin-top:9.25pt;width:80.55pt;height:26.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" fillcolor="#9bbb59 [3206]" strokecolor="#f2f2f2 [3041]" strokeweight="3pt">
                <v:shadow on="t" color="#4e6128 [1606]" opacity=".5" offset="1pt"/>
                <v:textbox>
                  <w:txbxContent>
                    <w:p w14:paraId="6DD0E07F" w14:textId="77777777" w:rsidR="00F62C59" w:rsidRDefault="00F62C59" w:rsidP="00983A24">
                      <w:pPr>
                        <w:adjustRightInd w:val="0"/>
                        <w:snapToGrid w:val="0"/>
                        <w:rPr>
                          <w:szCs w:val="21"/>
                        </w:rPr>
                      </w:pPr>
                      <w:r>
                        <w:rPr>
                          <w:rFonts w:hint="eastAsia"/>
                          <w:szCs w:val="21"/>
                        </w:rPr>
                        <w:t>I</w:t>
                      </w:r>
                      <w:r>
                        <w:rPr>
                          <w:szCs w:val="21"/>
                        </w:rPr>
                        <w:t>HK</w:t>
                      </w:r>
                      <w:r>
                        <w:rPr>
                          <w:rFonts w:hint="eastAsia"/>
                          <w:szCs w:val="21"/>
                        </w:rPr>
                        <w:t>考证</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61312" behindDoc="0" locked="0" layoutInCell="1" allowOverlap="1" wp14:anchorId="48E68114" wp14:editId="6E0A1F7F">
                <wp:simplePos x="0" y="0"/>
                <wp:positionH relativeFrom="column">
                  <wp:posOffset>4664075</wp:posOffset>
                </wp:positionH>
                <wp:positionV relativeFrom="paragraph">
                  <wp:posOffset>136525</wp:posOffset>
                </wp:positionV>
                <wp:extent cx="971550" cy="316865"/>
                <wp:effectExtent l="0" t="0" r="0" b="6985"/>
                <wp:wrapNone/>
                <wp:docPr id="52" name="文本框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43051D88" w14:textId="77777777" w:rsidR="00F62C59" w:rsidRDefault="00F62C59" w:rsidP="00983A24">
                            <w:pPr>
                              <w:adjustRightInd w:val="0"/>
                              <w:snapToGrid w:val="0"/>
                              <w:jc w:val="center"/>
                              <w:rPr>
                                <w:szCs w:val="21"/>
                              </w:rPr>
                            </w:pPr>
                            <w:r>
                              <w:rPr>
                                <w:rFonts w:hint="eastAsia"/>
                                <w:szCs w:val="21"/>
                              </w:rPr>
                              <w:t>专业课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68114" id="文本框 52" o:spid="_x0000_s1257" type="#_x0000_t202" style="position:absolute;left:0;text-align:left;margin-left:367.25pt;margin-top:10.75pt;width:76.5pt;height:24.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" fillcolor="#fc0" strokeweight="1.5pt">
                <v:textbox>
                  <w:txbxContent>
                    <w:p w14:paraId="43051D88" w14:textId="77777777" w:rsidR="00F62C59" w:rsidRDefault="00F62C59" w:rsidP="00983A24">
                      <w:pPr>
                        <w:adjustRightInd w:val="0"/>
                        <w:snapToGrid w:val="0"/>
                        <w:jc w:val="center"/>
                        <w:rPr>
                          <w:szCs w:val="21"/>
                        </w:rPr>
                      </w:pPr>
                      <w:r>
                        <w:rPr>
                          <w:rFonts w:hint="eastAsia"/>
                          <w:szCs w:val="21"/>
                        </w:rPr>
                        <w:t>专业课</w:t>
                      </w:r>
                    </w:p>
                  </w:txbxContent>
                </v:textbox>
              </v:shape>
            </w:pict>
          </mc:Fallback>
        </mc:AlternateContent>
      </w:r>
      <w:r w:rsidRPr="00313CF7">
        <w:rPr>
          <w:noProof/>
          <w:sz w:val="24"/>
          <w:szCs w:val="24"/>
        </w:rPr>
        <mc:AlternateContent>
          <mc:Choice Requires="wps">
            <w:drawing>
              <wp:anchor distT="0" distB="0" distL="114300" distR="114300" simplePos="0" relativeHeight="251662336" behindDoc="0" locked="0" layoutInCell="1" allowOverlap="1" wp14:anchorId="4DF2A8C4" wp14:editId="64EF2E33">
                <wp:simplePos x="0" y="0"/>
                <wp:positionH relativeFrom="column">
                  <wp:posOffset>5643245</wp:posOffset>
                </wp:positionH>
                <wp:positionV relativeFrom="paragraph">
                  <wp:posOffset>121285</wp:posOffset>
                </wp:positionV>
                <wp:extent cx="1272540" cy="312420"/>
                <wp:effectExtent l="20955" t="26670" r="40005" b="51435"/>
                <wp:wrapNone/>
                <wp:docPr id="3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2420"/>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6C29AF99" w14:textId="77777777" w:rsidR="00F62C59" w:rsidRDefault="00F62C59" w:rsidP="00983A24">
                            <w:pPr>
                              <w:adjustRightInd w:val="0"/>
                              <w:snapToGrid w:val="0"/>
                              <w:jc w:val="center"/>
                              <w:rPr>
                                <w:sz w:val="18"/>
                                <w:szCs w:val="18"/>
                              </w:rPr>
                            </w:pPr>
                            <w:r>
                              <w:rPr>
                                <w:rFonts w:hint="eastAsia"/>
                                <w:sz w:val="18"/>
                                <w:szCs w:val="18"/>
                              </w:rPr>
                              <w:t>工业机器人方向课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2A8C4" id="文本框 53" o:spid="_x0000_s1258" type="#_x0000_t202" style="position:absolute;left:0;text-align:left;margin-left:444.35pt;margin-top:9.55pt;width:100.2pt;height:24.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" fillcolor="#4f81bd [3204]" strokecolor="#f2f2f2 [3041]" strokeweight="3pt">
                <v:shadow on="t" color="#243f60 [1604]" opacity=".5" offset="1pt"/>
                <v:textbox>
                  <w:txbxContent>
                    <w:p w14:paraId="6C29AF99" w14:textId="77777777" w:rsidR="00F62C59" w:rsidRDefault="00F62C59" w:rsidP="00983A24">
                      <w:pPr>
                        <w:adjustRightInd w:val="0"/>
                        <w:snapToGrid w:val="0"/>
                        <w:jc w:val="center"/>
                        <w:rPr>
                          <w:sz w:val="18"/>
                          <w:szCs w:val="18"/>
                        </w:rPr>
                      </w:pPr>
                      <w:r>
                        <w:rPr>
                          <w:rFonts w:hint="eastAsia"/>
                          <w:sz w:val="18"/>
                          <w:szCs w:val="18"/>
                        </w:rPr>
                        <w:t>工业机器人方向课</w:t>
                      </w:r>
                    </w:p>
                  </w:txbxContent>
                </v:textbox>
              </v:shape>
            </w:pict>
          </mc:Fallback>
        </mc:AlternateContent>
      </w:r>
      <w:r w:rsidRPr="00313CF7">
        <w:rPr>
          <w:noProof/>
          <w:sz w:val="24"/>
          <w:szCs w:val="24"/>
        </w:rPr>
        <mc:AlternateContent>
          <mc:Choice Requires="wps">
            <w:drawing>
              <wp:anchor distT="0" distB="0" distL="114300" distR="114300" simplePos="0" relativeHeight="251663360" behindDoc="0" locked="0" layoutInCell="1" allowOverlap="1" wp14:anchorId="7141527F" wp14:editId="7847C0C5">
                <wp:simplePos x="0" y="0"/>
                <wp:positionH relativeFrom="column">
                  <wp:posOffset>6931025</wp:posOffset>
                </wp:positionH>
                <wp:positionV relativeFrom="paragraph">
                  <wp:posOffset>153670</wp:posOffset>
                </wp:positionV>
                <wp:extent cx="1272540" cy="287655"/>
                <wp:effectExtent l="22860" t="20955" r="38100" b="53340"/>
                <wp:wrapNone/>
                <wp:docPr id="32"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87655"/>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10A9ACE4" w14:textId="77777777" w:rsidR="00F62C59" w:rsidRDefault="00F62C59" w:rsidP="00983A24">
                            <w:pPr>
                              <w:adjustRightInd w:val="0"/>
                              <w:snapToGrid w:val="0"/>
                              <w:jc w:val="center"/>
                              <w:rPr>
                                <w:sz w:val="18"/>
                                <w:szCs w:val="18"/>
                              </w:rPr>
                            </w:pPr>
                            <w:r>
                              <w:rPr>
                                <w:rFonts w:hint="eastAsia"/>
                                <w:sz w:val="18"/>
                                <w:szCs w:val="18"/>
                              </w:rPr>
                              <w:t>物联网方向课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1527F" id="文本框 54" o:spid="_x0000_s1259" type="#_x0000_t202" style="position:absolute;left:0;text-align:left;margin-left:545.75pt;margin-top:12.1pt;width:100.2pt;height:2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" fillcolor="#f79646 [3209]" strokecolor="#f2f2f2 [3041]" strokeweight="3pt">
                <v:shadow on="t" color="#974706 [1609]" opacity=".5" offset="1pt"/>
                <v:textbox>
                  <w:txbxContent>
                    <w:p w14:paraId="10A9ACE4" w14:textId="77777777" w:rsidR="00F62C59" w:rsidRDefault="00F62C59" w:rsidP="00983A24">
                      <w:pPr>
                        <w:adjustRightInd w:val="0"/>
                        <w:snapToGrid w:val="0"/>
                        <w:jc w:val="center"/>
                        <w:rPr>
                          <w:sz w:val="18"/>
                          <w:szCs w:val="18"/>
                        </w:rPr>
                      </w:pPr>
                      <w:r>
                        <w:rPr>
                          <w:rFonts w:hint="eastAsia"/>
                          <w:sz w:val="18"/>
                          <w:szCs w:val="18"/>
                        </w:rPr>
                        <w:t>物联网方向课</w:t>
                      </w:r>
                    </w:p>
                  </w:txbxContent>
                </v:textbox>
              </v:shape>
            </w:pict>
          </mc:Fallback>
        </mc:AlternateContent>
      </w:r>
    </w:p>
    <w:p w14:paraId="3E08EA6F" w14:textId="77777777" w:rsidR="00983A24" w:rsidRPr="00313CF7" w:rsidRDefault="00983A24" w:rsidP="00313CF7">
      <w:pPr>
        <w:adjustRightInd w:val="0"/>
        <w:snapToGrid w:val="0"/>
        <w:ind w:firstLineChars="200" w:firstLine="480"/>
        <w:jc w:val="center"/>
        <w:rPr>
          <w:rFonts w:ascii="仿宋_GB2312" w:eastAsia="仿宋_GB2312"/>
          <w:sz w:val="24"/>
          <w:szCs w:val="24"/>
        </w:rPr>
      </w:pPr>
    </w:p>
    <w:tbl>
      <w:tblPr>
        <w:tblpPr w:leftFromText="180" w:rightFromText="180" w:vertAnchor="text" w:horzAnchor="margin" w:tblpY="145"/>
        <w:tblW w:w="138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3"/>
        <w:gridCol w:w="2304"/>
        <w:gridCol w:w="2304"/>
        <w:gridCol w:w="2304"/>
        <w:gridCol w:w="2304"/>
        <w:gridCol w:w="2304"/>
      </w:tblGrid>
      <w:tr w:rsidR="00983A24" w:rsidRPr="00313CF7" w14:paraId="5EC6071A" w14:textId="77777777" w:rsidTr="00A31302">
        <w:trPr>
          <w:trHeight w:val="328"/>
        </w:trPr>
        <w:tc>
          <w:tcPr>
            <w:tcW w:w="2303" w:type="dxa"/>
            <w:shd w:val="clear" w:color="auto" w:fill="auto"/>
            <w:vAlign w:val="center"/>
          </w:tcPr>
          <w:p w14:paraId="77166DAD"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第一学期</w:t>
            </w:r>
          </w:p>
        </w:tc>
        <w:tc>
          <w:tcPr>
            <w:tcW w:w="2304" w:type="dxa"/>
            <w:shd w:val="clear" w:color="auto" w:fill="auto"/>
            <w:vAlign w:val="center"/>
          </w:tcPr>
          <w:p w14:paraId="327A7F62"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第二学期</w:t>
            </w:r>
          </w:p>
        </w:tc>
        <w:tc>
          <w:tcPr>
            <w:tcW w:w="2304" w:type="dxa"/>
            <w:shd w:val="clear" w:color="auto" w:fill="auto"/>
            <w:vAlign w:val="center"/>
          </w:tcPr>
          <w:p w14:paraId="20759E0E"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第三学期</w:t>
            </w:r>
          </w:p>
        </w:tc>
        <w:tc>
          <w:tcPr>
            <w:tcW w:w="2304" w:type="dxa"/>
            <w:shd w:val="clear" w:color="auto" w:fill="auto"/>
            <w:vAlign w:val="center"/>
          </w:tcPr>
          <w:p w14:paraId="5B3D558D"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第四学期</w:t>
            </w:r>
          </w:p>
        </w:tc>
        <w:tc>
          <w:tcPr>
            <w:tcW w:w="2304" w:type="dxa"/>
            <w:shd w:val="clear" w:color="auto" w:fill="auto"/>
            <w:vAlign w:val="center"/>
          </w:tcPr>
          <w:p w14:paraId="5B07F396"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第五学期</w:t>
            </w:r>
          </w:p>
        </w:tc>
        <w:tc>
          <w:tcPr>
            <w:tcW w:w="2304" w:type="dxa"/>
            <w:shd w:val="clear" w:color="auto" w:fill="auto"/>
            <w:vAlign w:val="center"/>
          </w:tcPr>
          <w:p w14:paraId="5B18BAE0" w14:textId="77777777" w:rsidR="00983A24" w:rsidRPr="00313CF7" w:rsidRDefault="00983A24" w:rsidP="00313CF7">
            <w:pPr>
              <w:tabs>
                <w:tab w:val="left" w:pos="9060"/>
              </w:tabs>
              <w:adjustRightInd w:val="0"/>
              <w:snapToGrid w:val="0"/>
              <w:ind w:firstLineChars="200" w:firstLine="482"/>
              <w:jc w:val="center"/>
              <w:rPr>
                <w:b/>
                <w:sz w:val="24"/>
                <w:szCs w:val="24"/>
              </w:rPr>
            </w:pPr>
            <w:r w:rsidRPr="00313CF7">
              <w:rPr>
                <w:rFonts w:hint="eastAsia"/>
                <w:b/>
                <w:sz w:val="24"/>
                <w:szCs w:val="24"/>
              </w:rPr>
              <w:t>第六学期</w:t>
            </w:r>
          </w:p>
        </w:tc>
      </w:tr>
    </w:tbl>
    <w:p w14:paraId="6E0B6794" w14:textId="3489E4BF" w:rsidR="00983A24" w:rsidRPr="00313CF7" w:rsidRDefault="00E33E00" w:rsidP="00313CF7">
      <w:pPr>
        <w:adjustRightInd w:val="0"/>
        <w:snapToGrid w:val="0"/>
        <w:ind w:firstLineChars="200" w:firstLine="480"/>
        <w:rPr>
          <w:rFonts w:ascii="仿宋_GB2312" w:eastAsia="仿宋_GB2312" w:cs="仿宋_GB2312"/>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68480" behindDoc="0" locked="0" layoutInCell="1" allowOverlap="1" wp14:anchorId="7206D688" wp14:editId="2D4E6BCA">
                <wp:simplePos x="0" y="0"/>
                <wp:positionH relativeFrom="column">
                  <wp:posOffset>4417695</wp:posOffset>
                </wp:positionH>
                <wp:positionV relativeFrom="paragraph">
                  <wp:posOffset>544195</wp:posOffset>
                </wp:positionV>
                <wp:extent cx="1339850" cy="347345"/>
                <wp:effectExtent l="0" t="0" r="0" b="0"/>
                <wp:wrapNone/>
                <wp:docPr id="3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850" cy="347345"/>
                        </a:xfrm>
                        <a:prstGeom prst="rect">
                          <a:avLst/>
                        </a:prstGeom>
                        <a:solidFill>
                          <a:srgbClr val="FFCC00"/>
                        </a:solidFill>
                        <a:ln w="19050">
                          <a:solidFill>
                            <a:srgbClr val="000000"/>
                          </a:solidFill>
                          <a:miter lim="800000"/>
                          <a:headEnd/>
                          <a:tailEnd/>
                        </a:ln>
                      </wps:spPr>
                      <wps:txbx>
                        <w:txbxContent>
                          <w:p w14:paraId="1CF99781"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西门子P</w:t>
                            </w:r>
                            <w:r>
                              <w:rPr>
                                <w:rFonts w:asciiTheme="majorEastAsia" w:eastAsiaTheme="majorEastAsia" w:hAnsiTheme="majorEastAsia"/>
                                <w:sz w:val="18"/>
                                <w:szCs w:val="18"/>
                              </w:rPr>
                              <w:t>LC</w:t>
                            </w:r>
                            <w:r>
                              <w:rPr>
                                <w:rFonts w:asciiTheme="majorEastAsia" w:eastAsiaTheme="majorEastAsia" w:hAnsiTheme="majorEastAsia" w:hint="eastAsia"/>
                                <w:sz w:val="18"/>
                                <w:szCs w:val="18"/>
                              </w:rPr>
                              <w:t>及应用（二）2学分</w:t>
                            </w:r>
                          </w:p>
                          <w:p w14:paraId="2E35DF12"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6D688" id="文本框 2" o:spid="_x0000_s1260" type="#_x0000_t202" style="position:absolute;left:0;text-align:left;margin-left:347.85pt;margin-top:42.85pt;width:105.5pt;height:27.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" fillcolor="#fc0" strokeweight="1.5pt">
                <v:textbox inset="0,0,0,0">
                  <w:txbxContent>
                    <w:p w14:paraId="1CF99781"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西门子P</w:t>
                      </w:r>
                      <w:r>
                        <w:rPr>
                          <w:rFonts w:asciiTheme="majorEastAsia" w:eastAsiaTheme="majorEastAsia" w:hAnsiTheme="majorEastAsia"/>
                          <w:sz w:val="18"/>
                          <w:szCs w:val="18"/>
                        </w:rPr>
                        <w:t>LC</w:t>
                      </w:r>
                      <w:r>
                        <w:rPr>
                          <w:rFonts w:asciiTheme="majorEastAsia" w:eastAsiaTheme="majorEastAsia" w:hAnsiTheme="majorEastAsia" w:hint="eastAsia"/>
                          <w:sz w:val="18"/>
                          <w:szCs w:val="18"/>
                        </w:rPr>
                        <w:t>及应用（二）2学分</w:t>
                      </w:r>
                    </w:p>
                    <w:p w14:paraId="2E35DF12"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noProof/>
          <w:sz w:val="24"/>
          <w:szCs w:val="24"/>
        </w:rPr>
        <mc:AlternateContent>
          <mc:Choice Requires="wps">
            <w:drawing>
              <wp:anchor distT="0" distB="0" distL="114300" distR="114300" simplePos="0" relativeHeight="251667456" behindDoc="0" locked="0" layoutInCell="1" allowOverlap="1" wp14:anchorId="0B611E1D" wp14:editId="0E65340C">
                <wp:simplePos x="0" y="0"/>
                <wp:positionH relativeFrom="column">
                  <wp:posOffset>7385050</wp:posOffset>
                </wp:positionH>
                <wp:positionV relativeFrom="paragraph">
                  <wp:posOffset>518795</wp:posOffset>
                </wp:positionV>
                <wp:extent cx="1272540" cy="316865"/>
                <wp:effectExtent l="0" t="0" r="3810" b="6985"/>
                <wp:wrapNone/>
                <wp:docPr id="30"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headEnd/>
                          <a:tailEnd/>
                        </a:ln>
                      </wps:spPr>
                      <wps:txbx>
                        <w:txbxContent>
                          <w:p w14:paraId="2A36B36B"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毕业顶岗实习12学分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611E1D" id="文本框 1" o:spid="_x0000_s1261" type="#_x0000_t202" style="position:absolute;left:0;text-align:left;margin-left:581.5pt;margin-top:40.85pt;width:100.2pt;height:24.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" fillcolor="#fc0" strokeweight="1.5pt">
                <v:textbox inset="0,0,0,0">
                  <w:txbxContent>
                    <w:p w14:paraId="2A36B36B"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毕业顶岗实习12学分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83840" behindDoc="0" locked="0" layoutInCell="1" allowOverlap="1" wp14:anchorId="27CCF802" wp14:editId="76568186">
                <wp:simplePos x="0" y="0"/>
                <wp:positionH relativeFrom="column">
                  <wp:posOffset>5909310</wp:posOffset>
                </wp:positionH>
                <wp:positionV relativeFrom="paragraph">
                  <wp:posOffset>525145</wp:posOffset>
                </wp:positionV>
                <wp:extent cx="1272540" cy="335280"/>
                <wp:effectExtent l="20320" t="24765" r="40640" b="49530"/>
                <wp:wrapNone/>
                <wp:docPr id="29" name="Text Box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35280"/>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4D5AF5B1" w14:textId="77777777" w:rsidR="00ED08A6" w:rsidRDefault="00ED08A6"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工业机器人技术应用</w:t>
                            </w:r>
                          </w:p>
                          <w:p w14:paraId="35906AE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CF802" id="Text Box 1229" o:spid="_x0000_s1262" type="#_x0000_t202" style="position:absolute;left:0;text-align:left;margin-left:465.3pt;margin-top:41.35pt;width:100.2pt;height:26.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" fillcolor="#4f81bd [3204]" strokecolor="#f2f2f2 [3041]" strokeweight="3pt">
                <v:shadow on="t" color="#243f60 [1604]" opacity=".5" offset="1pt"/>
                <v:textbox inset="0,0,0,0">
                  <w:txbxContent>
                    <w:p w14:paraId="4D5AF5B1" w14:textId="77777777" w:rsidR="00ED08A6" w:rsidRDefault="00ED08A6"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工业机器人技术应用</w:t>
                      </w:r>
                    </w:p>
                    <w:p w14:paraId="35906AE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txbxContent>
                </v:textbox>
              </v:shape>
            </w:pict>
          </mc:Fallback>
        </mc:AlternateContent>
      </w:r>
      <w:r w:rsidRPr="00313CF7">
        <w:rPr>
          <w:noProof/>
          <w:sz w:val="24"/>
          <w:szCs w:val="24"/>
        </w:rPr>
        <mc:AlternateContent>
          <mc:Choice Requires="wps">
            <w:drawing>
              <wp:anchor distT="0" distB="0" distL="114300" distR="114300" simplePos="0" relativeHeight="251665408" behindDoc="0" locked="0" layoutInCell="1" allowOverlap="1" wp14:anchorId="7D53246A" wp14:editId="02D620CA">
                <wp:simplePos x="0" y="0"/>
                <wp:positionH relativeFrom="column">
                  <wp:posOffset>5923915</wp:posOffset>
                </wp:positionH>
                <wp:positionV relativeFrom="paragraph">
                  <wp:posOffset>534670</wp:posOffset>
                </wp:positionV>
                <wp:extent cx="1272540" cy="335280"/>
                <wp:effectExtent l="19050" t="19050" r="3810" b="7620"/>
                <wp:wrapNone/>
                <wp:docPr id="4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35280"/>
                        </a:xfrm>
                        <a:prstGeom prst="rect">
                          <a:avLst/>
                        </a:prstGeom>
                        <a:solidFill>
                          <a:srgbClr val="CC99FF"/>
                        </a:solidFill>
                        <a:ln w="38100">
                          <a:solidFill>
                            <a:srgbClr val="000000"/>
                          </a:solidFill>
                          <a:miter lim="800000"/>
                          <a:headEnd/>
                          <a:tailEnd/>
                        </a:ln>
                      </wps:spPr>
                      <wps:txbx>
                        <w:txbxContent>
                          <w:p w14:paraId="29862BED"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工高级编程语言（二）2学分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53246A" id="文本框 49" o:spid="_x0000_s1263" type="#_x0000_t202" style="position:absolute;left:0;text-align:left;margin-left:466.45pt;margin-top:42.1pt;width:100.2pt;height:26.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" fillcolor="#c9f" strokeweight="3pt">
                <v:textbox inset="0,0,0,0">
                  <w:txbxContent>
                    <w:p w14:paraId="29862BED"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工高级编程语言（二）2学分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55168" behindDoc="0" locked="0" layoutInCell="1" allowOverlap="1" wp14:anchorId="79A8DF7B" wp14:editId="6482A1C2">
                <wp:simplePos x="0" y="0"/>
                <wp:positionH relativeFrom="column">
                  <wp:posOffset>1623060</wp:posOffset>
                </wp:positionH>
                <wp:positionV relativeFrom="paragraph">
                  <wp:posOffset>518795</wp:posOffset>
                </wp:positionV>
                <wp:extent cx="1048385" cy="316865"/>
                <wp:effectExtent l="0" t="0" r="0" b="6985"/>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headEnd/>
                          <a:tailEnd/>
                        </a:ln>
                      </wps:spPr>
                      <wps:txbx>
                        <w:txbxContent>
                          <w:p w14:paraId="66768571"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电工电子（一） 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8DF7B" id="文本框 42" o:spid="_x0000_s1264" type="#_x0000_t202" style="position:absolute;left:0;text-align:left;margin-left:127.8pt;margin-top:40.85pt;width:82.55pt;height:24.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" fillcolor="#fc0" strokeweight="1.5pt">
                <v:textbox inset="0,0,0,0">
                  <w:txbxContent>
                    <w:p w14:paraId="66768571"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电工电子（一） 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60288" behindDoc="0" locked="0" layoutInCell="1" allowOverlap="1" wp14:anchorId="5E925DF4" wp14:editId="34927072">
                <wp:simplePos x="0" y="0"/>
                <wp:positionH relativeFrom="column">
                  <wp:posOffset>3079750</wp:posOffset>
                </wp:positionH>
                <wp:positionV relativeFrom="paragraph">
                  <wp:posOffset>529590</wp:posOffset>
                </wp:positionV>
                <wp:extent cx="971550" cy="316865"/>
                <wp:effectExtent l="0" t="0" r="0" b="6985"/>
                <wp:wrapNone/>
                <wp:docPr id="28"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12E6C3DA"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电工电子2学分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25DF4" id="文本框 41" o:spid="_x0000_s1265" type="#_x0000_t202" style="position:absolute;left:0;text-align:left;margin-left:242.5pt;margin-top:41.7pt;width:76.5pt;height:2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" fillcolor="#fc0" strokeweight="1.5pt">
                <v:textbox inset="0,0,0,0">
                  <w:txbxContent>
                    <w:p w14:paraId="12E6C3DA"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电工电子2学分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56192" behindDoc="0" locked="0" layoutInCell="1" allowOverlap="1" wp14:anchorId="302B459D" wp14:editId="1B9426F6">
                <wp:simplePos x="0" y="0"/>
                <wp:positionH relativeFrom="column">
                  <wp:posOffset>264795</wp:posOffset>
                </wp:positionH>
                <wp:positionV relativeFrom="paragraph">
                  <wp:posOffset>846455</wp:posOffset>
                </wp:positionV>
                <wp:extent cx="971550" cy="316865"/>
                <wp:effectExtent l="0" t="0" r="0" b="6985"/>
                <wp:wrapNone/>
                <wp:docPr id="27"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69235480"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机械设计基础（一）1学分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B459D" id="文本框 39" o:spid="_x0000_s1266" type="#_x0000_t202" style="position:absolute;left:0;text-align:left;margin-left:20.85pt;margin-top:66.65pt;width:76.5pt;height: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" fillcolor="#fc0" strokeweight="1.5pt">
                <v:textbox inset="0,0,0,0">
                  <w:txbxContent>
                    <w:p w14:paraId="69235480"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机械设计基础（一）1学分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54144" behindDoc="0" locked="0" layoutInCell="1" allowOverlap="1" wp14:anchorId="071A6810" wp14:editId="5ADAB533">
                <wp:simplePos x="0" y="0"/>
                <wp:positionH relativeFrom="column">
                  <wp:posOffset>263525</wp:posOffset>
                </wp:positionH>
                <wp:positionV relativeFrom="paragraph">
                  <wp:posOffset>525145</wp:posOffset>
                </wp:positionV>
                <wp:extent cx="971550" cy="316865"/>
                <wp:effectExtent l="0" t="0" r="0" b="6985"/>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055FEF43"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机械制图 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1A6810" id="文本框 38" o:spid="_x0000_s1267" type="#_x0000_t202" style="position:absolute;left:0;text-align:left;margin-left:20.75pt;margin-top:41.35pt;width:76.5pt;height:24.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" fillcolor="#fc0" strokeweight="1.5pt">
                <v:textbox inset="0,0,0,0">
                  <w:txbxContent>
                    <w:p w14:paraId="055FEF43"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机械制图 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57216" behindDoc="0" locked="0" layoutInCell="1" allowOverlap="1" wp14:anchorId="1B16E0FE" wp14:editId="054D0A38">
                <wp:simplePos x="0" y="0"/>
                <wp:positionH relativeFrom="column">
                  <wp:posOffset>1623060</wp:posOffset>
                </wp:positionH>
                <wp:positionV relativeFrom="paragraph">
                  <wp:posOffset>843915</wp:posOffset>
                </wp:positionV>
                <wp:extent cx="1048385" cy="316865"/>
                <wp:effectExtent l="0" t="0" r="0" b="6985"/>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headEnd/>
                          <a:tailEnd/>
                        </a:ln>
                      </wps:spPr>
                      <wps:txbx>
                        <w:txbxContent>
                          <w:p w14:paraId="31255DDF"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机械C</w:t>
                            </w:r>
                            <w:r>
                              <w:rPr>
                                <w:rFonts w:asciiTheme="majorEastAsia" w:eastAsiaTheme="majorEastAsia" w:hAnsiTheme="majorEastAsia"/>
                                <w:sz w:val="18"/>
                                <w:szCs w:val="18"/>
                              </w:rPr>
                              <w:t xml:space="preserve">AD </w:t>
                            </w:r>
                            <w:r>
                              <w:rPr>
                                <w:rFonts w:asciiTheme="majorEastAsia" w:eastAsiaTheme="majorEastAsia" w:hAnsiTheme="majorEastAsia" w:hint="eastAsia"/>
                                <w:sz w:val="18"/>
                                <w:szCs w:val="18"/>
                              </w:rPr>
                              <w:t>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6E0FE" id="文本框 37" o:spid="_x0000_s1268" type="#_x0000_t202" style="position:absolute;left:0;text-align:left;margin-left:127.8pt;margin-top:66.45pt;width:82.55pt;height:24.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" fillcolor="#fc0" strokeweight="1.5pt">
                <v:textbox inset="0,0,0,0">
                  <w:txbxContent>
                    <w:p w14:paraId="31255DDF"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机械C</w:t>
                      </w:r>
                      <w:r>
                        <w:rPr>
                          <w:rFonts w:asciiTheme="majorEastAsia" w:eastAsiaTheme="majorEastAsia" w:hAnsiTheme="majorEastAsia"/>
                          <w:sz w:val="18"/>
                          <w:szCs w:val="18"/>
                        </w:rPr>
                        <w:t xml:space="preserve">AD </w:t>
                      </w:r>
                      <w:r>
                        <w:rPr>
                          <w:rFonts w:asciiTheme="majorEastAsia" w:eastAsiaTheme="majorEastAsia" w:hAnsiTheme="majorEastAsia" w:hint="eastAsia"/>
                          <w:sz w:val="18"/>
                          <w:szCs w:val="18"/>
                        </w:rPr>
                        <w:t>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58240" behindDoc="0" locked="0" layoutInCell="1" allowOverlap="1" wp14:anchorId="57C22612" wp14:editId="5825B331">
                <wp:simplePos x="0" y="0"/>
                <wp:positionH relativeFrom="column">
                  <wp:posOffset>1623060</wp:posOffset>
                </wp:positionH>
                <wp:positionV relativeFrom="paragraph">
                  <wp:posOffset>1160780</wp:posOffset>
                </wp:positionV>
                <wp:extent cx="1048385" cy="316865"/>
                <wp:effectExtent l="0" t="0" r="0" b="6985"/>
                <wp:wrapNone/>
                <wp:docPr id="2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headEnd/>
                          <a:tailEnd/>
                        </a:ln>
                      </wps:spPr>
                      <wps:txbx>
                        <w:txbxContent>
                          <w:p w14:paraId="67BCF9BF"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电机与电气控制技术（一） 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C22612" id="文本框 36" o:spid="_x0000_s1269" type="#_x0000_t202" style="position:absolute;left:0;text-align:left;margin-left:127.8pt;margin-top:91.4pt;width:82.55pt;height:24.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" fillcolor="#fc0" strokeweight="1.5pt">
                <v:textbox inset="0,0,0,0">
                  <w:txbxContent>
                    <w:p w14:paraId="67BCF9BF"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电机与电气控制技术（一） 2学分</w:t>
                      </w:r>
                    </w:p>
                  </w:txbxContent>
                </v:textbox>
              </v:shape>
            </w:pict>
          </mc:Fallback>
        </mc:AlternateContent>
      </w:r>
    </w:p>
    <w:p w14:paraId="469191A0" w14:textId="77777777" w:rsidR="00983A24" w:rsidRPr="00313CF7" w:rsidRDefault="00983A24" w:rsidP="00313CF7">
      <w:pPr>
        <w:widowControl/>
        <w:adjustRightInd w:val="0"/>
        <w:snapToGrid w:val="0"/>
        <w:ind w:firstLineChars="200" w:firstLine="480"/>
        <w:jc w:val="left"/>
        <w:rPr>
          <w:rFonts w:ascii="宋体" w:hAnsi="宋体" w:cs="宋体"/>
          <w:kern w:val="0"/>
          <w:sz w:val="24"/>
          <w:szCs w:val="24"/>
        </w:rPr>
      </w:pPr>
    </w:p>
    <w:p w14:paraId="598C8083" w14:textId="44B731E0" w:rsidR="00983A24" w:rsidRPr="00313CF7" w:rsidRDefault="00E33E00" w:rsidP="00313CF7">
      <w:pPr>
        <w:adjustRightInd w:val="0"/>
        <w:snapToGrid w:val="0"/>
        <w:ind w:firstLineChars="200" w:firstLine="480"/>
        <w:rPr>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94080" behindDoc="0" locked="0" layoutInCell="1" allowOverlap="1" wp14:anchorId="4E3B6A6A" wp14:editId="02279CCE">
                <wp:simplePos x="0" y="0"/>
                <wp:positionH relativeFrom="column">
                  <wp:posOffset>3074035</wp:posOffset>
                </wp:positionH>
                <wp:positionV relativeFrom="paragraph">
                  <wp:posOffset>94615</wp:posOffset>
                </wp:positionV>
                <wp:extent cx="971550" cy="316865"/>
                <wp:effectExtent l="0" t="0" r="0" b="6985"/>
                <wp:wrapNone/>
                <wp:docPr id="25"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6087763D"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电机与电气控制技术（二） 2学分</w:t>
                            </w:r>
                          </w:p>
                          <w:p w14:paraId="47CFE2D1"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B6A6A" id="_x0000_s1270" type="#_x0000_t202" style="position:absolute;left:0;text-align:left;margin-left:242.05pt;margin-top:7.45pt;width:76.5pt;height:24.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" fillcolor="#fc0" strokeweight="1.5pt">
                <v:textbox inset="0,0,0,0">
                  <w:txbxContent>
                    <w:p w14:paraId="6087763D"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电机与电气控制技术（二） 2学分</w:t>
                      </w:r>
                    </w:p>
                    <w:p w14:paraId="47CFE2D1"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69504" behindDoc="0" locked="0" layoutInCell="1" allowOverlap="1" wp14:anchorId="586E313C" wp14:editId="2495EF08">
                <wp:simplePos x="0" y="0"/>
                <wp:positionH relativeFrom="column">
                  <wp:posOffset>4407535</wp:posOffset>
                </wp:positionH>
                <wp:positionV relativeFrom="paragraph">
                  <wp:posOffset>167640</wp:posOffset>
                </wp:positionV>
                <wp:extent cx="1333500" cy="324485"/>
                <wp:effectExtent l="0" t="0" r="0" b="0"/>
                <wp:wrapNone/>
                <wp:docPr id="4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24485"/>
                        </a:xfrm>
                        <a:prstGeom prst="rect">
                          <a:avLst/>
                        </a:prstGeom>
                        <a:solidFill>
                          <a:srgbClr val="FFCC00"/>
                        </a:solidFill>
                        <a:ln w="19050">
                          <a:solidFill>
                            <a:srgbClr val="000000"/>
                          </a:solidFill>
                          <a:miter lim="800000"/>
                          <a:headEnd/>
                          <a:tailEnd/>
                        </a:ln>
                      </wps:spPr>
                      <wps:txbx>
                        <w:txbxContent>
                          <w:p w14:paraId="047BECEE"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机械设计基础（二）1学分</w:t>
                            </w:r>
                          </w:p>
                          <w:p w14:paraId="213D0A0E" w14:textId="77777777" w:rsidR="00F62C59" w:rsidRDefault="00F62C59" w:rsidP="00983A24">
                            <w:pPr>
                              <w:rPr>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6E313C" id="文本框 48" o:spid="_x0000_s1271" type="#_x0000_t202" style="position:absolute;left:0;text-align:left;margin-left:347.05pt;margin-top:13.2pt;width:105pt;height:2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" fillcolor="#fc0" strokeweight="1.5pt">
                <v:textbox inset="0,0,0,0">
                  <w:txbxContent>
                    <w:p w14:paraId="047BECEE"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机械设计基础（二）1学分</w:t>
                      </w:r>
                    </w:p>
                    <w:p w14:paraId="213D0A0E" w14:textId="77777777" w:rsidR="00F62C59" w:rsidRDefault="00F62C59" w:rsidP="00983A24">
                      <w:pPr>
                        <w:rPr>
                          <w:szCs w:val="18"/>
                        </w:rPr>
                      </w:pPr>
                    </w:p>
                  </w:txbxContent>
                </v:textbox>
              </v:shape>
            </w:pict>
          </mc:Fallback>
        </mc:AlternateContent>
      </w:r>
      <w:r w:rsidRPr="00313CF7">
        <w:rPr>
          <w:noProof/>
          <w:sz w:val="24"/>
          <w:szCs w:val="24"/>
        </w:rPr>
        <mc:AlternateContent>
          <mc:Choice Requires="wps">
            <w:drawing>
              <wp:anchor distT="0" distB="0" distL="114300" distR="114300" simplePos="0" relativeHeight="251686912" behindDoc="0" locked="0" layoutInCell="1" allowOverlap="1" wp14:anchorId="1663A4A4" wp14:editId="21BF6226">
                <wp:simplePos x="0" y="0"/>
                <wp:positionH relativeFrom="column">
                  <wp:posOffset>7392670</wp:posOffset>
                </wp:positionH>
                <wp:positionV relativeFrom="paragraph">
                  <wp:posOffset>94615</wp:posOffset>
                </wp:positionV>
                <wp:extent cx="1272540" cy="316865"/>
                <wp:effectExtent l="27305" t="27940" r="33655" b="45720"/>
                <wp:wrapNone/>
                <wp:docPr id="24" name="Text Box 1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14:paraId="42B4697E"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期终考证4学分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3A4A4" id="Text Box 1233" o:spid="_x0000_s1272" type="#_x0000_t202" style="position:absolute;left:0;text-align:left;margin-left:582.1pt;margin-top:7.45pt;width:100.2pt;height:2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" fillcolor="#9bbb59 [3206]" strokecolor="#f2f2f2 [3041]" strokeweight="3pt">
                <v:shadow on="t" color="#4e6128 [1606]" opacity=".5" offset="1pt"/>
                <v:textbox inset="0,0,0,0">
                  <w:txbxContent>
                    <w:p w14:paraId="42B4697E"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期终考证4学分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84864" behindDoc="0" locked="0" layoutInCell="1" allowOverlap="1" wp14:anchorId="07AFD2E4" wp14:editId="61D194EE">
                <wp:simplePos x="0" y="0"/>
                <wp:positionH relativeFrom="column">
                  <wp:posOffset>5923915</wp:posOffset>
                </wp:positionH>
                <wp:positionV relativeFrom="paragraph">
                  <wp:posOffset>135890</wp:posOffset>
                </wp:positionV>
                <wp:extent cx="1272540" cy="335280"/>
                <wp:effectExtent l="25400" t="21590" r="35560" b="52705"/>
                <wp:wrapNone/>
                <wp:docPr id="23" name="Text Box 1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35280"/>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1173B169" w14:textId="77777777" w:rsidR="00ED08A6" w:rsidRDefault="00ED08A6"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机电一体化设计仿真</w:t>
                            </w:r>
                          </w:p>
                          <w:p w14:paraId="1E69D007"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FD2E4" id="Text Box 1230" o:spid="_x0000_s1273" type="#_x0000_t202" style="position:absolute;left:0;text-align:left;margin-left:466.45pt;margin-top:10.7pt;width:100.2pt;height:26.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" fillcolor="#4f81bd [3204]" strokecolor="#f2f2f2 [3041]" strokeweight="3pt">
                <v:shadow on="t" color="#243f60 [1604]" opacity=".5" offset="1pt"/>
                <v:textbox inset="0,0,0,0">
                  <w:txbxContent>
                    <w:p w14:paraId="1173B169" w14:textId="77777777" w:rsidR="00ED08A6" w:rsidRDefault="00ED08A6"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机电一体化设计仿真</w:t>
                      </w:r>
                    </w:p>
                    <w:p w14:paraId="1E69D007"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txbxContent>
                </v:textbox>
              </v:shape>
            </w:pict>
          </mc:Fallback>
        </mc:AlternateContent>
      </w:r>
      <w:r w:rsidR="00983A24" w:rsidRPr="00313CF7">
        <w:rPr>
          <w:rFonts w:ascii="宋体" w:hAnsi="宋体" w:cs="宋体"/>
          <w:kern w:val="0"/>
          <w:sz w:val="24"/>
          <w:szCs w:val="24"/>
        </w:rPr>
        <w:t>   </w:t>
      </w:r>
    </w:p>
    <w:p w14:paraId="7E2B162D" w14:textId="77777777" w:rsidR="00983A24" w:rsidRPr="00313CF7" w:rsidRDefault="00983A24" w:rsidP="00313CF7">
      <w:pPr>
        <w:adjustRightInd w:val="0"/>
        <w:snapToGrid w:val="0"/>
        <w:ind w:firstLineChars="200" w:firstLine="480"/>
        <w:rPr>
          <w:sz w:val="24"/>
          <w:szCs w:val="24"/>
        </w:rPr>
      </w:pPr>
    </w:p>
    <w:p w14:paraId="55FEAE76" w14:textId="225AC405" w:rsidR="00983A24" w:rsidRPr="00313CF7" w:rsidRDefault="00E33E00" w:rsidP="00313CF7">
      <w:pPr>
        <w:adjustRightInd w:val="0"/>
        <w:snapToGrid w:val="0"/>
        <w:ind w:firstLineChars="200" w:firstLine="480"/>
        <w:rPr>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95104" behindDoc="0" locked="0" layoutInCell="1" allowOverlap="1" wp14:anchorId="7F3A27DA" wp14:editId="0B2B975F">
                <wp:simplePos x="0" y="0"/>
                <wp:positionH relativeFrom="column">
                  <wp:posOffset>3074035</wp:posOffset>
                </wp:positionH>
                <wp:positionV relativeFrom="paragraph">
                  <wp:posOffset>41275</wp:posOffset>
                </wp:positionV>
                <wp:extent cx="971550" cy="316865"/>
                <wp:effectExtent l="0" t="0" r="0" b="6985"/>
                <wp:wrapNone/>
                <wp:docPr id="22"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2DF92A66"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三菱P</w:t>
                            </w:r>
                            <w:r>
                              <w:rPr>
                                <w:rFonts w:asciiTheme="majorEastAsia" w:eastAsiaTheme="majorEastAsia" w:hAnsiTheme="majorEastAsia"/>
                                <w:sz w:val="18"/>
                                <w:szCs w:val="18"/>
                              </w:rPr>
                              <w:t>LC</w:t>
                            </w:r>
                            <w:r>
                              <w:rPr>
                                <w:rFonts w:asciiTheme="majorEastAsia" w:eastAsiaTheme="majorEastAsia" w:hAnsiTheme="majorEastAsia" w:hint="eastAsia"/>
                                <w:sz w:val="18"/>
                                <w:szCs w:val="18"/>
                              </w:rPr>
                              <w:t>技术及应用2学分</w:t>
                            </w:r>
                          </w:p>
                          <w:p w14:paraId="4ADC4739"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A27DA" id="_x0000_s1274" type="#_x0000_t202" style="position:absolute;left:0;text-align:left;margin-left:242.05pt;margin-top:3.25pt;width:76.5pt;height:24.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" fillcolor="#fc0" strokeweight="1.5pt">
                <v:textbox inset="0,0,0,0">
                  <w:txbxContent>
                    <w:p w14:paraId="2DF92A66"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三菱P</w:t>
                      </w:r>
                      <w:r>
                        <w:rPr>
                          <w:rFonts w:asciiTheme="majorEastAsia" w:eastAsiaTheme="majorEastAsia" w:hAnsiTheme="majorEastAsia"/>
                          <w:sz w:val="18"/>
                          <w:szCs w:val="18"/>
                        </w:rPr>
                        <w:t>LC</w:t>
                      </w:r>
                      <w:r>
                        <w:rPr>
                          <w:rFonts w:asciiTheme="majorEastAsia" w:eastAsiaTheme="majorEastAsia" w:hAnsiTheme="majorEastAsia" w:hint="eastAsia"/>
                          <w:sz w:val="18"/>
                          <w:szCs w:val="18"/>
                        </w:rPr>
                        <w:t>技术及应用2学分</w:t>
                      </w:r>
                    </w:p>
                    <w:p w14:paraId="4ADC4739"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66432" behindDoc="0" locked="0" layoutInCell="1" allowOverlap="1" wp14:anchorId="7517CAC8" wp14:editId="3AB0315D">
                <wp:simplePos x="0" y="0"/>
                <wp:positionH relativeFrom="column">
                  <wp:posOffset>4417695</wp:posOffset>
                </wp:positionH>
                <wp:positionV relativeFrom="paragraph">
                  <wp:posOffset>177165</wp:posOffset>
                </wp:positionV>
                <wp:extent cx="1316355" cy="316865"/>
                <wp:effectExtent l="0" t="0" r="0" b="6985"/>
                <wp:wrapNone/>
                <wp:docPr id="21"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316865"/>
                        </a:xfrm>
                        <a:prstGeom prst="rect">
                          <a:avLst/>
                        </a:prstGeom>
                        <a:solidFill>
                          <a:srgbClr val="FFCC00"/>
                        </a:solidFill>
                        <a:ln w="19050">
                          <a:solidFill>
                            <a:srgbClr val="000000"/>
                          </a:solidFill>
                          <a:miter lim="800000"/>
                          <a:headEnd/>
                          <a:tailEnd/>
                        </a:ln>
                      </wps:spPr>
                      <wps:txbx>
                        <w:txbxContent>
                          <w:p w14:paraId="7E4C08F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三维造型 3学分</w:t>
                            </w:r>
                          </w:p>
                          <w:p w14:paraId="46010BDA"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CAC8" id="文本框 3" o:spid="_x0000_s1275" type="#_x0000_t202" style="position:absolute;left:0;text-align:left;margin-left:347.85pt;margin-top:13.95pt;width:103.65pt;height:24.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" fillcolor="#fc0" strokeweight="1.5pt">
                <v:textbox inset="0,0,0,0">
                  <w:txbxContent>
                    <w:p w14:paraId="7E4C08F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三维造型 3学分</w:t>
                      </w:r>
                    </w:p>
                    <w:p w14:paraId="46010BDA"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85888" behindDoc="0" locked="0" layoutInCell="1" allowOverlap="1" wp14:anchorId="2CCB4CC6" wp14:editId="64A4D6C3">
                <wp:simplePos x="0" y="0"/>
                <wp:positionH relativeFrom="column">
                  <wp:posOffset>5908040</wp:posOffset>
                </wp:positionH>
                <wp:positionV relativeFrom="paragraph">
                  <wp:posOffset>202565</wp:posOffset>
                </wp:positionV>
                <wp:extent cx="1272540" cy="335280"/>
                <wp:effectExtent l="19050" t="19685" r="32385" b="45085"/>
                <wp:wrapNone/>
                <wp:docPr id="20" name="Text Box 1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35280"/>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2E3D53D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机器视觉2学分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B4CC6" id="Text Box 1231" o:spid="_x0000_s1276" type="#_x0000_t202" style="position:absolute;left:0;text-align:left;margin-left:465.2pt;margin-top:15.95pt;width:100.2pt;height:26.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" fillcolor="#4f81bd [3204]" strokecolor="#f2f2f2 [3041]" strokeweight="3pt">
                <v:shadow on="t" color="#243f60 [1604]" opacity=".5" offset="1pt"/>
                <v:textbox inset="0,0,0,0">
                  <w:txbxContent>
                    <w:p w14:paraId="2E3D53D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机器视觉2学分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3600" behindDoc="0" locked="0" layoutInCell="1" allowOverlap="1" wp14:anchorId="0E4D13FC" wp14:editId="4EC0E9A2">
                <wp:simplePos x="0" y="0"/>
                <wp:positionH relativeFrom="column">
                  <wp:posOffset>1607820</wp:posOffset>
                </wp:positionH>
                <wp:positionV relativeFrom="paragraph">
                  <wp:posOffset>374650</wp:posOffset>
                </wp:positionV>
                <wp:extent cx="1048385" cy="316865"/>
                <wp:effectExtent l="0" t="0" r="0" b="6985"/>
                <wp:wrapNone/>
                <wp:docPr id="19"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16865"/>
                        </a:xfrm>
                        <a:prstGeom prst="rect">
                          <a:avLst/>
                        </a:prstGeom>
                        <a:solidFill>
                          <a:srgbClr val="FFCC00"/>
                        </a:solidFill>
                        <a:ln w="19050">
                          <a:solidFill>
                            <a:srgbClr val="000000"/>
                          </a:solidFill>
                          <a:miter lim="800000"/>
                          <a:headEnd/>
                          <a:tailEnd/>
                        </a:ln>
                      </wps:spPr>
                      <wps:txbx>
                        <w:txbxContent>
                          <w:p w14:paraId="0E54C93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中级维修电工实训 2学分</w:t>
                            </w:r>
                          </w:p>
                          <w:p w14:paraId="65B812C8" w14:textId="77777777" w:rsidR="00F62C59"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4D13FC" id="_x0000_s1277" type="#_x0000_t202" style="position:absolute;left:0;text-align:left;margin-left:126.6pt;margin-top:29.5pt;width:82.55pt;height:24.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" fillcolor="#fc0" strokeweight="1.5pt">
                <v:textbox inset="0,0,0,0">
                  <w:txbxContent>
                    <w:p w14:paraId="0E54C93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中级维修电工实训 2学分</w:t>
                      </w:r>
                    </w:p>
                    <w:p w14:paraId="65B812C8" w14:textId="77777777" w:rsidR="00F62C59"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2576" behindDoc="0" locked="0" layoutInCell="1" allowOverlap="1" wp14:anchorId="3E046C09" wp14:editId="01EA6E83">
                <wp:simplePos x="0" y="0"/>
                <wp:positionH relativeFrom="column">
                  <wp:posOffset>263525</wp:posOffset>
                </wp:positionH>
                <wp:positionV relativeFrom="paragraph">
                  <wp:posOffset>350520</wp:posOffset>
                </wp:positionV>
                <wp:extent cx="971550" cy="316865"/>
                <wp:effectExtent l="0" t="0" r="0" b="6985"/>
                <wp:wrapNone/>
                <wp:docPr id="18"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05EF42B5"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公差配合 1学分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046C09" id="_x0000_s1278" type="#_x0000_t202" style="position:absolute;left:0;text-align:left;margin-left:20.75pt;margin-top:27.6pt;width:76.5pt;height:24.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" fillcolor="#fc0" strokeweight="1.5pt">
                <v:textbox inset="0,0,0,0">
                  <w:txbxContent>
                    <w:p w14:paraId="05EF42B5"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公差配合 1学分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1552" behindDoc="0" locked="0" layoutInCell="1" allowOverlap="1" wp14:anchorId="4AB165AB" wp14:editId="1EADCF06">
                <wp:simplePos x="0" y="0"/>
                <wp:positionH relativeFrom="column">
                  <wp:posOffset>263525</wp:posOffset>
                </wp:positionH>
                <wp:positionV relativeFrom="paragraph">
                  <wp:posOffset>15240</wp:posOffset>
                </wp:positionV>
                <wp:extent cx="971550" cy="316865"/>
                <wp:effectExtent l="0" t="0" r="0" b="6985"/>
                <wp:wrapNone/>
                <wp:docPr id="17"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6ECFC6F2"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机械制造技术（一）1学分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B165AB" id="_x0000_s1279" type="#_x0000_t202" style="position:absolute;left:0;text-align:left;margin-left:20.75pt;margin-top:1.2pt;width:76.5pt;height:24.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" fillcolor="#fc0" strokeweight="1.5pt">
                <v:textbox inset="0,0,0,0">
                  <w:txbxContent>
                    <w:p w14:paraId="6ECFC6F2" w14:textId="77777777" w:rsidR="00F62C59" w:rsidRDefault="00F62C59" w:rsidP="00983A24">
                      <w:pPr>
                        <w:adjustRightInd w:val="0"/>
                        <w:snapToGrid w:val="0"/>
                        <w:jc w:val="left"/>
                        <w:rPr>
                          <w:rFonts w:asciiTheme="majorEastAsia" w:eastAsiaTheme="majorEastAsia" w:hAnsiTheme="majorEastAsia"/>
                          <w:sz w:val="18"/>
                          <w:szCs w:val="18"/>
                        </w:rPr>
                      </w:pPr>
                      <w:r>
                        <w:rPr>
                          <w:rFonts w:asciiTheme="majorEastAsia" w:eastAsiaTheme="majorEastAsia" w:hAnsiTheme="majorEastAsia" w:hint="eastAsia"/>
                          <w:sz w:val="18"/>
                          <w:szCs w:val="18"/>
                        </w:rPr>
                        <w:t>机械制造技术（一）1学分</w:t>
                      </w:r>
                    </w:p>
                  </w:txbxContent>
                </v:textbox>
              </v:shape>
            </w:pict>
          </mc:Fallback>
        </mc:AlternateContent>
      </w:r>
    </w:p>
    <w:p w14:paraId="2677D749" w14:textId="2D00A80E"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96128" behindDoc="0" locked="0" layoutInCell="1" allowOverlap="1" wp14:anchorId="12962724" wp14:editId="748BA9DE">
                <wp:simplePos x="0" y="0"/>
                <wp:positionH relativeFrom="column">
                  <wp:posOffset>3070225</wp:posOffset>
                </wp:positionH>
                <wp:positionV relativeFrom="paragraph">
                  <wp:posOffset>21590</wp:posOffset>
                </wp:positionV>
                <wp:extent cx="971550" cy="316865"/>
                <wp:effectExtent l="0" t="0" r="0" b="6985"/>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6918206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西门子P</w:t>
                            </w:r>
                            <w:r>
                              <w:rPr>
                                <w:rFonts w:asciiTheme="majorEastAsia" w:eastAsiaTheme="majorEastAsia" w:hAnsiTheme="majorEastAsia"/>
                                <w:sz w:val="18"/>
                                <w:szCs w:val="18"/>
                              </w:rPr>
                              <w:t>LC</w:t>
                            </w:r>
                            <w:r>
                              <w:rPr>
                                <w:rFonts w:asciiTheme="majorEastAsia" w:eastAsiaTheme="majorEastAsia" w:hAnsiTheme="majorEastAsia" w:hint="eastAsia"/>
                                <w:sz w:val="18"/>
                                <w:szCs w:val="18"/>
                              </w:rPr>
                              <w:t>及应用（一） 2学分</w:t>
                            </w:r>
                          </w:p>
                          <w:p w14:paraId="5DA02439"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962724" id="_x0000_s1280" type="#_x0000_t202" style="position:absolute;left:0;text-align:left;margin-left:241.75pt;margin-top:1.7pt;width:76.5pt;height:24.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" fillcolor="#fc0" strokeweight="1.5pt">
                <v:textbox inset="0,0,0,0">
                  <w:txbxContent>
                    <w:p w14:paraId="6918206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西门子P</w:t>
                      </w:r>
                      <w:r>
                        <w:rPr>
                          <w:rFonts w:asciiTheme="majorEastAsia" w:eastAsiaTheme="majorEastAsia" w:hAnsiTheme="majorEastAsia"/>
                          <w:sz w:val="18"/>
                          <w:szCs w:val="18"/>
                        </w:rPr>
                        <w:t>LC</w:t>
                      </w:r>
                      <w:r>
                        <w:rPr>
                          <w:rFonts w:asciiTheme="majorEastAsia" w:eastAsiaTheme="majorEastAsia" w:hAnsiTheme="majorEastAsia" w:hint="eastAsia"/>
                          <w:sz w:val="18"/>
                          <w:szCs w:val="18"/>
                        </w:rPr>
                        <w:t>及应用（一） 2学分</w:t>
                      </w:r>
                    </w:p>
                    <w:p w14:paraId="5DA02439" w14:textId="77777777" w:rsidR="00F62C59" w:rsidRPr="00DF253A"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91008" behindDoc="0" locked="0" layoutInCell="1" allowOverlap="1" wp14:anchorId="256857A3" wp14:editId="24B0BD7E">
                <wp:simplePos x="0" y="0"/>
                <wp:positionH relativeFrom="column">
                  <wp:posOffset>5900420</wp:posOffset>
                </wp:positionH>
                <wp:positionV relativeFrom="paragraph">
                  <wp:posOffset>178435</wp:posOffset>
                </wp:positionV>
                <wp:extent cx="1272540" cy="335280"/>
                <wp:effectExtent l="20955" t="20955" r="40005" b="53340"/>
                <wp:wrapNone/>
                <wp:docPr id="16" name="Text Box 1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352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14:paraId="3C4DF3A6"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微控制器技术与应用</w:t>
                            </w:r>
                          </w:p>
                          <w:p w14:paraId="1588E97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p w14:paraId="407162FB" w14:textId="77777777" w:rsidR="00F62C59" w:rsidRPr="00DF253A" w:rsidRDefault="00F62C59" w:rsidP="00983A24">
                            <w:pPr>
                              <w:adjustRightInd w:val="0"/>
                              <w:snapToGrid w:val="0"/>
                              <w:jc w:val="center"/>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6857A3" id="Text Box 1237" o:spid="_x0000_s1281" type="#_x0000_t202" style="position:absolute;left:0;text-align:left;margin-left:464.6pt;margin-top:14.05pt;width:100.2pt;height:26.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" fillcolor="#f79646 [3209]" strokecolor="#f2f2f2 [3041]" strokeweight="3pt">
                <v:shadow on="t" color="#974706 [1609]" opacity=".5" offset="1pt"/>
                <v:textbox inset="0,0,0,0">
                  <w:txbxContent>
                    <w:p w14:paraId="3C4DF3A6"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微控制器技术与应用</w:t>
                      </w:r>
                    </w:p>
                    <w:p w14:paraId="1588E97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p w14:paraId="407162FB" w14:textId="77777777" w:rsidR="00F62C59" w:rsidRPr="00DF253A" w:rsidRDefault="00F62C59" w:rsidP="00983A24">
                      <w:pPr>
                        <w:adjustRightInd w:val="0"/>
                        <w:snapToGrid w:val="0"/>
                        <w:jc w:val="center"/>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0528" behindDoc="0" locked="0" layoutInCell="1" allowOverlap="1" wp14:anchorId="2EF6CD9A" wp14:editId="24E25E84">
                <wp:simplePos x="0" y="0"/>
                <wp:positionH relativeFrom="column">
                  <wp:posOffset>4385945</wp:posOffset>
                </wp:positionH>
                <wp:positionV relativeFrom="paragraph">
                  <wp:posOffset>153670</wp:posOffset>
                </wp:positionV>
                <wp:extent cx="1333500" cy="316865"/>
                <wp:effectExtent l="20955" t="24765" r="36195" b="48895"/>
                <wp:wrapNone/>
                <wp:docPr id="15"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1686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660B293F"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工业机器人应用虚拟仿真1学分</w:t>
                            </w:r>
                          </w:p>
                          <w:p w14:paraId="553A484D"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F6CD9A" id="文本框 46" o:spid="_x0000_s1282" type="#_x0000_t202" style="position:absolute;left:0;text-align:left;margin-left:345.35pt;margin-top:12.1pt;width:105pt;height:24.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" fillcolor="#4f81bd [3204]" strokecolor="#f2f2f2 [3041]" strokeweight="3pt">
                <v:shadow on="t" color="#243f60 [1604]" opacity=".5" offset="1pt"/>
                <v:textbox inset="0,0,0,0">
                  <w:txbxContent>
                    <w:p w14:paraId="660B293F"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工业机器人应用虚拟仿真1学分</w:t>
                      </w:r>
                    </w:p>
                    <w:p w14:paraId="553A484D"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p>
    <w:p w14:paraId="5E8ACD01" w14:textId="7DE03B8B"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74624" behindDoc="0" locked="0" layoutInCell="1" allowOverlap="1" wp14:anchorId="4D3A4810" wp14:editId="7072C443">
                <wp:simplePos x="0" y="0"/>
                <wp:positionH relativeFrom="column">
                  <wp:posOffset>1592580</wp:posOffset>
                </wp:positionH>
                <wp:positionV relativeFrom="paragraph">
                  <wp:posOffset>82550</wp:posOffset>
                </wp:positionV>
                <wp:extent cx="1071245" cy="249555"/>
                <wp:effectExtent l="0" t="0" r="0" b="0"/>
                <wp:wrapNone/>
                <wp:docPr id="14"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245" cy="249555"/>
                        </a:xfrm>
                        <a:prstGeom prst="rect">
                          <a:avLst/>
                        </a:prstGeom>
                        <a:solidFill>
                          <a:srgbClr val="FFCC00"/>
                        </a:solidFill>
                        <a:ln w="19050">
                          <a:solidFill>
                            <a:srgbClr val="000000"/>
                          </a:solidFill>
                          <a:miter lim="800000"/>
                          <a:headEnd/>
                          <a:tailEnd/>
                        </a:ln>
                      </wps:spPr>
                      <wps:txbx>
                        <w:txbxContent>
                          <w:p w14:paraId="3DBE040D" w14:textId="77777777" w:rsidR="00F62C59" w:rsidRPr="00DF253A" w:rsidRDefault="00F62C59" w:rsidP="00DF253A">
                            <w:pPr>
                              <w:rPr>
                                <w:sz w:val="18"/>
                                <w:szCs w:val="18"/>
                              </w:rPr>
                            </w:pPr>
                            <w:r>
                              <w:rPr>
                                <w:rFonts w:hint="eastAsia"/>
                                <w:sz w:val="18"/>
                                <w:szCs w:val="18"/>
                              </w:rPr>
                              <w:t>液压与气动</w:t>
                            </w:r>
                            <w:r>
                              <w:rPr>
                                <w:rFonts w:asciiTheme="majorEastAsia" w:eastAsiaTheme="majorEastAsia" w:hAnsiTheme="majorEastAsia"/>
                                <w:sz w:val="18"/>
                                <w:szCs w:val="18"/>
                              </w:rPr>
                              <w:t>2</w:t>
                            </w:r>
                            <w:r>
                              <w:rPr>
                                <w:rFonts w:asciiTheme="majorEastAsia" w:eastAsiaTheme="majorEastAsia" w:hAnsiTheme="majorEastAsia" w:hint="eastAsia"/>
                                <w:sz w:val="18"/>
                                <w:szCs w:val="18"/>
                              </w:rPr>
                              <w:t>学分</w:t>
                            </w:r>
                          </w:p>
                          <w:p w14:paraId="3DAE3CBE" w14:textId="77777777" w:rsidR="00F62C59"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3A4810" id="_x0000_s1283" type="#_x0000_t202" style="position:absolute;left:0;text-align:left;margin-left:125.4pt;margin-top:6.5pt;width:84.35pt;height:19.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" fillcolor="#fc0" strokeweight="1.5pt">
                <v:textbox inset="0,0,0,0">
                  <w:txbxContent>
                    <w:p w14:paraId="3DBE040D" w14:textId="77777777" w:rsidR="00F62C59" w:rsidRPr="00DF253A" w:rsidRDefault="00F62C59" w:rsidP="00DF253A">
                      <w:pPr>
                        <w:rPr>
                          <w:sz w:val="18"/>
                          <w:szCs w:val="18"/>
                        </w:rPr>
                      </w:pPr>
                      <w:r>
                        <w:rPr>
                          <w:rFonts w:hint="eastAsia"/>
                          <w:sz w:val="18"/>
                          <w:szCs w:val="18"/>
                        </w:rPr>
                        <w:t>液压与气动</w:t>
                      </w:r>
                      <w:r>
                        <w:rPr>
                          <w:rFonts w:asciiTheme="majorEastAsia" w:eastAsiaTheme="majorEastAsia" w:hAnsiTheme="majorEastAsia"/>
                          <w:sz w:val="18"/>
                          <w:szCs w:val="18"/>
                        </w:rPr>
                        <w:t>2</w:t>
                      </w:r>
                      <w:r>
                        <w:rPr>
                          <w:rFonts w:asciiTheme="majorEastAsia" w:eastAsiaTheme="majorEastAsia" w:hAnsiTheme="majorEastAsia" w:hint="eastAsia"/>
                          <w:sz w:val="18"/>
                          <w:szCs w:val="18"/>
                        </w:rPr>
                        <w:t>学分</w:t>
                      </w:r>
                    </w:p>
                    <w:p w14:paraId="3DAE3CBE" w14:textId="77777777" w:rsidR="00F62C59"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7696" behindDoc="0" locked="0" layoutInCell="1" allowOverlap="1" wp14:anchorId="4FEB73B7" wp14:editId="485427B3">
                <wp:simplePos x="0" y="0"/>
                <wp:positionH relativeFrom="column">
                  <wp:posOffset>3058795</wp:posOffset>
                </wp:positionH>
                <wp:positionV relativeFrom="paragraph">
                  <wp:posOffset>85725</wp:posOffset>
                </wp:positionV>
                <wp:extent cx="971550" cy="345440"/>
                <wp:effectExtent l="0" t="0" r="0" b="0"/>
                <wp:wrapNone/>
                <wp:docPr id="1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45440"/>
                        </a:xfrm>
                        <a:prstGeom prst="rect">
                          <a:avLst/>
                        </a:prstGeom>
                        <a:solidFill>
                          <a:srgbClr val="FFCC00"/>
                        </a:solidFill>
                        <a:ln w="19050">
                          <a:solidFill>
                            <a:srgbClr val="000000"/>
                          </a:solidFill>
                          <a:miter lim="800000"/>
                          <a:headEnd/>
                          <a:tailEnd/>
                        </a:ln>
                      </wps:spPr>
                      <wps:txbx>
                        <w:txbxContent>
                          <w:p w14:paraId="6CB87583"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传感器技术及应用 1学分</w:t>
                            </w:r>
                          </w:p>
                          <w:p w14:paraId="7B810411"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EB73B7" id="文本框 43" o:spid="_x0000_s1284" type="#_x0000_t202" style="position:absolute;left:0;text-align:left;margin-left:240.85pt;margin-top:6.75pt;width:76.5pt;height:27.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" fillcolor="#fc0" strokeweight="1.5pt">
                <v:textbox inset="0,0,0,0">
                  <w:txbxContent>
                    <w:p w14:paraId="6CB87583"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传感器技术及应用 1学分</w:t>
                      </w:r>
                    </w:p>
                    <w:p w14:paraId="7B810411"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92032" behindDoc="0" locked="0" layoutInCell="1" allowOverlap="1" wp14:anchorId="16C30E85" wp14:editId="4F7AA7E3">
                <wp:simplePos x="0" y="0"/>
                <wp:positionH relativeFrom="column">
                  <wp:posOffset>5923915</wp:posOffset>
                </wp:positionH>
                <wp:positionV relativeFrom="paragraph">
                  <wp:posOffset>217805</wp:posOffset>
                </wp:positionV>
                <wp:extent cx="1272540" cy="316865"/>
                <wp:effectExtent l="0" t="0" r="3810" b="6985"/>
                <wp:wrapNone/>
                <wp:docPr id="12"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headEnd/>
                          <a:tailEnd/>
                        </a:ln>
                      </wps:spPr>
                      <wps:txbx>
                        <w:txbxContent>
                          <w:p w14:paraId="749B060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自动化生产</w:t>
                            </w:r>
                            <w:proofErr w:type="gramStart"/>
                            <w:r>
                              <w:rPr>
                                <w:rFonts w:asciiTheme="majorEastAsia" w:eastAsiaTheme="majorEastAsia" w:hAnsiTheme="majorEastAsia" w:hint="eastAsia"/>
                                <w:sz w:val="18"/>
                                <w:szCs w:val="18"/>
                              </w:rPr>
                              <w:t>线装调实训</w:t>
                            </w:r>
                            <w:proofErr w:type="gramEnd"/>
                            <w:r>
                              <w:rPr>
                                <w:rFonts w:asciiTheme="majorEastAsia" w:eastAsiaTheme="majorEastAsia" w:hAnsiTheme="majorEastAsia" w:hint="eastAsia"/>
                                <w:sz w:val="18"/>
                                <w:szCs w:val="18"/>
                              </w:rPr>
                              <w:t>7学分</w:t>
                            </w:r>
                          </w:p>
                          <w:p w14:paraId="7A435830" w14:textId="77777777" w:rsidR="00F62C59" w:rsidRPr="00DF253A" w:rsidRDefault="00F62C59" w:rsidP="00983A24">
                            <w:pPr>
                              <w:adjustRightInd w:val="0"/>
                              <w:snapToGrid w:val="0"/>
                              <w:jc w:val="center"/>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C30E85" id="_x0000_s1285" type="#_x0000_t202" style="position:absolute;left:0;text-align:left;margin-left:466.45pt;margin-top:17.15pt;width:100.2pt;height:24.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" fillcolor="#fc0" strokeweight="1.5pt">
                <v:textbox inset="0,0,0,0">
                  <w:txbxContent>
                    <w:p w14:paraId="749B0608"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自动化生产</w:t>
                      </w:r>
                      <w:proofErr w:type="gramStart"/>
                      <w:r>
                        <w:rPr>
                          <w:rFonts w:asciiTheme="majorEastAsia" w:eastAsiaTheme="majorEastAsia" w:hAnsiTheme="majorEastAsia" w:hint="eastAsia"/>
                          <w:sz w:val="18"/>
                          <w:szCs w:val="18"/>
                        </w:rPr>
                        <w:t>线装调实训</w:t>
                      </w:r>
                      <w:proofErr w:type="gramEnd"/>
                      <w:r>
                        <w:rPr>
                          <w:rFonts w:asciiTheme="majorEastAsia" w:eastAsiaTheme="majorEastAsia" w:hAnsiTheme="majorEastAsia" w:hint="eastAsia"/>
                          <w:sz w:val="18"/>
                          <w:szCs w:val="18"/>
                        </w:rPr>
                        <w:t>7学分</w:t>
                      </w:r>
                    </w:p>
                    <w:p w14:paraId="7A435830" w14:textId="77777777" w:rsidR="00F62C59" w:rsidRPr="00DF253A" w:rsidRDefault="00F62C59" w:rsidP="00983A24">
                      <w:pPr>
                        <w:adjustRightInd w:val="0"/>
                        <w:snapToGrid w:val="0"/>
                        <w:jc w:val="center"/>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80768" behindDoc="0" locked="0" layoutInCell="1" allowOverlap="1" wp14:anchorId="5410D264" wp14:editId="74BBBC3F">
                <wp:simplePos x="0" y="0"/>
                <wp:positionH relativeFrom="column">
                  <wp:posOffset>4377055</wp:posOffset>
                </wp:positionH>
                <wp:positionV relativeFrom="paragraph">
                  <wp:posOffset>226060</wp:posOffset>
                </wp:positionV>
                <wp:extent cx="1333500" cy="316865"/>
                <wp:effectExtent l="21590" t="20955" r="35560" b="52705"/>
                <wp:wrapNone/>
                <wp:docPr id="11"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1686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50963EF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工业机器人技术与应用</w:t>
                            </w:r>
                          </w:p>
                          <w:p w14:paraId="2EF998E4"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p w14:paraId="386B278A"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0D264" id="Text Box 1226" o:spid="_x0000_s1286" type="#_x0000_t202" style="position:absolute;left:0;text-align:left;margin-left:344.65pt;margin-top:17.8pt;width:105pt;height:24.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" fillcolor="#4f81bd [3204]" strokecolor="#f2f2f2 [3041]" strokeweight="3pt">
                <v:shadow on="t" color="#243f60 [1604]" opacity=".5" offset="1pt"/>
                <v:textbox inset="0,0,0,0">
                  <w:txbxContent>
                    <w:p w14:paraId="50963EF2"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工业机器人技术与应用</w:t>
                      </w:r>
                    </w:p>
                    <w:p w14:paraId="2EF998E4"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2学分</w:t>
                      </w:r>
                    </w:p>
                    <w:p w14:paraId="386B278A"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5648" behindDoc="0" locked="0" layoutInCell="1" allowOverlap="1" wp14:anchorId="24642A82" wp14:editId="333F878C">
                <wp:simplePos x="0" y="0"/>
                <wp:positionH relativeFrom="column">
                  <wp:posOffset>248285</wp:posOffset>
                </wp:positionH>
                <wp:positionV relativeFrom="paragraph">
                  <wp:posOffset>66040</wp:posOffset>
                </wp:positionV>
                <wp:extent cx="971550" cy="316865"/>
                <wp:effectExtent l="0" t="0" r="0" b="6985"/>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headEnd/>
                          <a:tailEnd/>
                        </a:ln>
                      </wps:spPr>
                      <wps:txbx>
                        <w:txbxContent>
                          <w:p w14:paraId="6ED5C8F7" w14:textId="77777777" w:rsidR="00F62C59" w:rsidRDefault="00F62C59" w:rsidP="00983A24">
                            <w:pPr>
                              <w:adjustRightInd w:val="0"/>
                              <w:snapToGrid w:val="0"/>
                              <w:jc w:val="left"/>
                              <w:rPr>
                                <w:rFonts w:asciiTheme="majorEastAsia" w:eastAsiaTheme="majorEastAsia" w:hAnsiTheme="majorEastAsia"/>
                                <w:sz w:val="18"/>
                                <w:szCs w:val="18"/>
                              </w:rPr>
                            </w:pPr>
                            <w:r w:rsidRPr="00737E88">
                              <w:rPr>
                                <w:rFonts w:asciiTheme="majorEastAsia" w:eastAsiaTheme="majorEastAsia" w:hAnsiTheme="majorEastAsia" w:hint="eastAsia"/>
                                <w:sz w:val="18"/>
                                <w:szCs w:val="18"/>
                              </w:rPr>
                              <w:t>机械加工实训</w:t>
                            </w:r>
                            <w:r>
                              <w:rPr>
                                <w:rFonts w:asciiTheme="majorEastAsia" w:eastAsiaTheme="majorEastAsia" w:hAnsiTheme="majorEastAsia" w:hint="eastAsia"/>
                                <w:sz w:val="18"/>
                                <w:szCs w:val="18"/>
                              </w:rPr>
                              <w:t xml:space="preserve"> 7学分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42A82" id="_x0000_s1287" type="#_x0000_t202" style="position:absolute;left:0;text-align:left;margin-left:19.55pt;margin-top:5.2pt;width:76.5pt;height:24.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" fillcolor="#fc0" strokeweight="1.5pt">
                <v:textbox inset="0,0,0,0">
                  <w:txbxContent>
                    <w:p w14:paraId="6ED5C8F7" w14:textId="77777777" w:rsidR="00F62C59" w:rsidRDefault="00F62C59" w:rsidP="00983A24">
                      <w:pPr>
                        <w:adjustRightInd w:val="0"/>
                        <w:snapToGrid w:val="0"/>
                        <w:jc w:val="left"/>
                        <w:rPr>
                          <w:rFonts w:asciiTheme="majorEastAsia" w:eastAsiaTheme="majorEastAsia" w:hAnsiTheme="majorEastAsia"/>
                          <w:sz w:val="18"/>
                          <w:szCs w:val="18"/>
                        </w:rPr>
                      </w:pPr>
                      <w:r w:rsidRPr="00737E88">
                        <w:rPr>
                          <w:rFonts w:asciiTheme="majorEastAsia" w:eastAsiaTheme="majorEastAsia" w:hAnsiTheme="majorEastAsia" w:hint="eastAsia"/>
                          <w:sz w:val="18"/>
                          <w:szCs w:val="18"/>
                        </w:rPr>
                        <w:t>机械加工实训</w:t>
                      </w:r>
                      <w:r>
                        <w:rPr>
                          <w:rFonts w:asciiTheme="majorEastAsia" w:eastAsiaTheme="majorEastAsia" w:hAnsiTheme="majorEastAsia" w:hint="eastAsia"/>
                          <w:sz w:val="18"/>
                          <w:szCs w:val="18"/>
                        </w:rPr>
                        <w:t xml:space="preserve"> 7学分</w:t>
                      </w:r>
                    </w:p>
                  </w:txbxContent>
                </v:textbox>
              </v:shape>
            </w:pict>
          </mc:Fallback>
        </mc:AlternateContent>
      </w:r>
    </w:p>
    <w:p w14:paraId="0DE79621" w14:textId="77E84C25"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76672" behindDoc="0" locked="0" layoutInCell="1" allowOverlap="1" wp14:anchorId="31BF9172" wp14:editId="7BFEC569">
                <wp:simplePos x="0" y="0"/>
                <wp:positionH relativeFrom="column">
                  <wp:posOffset>1581150</wp:posOffset>
                </wp:positionH>
                <wp:positionV relativeFrom="paragraph">
                  <wp:posOffset>153035</wp:posOffset>
                </wp:positionV>
                <wp:extent cx="1090295" cy="362585"/>
                <wp:effectExtent l="0" t="0" r="0" b="0"/>
                <wp:wrapNone/>
                <wp:docPr id="3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62585"/>
                        </a:xfrm>
                        <a:prstGeom prst="rect">
                          <a:avLst/>
                        </a:prstGeom>
                        <a:solidFill>
                          <a:srgbClr val="FFCC00"/>
                        </a:solidFill>
                        <a:ln w="19050">
                          <a:solidFill>
                            <a:srgbClr val="000000"/>
                          </a:solidFill>
                          <a:miter lim="800000"/>
                          <a:headEnd/>
                          <a:tailEnd/>
                        </a:ln>
                      </wps:spPr>
                      <wps:txbx>
                        <w:txbxContent>
                          <w:p w14:paraId="7AFC7C52" w14:textId="77777777" w:rsidR="00F62C59" w:rsidRPr="00DF253A" w:rsidRDefault="00F62C59" w:rsidP="00DF253A">
                            <w:pPr>
                              <w:jc w:val="left"/>
                              <w:rPr>
                                <w:sz w:val="18"/>
                                <w:szCs w:val="18"/>
                              </w:rPr>
                            </w:pPr>
                            <w:r>
                              <w:rPr>
                                <w:rFonts w:hint="eastAsia"/>
                                <w:sz w:val="18"/>
                                <w:szCs w:val="18"/>
                              </w:rPr>
                              <w:t>电气电子装配与调试实训</w:t>
                            </w:r>
                            <w:r>
                              <w:rPr>
                                <w:rFonts w:asciiTheme="majorEastAsia" w:eastAsiaTheme="majorEastAsia" w:hAnsiTheme="majorEastAsia" w:hint="eastAsia"/>
                                <w:sz w:val="18"/>
                                <w:szCs w:val="18"/>
                              </w:rPr>
                              <w:t>7学分</w:t>
                            </w:r>
                          </w:p>
                          <w:p w14:paraId="433A57DD" w14:textId="77777777" w:rsidR="00F62C59" w:rsidRDefault="00F62C59" w:rsidP="00983A24">
                            <w:pPr>
                              <w:adjustRightInd w:val="0"/>
                              <w:snapToGrid w:val="0"/>
                              <w:jc w:val="left"/>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F9172" id="_x0000_s1288" type="#_x0000_t202" style="position:absolute;left:0;text-align:left;margin-left:124.5pt;margin-top:12.05pt;width:85.85pt;height:28.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" fillcolor="#fc0" strokeweight="1.5pt">
                <v:textbox inset="0,0,0,0">
                  <w:txbxContent>
                    <w:p w14:paraId="7AFC7C52" w14:textId="77777777" w:rsidR="00F62C59" w:rsidRPr="00DF253A" w:rsidRDefault="00F62C59" w:rsidP="00DF253A">
                      <w:pPr>
                        <w:jc w:val="left"/>
                        <w:rPr>
                          <w:sz w:val="18"/>
                          <w:szCs w:val="18"/>
                        </w:rPr>
                      </w:pPr>
                      <w:r>
                        <w:rPr>
                          <w:rFonts w:hint="eastAsia"/>
                          <w:sz w:val="18"/>
                          <w:szCs w:val="18"/>
                        </w:rPr>
                        <w:t>电气电子装配与调试实训</w:t>
                      </w:r>
                      <w:r>
                        <w:rPr>
                          <w:rFonts w:asciiTheme="majorEastAsia" w:eastAsiaTheme="majorEastAsia" w:hAnsiTheme="majorEastAsia" w:hint="eastAsia"/>
                          <w:sz w:val="18"/>
                          <w:szCs w:val="18"/>
                        </w:rPr>
                        <w:t>7学分</w:t>
                      </w:r>
                    </w:p>
                    <w:p w14:paraId="433A57DD" w14:textId="77777777" w:rsidR="00F62C59" w:rsidRDefault="00F62C59" w:rsidP="00983A24">
                      <w:pPr>
                        <w:adjustRightInd w:val="0"/>
                        <w:snapToGrid w:val="0"/>
                        <w:jc w:val="left"/>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93056" behindDoc="0" locked="0" layoutInCell="1" allowOverlap="1" wp14:anchorId="1D3BA28D" wp14:editId="7CCF48DD">
                <wp:simplePos x="0" y="0"/>
                <wp:positionH relativeFrom="column">
                  <wp:posOffset>5900420</wp:posOffset>
                </wp:positionH>
                <wp:positionV relativeFrom="paragraph">
                  <wp:posOffset>295910</wp:posOffset>
                </wp:positionV>
                <wp:extent cx="1272540" cy="316865"/>
                <wp:effectExtent l="0" t="0" r="3810" b="6985"/>
                <wp:wrapNone/>
                <wp:docPr id="10"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headEnd/>
                          <a:tailEnd/>
                        </a:ln>
                      </wps:spPr>
                      <wps:txbx>
                        <w:txbxContent>
                          <w:p w14:paraId="1380EE93"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毕业设计（专题）4学分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3BA28D" id="_x0000_s1289" type="#_x0000_t202" style="position:absolute;left:0;text-align:left;margin-left:464.6pt;margin-top:23.3pt;width:100.2pt;height:24.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" fillcolor="#fc0" strokeweight="1.5pt">
                <v:textbox inset="0,0,0,0">
                  <w:txbxContent>
                    <w:p w14:paraId="1380EE93" w14:textId="77777777" w:rsidR="00F62C59" w:rsidRDefault="00F62C59" w:rsidP="00DF253A">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毕业设计（专题）4学分</w:t>
                      </w: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78720" behindDoc="0" locked="0" layoutInCell="1" allowOverlap="1" wp14:anchorId="13D7B06D" wp14:editId="1DCE08B3">
                <wp:simplePos x="0" y="0"/>
                <wp:positionH relativeFrom="column">
                  <wp:posOffset>3047365</wp:posOffset>
                </wp:positionH>
                <wp:positionV relativeFrom="paragraph">
                  <wp:posOffset>171450</wp:posOffset>
                </wp:positionV>
                <wp:extent cx="971550" cy="345440"/>
                <wp:effectExtent l="0" t="0" r="0" b="0"/>
                <wp:wrapNone/>
                <wp:docPr id="9"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45440"/>
                        </a:xfrm>
                        <a:prstGeom prst="rect">
                          <a:avLst/>
                        </a:prstGeom>
                        <a:solidFill>
                          <a:srgbClr val="FFCC00"/>
                        </a:solidFill>
                        <a:ln w="19050">
                          <a:solidFill>
                            <a:srgbClr val="000000"/>
                          </a:solidFill>
                          <a:miter lim="800000"/>
                          <a:headEnd/>
                          <a:tailEnd/>
                        </a:ln>
                      </wps:spPr>
                      <wps:txbx>
                        <w:txbxContent>
                          <w:p w14:paraId="3002BD4B"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电气控制与检修实训6学分</w:t>
                            </w:r>
                          </w:p>
                          <w:p w14:paraId="7424A1D0"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7B06D" id="_x0000_s1290" type="#_x0000_t202" style="position:absolute;left:0;text-align:left;margin-left:239.95pt;margin-top:13.5pt;width:76.5pt;height:27.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" fillcolor="#fc0" strokeweight="1.5pt">
                <v:textbox inset="0,0,0,0">
                  <w:txbxContent>
                    <w:p w14:paraId="3002BD4B"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电气控制与检修实训6学分</w:t>
                      </w:r>
                    </w:p>
                    <w:p w14:paraId="7424A1D0"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rFonts w:ascii="仿宋_GB2312" w:eastAsia="仿宋_GB2312" w:cs="仿宋_GB2312"/>
          <w:noProof/>
          <w:sz w:val="24"/>
          <w:szCs w:val="24"/>
        </w:rPr>
        <mc:AlternateContent>
          <mc:Choice Requires="wps">
            <w:drawing>
              <wp:anchor distT="0" distB="0" distL="114300" distR="114300" simplePos="0" relativeHeight="251681792" behindDoc="0" locked="0" layoutInCell="1" allowOverlap="1" wp14:anchorId="5497F7B9" wp14:editId="5B5EF05B">
                <wp:simplePos x="0" y="0"/>
                <wp:positionH relativeFrom="column">
                  <wp:posOffset>4354195</wp:posOffset>
                </wp:positionH>
                <wp:positionV relativeFrom="paragraph">
                  <wp:posOffset>307975</wp:posOffset>
                </wp:positionV>
                <wp:extent cx="1379855" cy="316865"/>
                <wp:effectExtent l="27305" t="26670" r="40640" b="46990"/>
                <wp:wrapNone/>
                <wp:docPr id="8" name="Text 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9855" cy="31686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5FCA807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高级编程语言2学分</w:t>
                            </w:r>
                          </w:p>
                          <w:p w14:paraId="76AF59DA"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97F7B9" id="Text Box 1227" o:spid="_x0000_s1291" type="#_x0000_t202" style="position:absolute;left:0;text-align:left;margin-left:342.85pt;margin-top:24.25pt;width:108.65pt;height:24.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" fillcolor="#4f81bd [3204]" strokecolor="#f2f2f2 [3041]" strokeweight="3pt">
                <v:shadow on="t" color="#243f60 [1604]" opacity=".5" offset="1pt"/>
                <v:textbox inset="0,0,0,0">
                  <w:txbxContent>
                    <w:p w14:paraId="5FCA8078"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高级编程语言2学分</w:t>
                      </w:r>
                    </w:p>
                    <w:p w14:paraId="76AF59DA"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p>
    <w:p w14:paraId="08771FA5" w14:textId="38917575"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79744" behindDoc="0" locked="0" layoutInCell="1" allowOverlap="1" wp14:anchorId="650761E6" wp14:editId="184F62E4">
                <wp:simplePos x="0" y="0"/>
                <wp:positionH relativeFrom="column">
                  <wp:posOffset>3039745</wp:posOffset>
                </wp:positionH>
                <wp:positionV relativeFrom="paragraph">
                  <wp:posOffset>248920</wp:posOffset>
                </wp:positionV>
                <wp:extent cx="971550" cy="345440"/>
                <wp:effectExtent l="0" t="0" r="0" b="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45440"/>
                        </a:xfrm>
                        <a:prstGeom prst="rect">
                          <a:avLst/>
                        </a:prstGeom>
                        <a:solidFill>
                          <a:srgbClr val="FFCC00"/>
                        </a:solidFill>
                        <a:ln w="19050">
                          <a:solidFill>
                            <a:srgbClr val="000000"/>
                          </a:solidFill>
                          <a:miter lim="800000"/>
                          <a:headEnd/>
                          <a:tailEnd/>
                        </a:ln>
                      </wps:spPr>
                      <wps:txbx>
                        <w:txbxContent>
                          <w:p w14:paraId="4A9CFBA6"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高级维修电工实训3学分</w:t>
                            </w:r>
                          </w:p>
                          <w:p w14:paraId="036EFA9B"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0761E6" id="_x0000_s1292" type="#_x0000_t202" style="position:absolute;left:0;text-align:left;margin-left:239.35pt;margin-top:19.6pt;width:76.5pt;height:27.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" fillcolor="#fc0" strokeweight="1.5pt">
                <v:textbox inset="0,0,0,0">
                  <w:txbxContent>
                    <w:p w14:paraId="4A9CFBA6"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高级维修电工实训3学分</w:t>
                      </w:r>
                    </w:p>
                    <w:p w14:paraId="036EFA9B"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p>
    <w:p w14:paraId="5D05C47F" w14:textId="0A68F38A"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rFonts w:ascii="仿宋_GB2312" w:eastAsia="仿宋_GB2312" w:cs="仿宋_GB2312"/>
          <w:noProof/>
          <w:sz w:val="24"/>
          <w:szCs w:val="24"/>
        </w:rPr>
        <mc:AlternateContent>
          <mc:Choice Requires="wps">
            <w:drawing>
              <wp:anchor distT="0" distB="0" distL="114300" distR="114300" simplePos="0" relativeHeight="251682816" behindDoc="0" locked="0" layoutInCell="1" allowOverlap="1" wp14:anchorId="6743B1C2" wp14:editId="3A9F400D">
                <wp:simplePos x="0" y="0"/>
                <wp:positionH relativeFrom="column">
                  <wp:posOffset>4377055</wp:posOffset>
                </wp:positionH>
                <wp:positionV relativeFrom="paragraph">
                  <wp:posOffset>105410</wp:posOffset>
                </wp:positionV>
                <wp:extent cx="1380490" cy="316865"/>
                <wp:effectExtent l="0" t="0" r="0" b="6985"/>
                <wp:wrapNone/>
                <wp:docPr id="7"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0490" cy="316865"/>
                        </a:xfrm>
                        <a:prstGeom prst="rect">
                          <a:avLst/>
                        </a:prstGeom>
                        <a:solidFill>
                          <a:srgbClr val="FFCC00"/>
                        </a:solidFill>
                        <a:ln w="19050">
                          <a:solidFill>
                            <a:srgbClr val="000000"/>
                          </a:solidFill>
                          <a:miter lim="800000"/>
                          <a:headEnd/>
                          <a:tailEnd/>
                        </a:ln>
                      </wps:spPr>
                      <wps:txbx>
                        <w:txbxContent>
                          <w:p w14:paraId="73BB4C72" w14:textId="77777777" w:rsidR="00ED08A6"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机电</w:t>
                            </w:r>
                            <w:r w:rsidR="00ED08A6">
                              <w:rPr>
                                <w:rFonts w:asciiTheme="majorEastAsia" w:eastAsiaTheme="majorEastAsia" w:hAnsiTheme="majorEastAsia" w:hint="eastAsia"/>
                                <w:sz w:val="18"/>
                                <w:szCs w:val="18"/>
                              </w:rPr>
                              <w:t>产品编程与装调</w:t>
                            </w:r>
                            <w:r>
                              <w:rPr>
                                <w:rFonts w:asciiTheme="majorEastAsia" w:eastAsiaTheme="majorEastAsia" w:hAnsiTheme="majorEastAsia" w:hint="eastAsia"/>
                                <w:sz w:val="18"/>
                                <w:szCs w:val="18"/>
                              </w:rPr>
                              <w:t>实训</w:t>
                            </w:r>
                          </w:p>
                          <w:p w14:paraId="7370B091"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7学分</w:t>
                            </w:r>
                          </w:p>
                          <w:p w14:paraId="45328DF5" w14:textId="77777777" w:rsidR="00F62C59" w:rsidRDefault="00F62C59" w:rsidP="00983A24">
                            <w:pPr>
                              <w:adjustRightInd w:val="0"/>
                              <w:snapToGrid w:val="0"/>
                              <w:rPr>
                                <w:rFonts w:asciiTheme="majorEastAsia" w:eastAsiaTheme="majorEastAsia" w:hAnsiTheme="majorEastAsia"/>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43B1C2" id="_x0000_s1293" type="#_x0000_t202" style="position:absolute;left:0;text-align:left;margin-left:344.65pt;margin-top:8.3pt;width:108.7pt;height:24.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" fillcolor="#fc0" strokeweight="1.5pt">
                <v:textbox inset="0,0,0,0">
                  <w:txbxContent>
                    <w:p w14:paraId="73BB4C72" w14:textId="77777777" w:rsidR="00ED08A6"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机电</w:t>
                      </w:r>
                      <w:r w:rsidR="00ED08A6">
                        <w:rPr>
                          <w:rFonts w:asciiTheme="majorEastAsia" w:eastAsiaTheme="majorEastAsia" w:hAnsiTheme="majorEastAsia" w:hint="eastAsia"/>
                          <w:sz w:val="18"/>
                          <w:szCs w:val="18"/>
                        </w:rPr>
                        <w:t>产品编程与装调</w:t>
                      </w:r>
                      <w:r>
                        <w:rPr>
                          <w:rFonts w:asciiTheme="majorEastAsia" w:eastAsiaTheme="majorEastAsia" w:hAnsiTheme="majorEastAsia" w:hint="eastAsia"/>
                          <w:sz w:val="18"/>
                          <w:szCs w:val="18"/>
                        </w:rPr>
                        <w:t>实训</w:t>
                      </w:r>
                    </w:p>
                    <w:p w14:paraId="7370B091" w14:textId="77777777" w:rsidR="00F62C59" w:rsidRDefault="00F62C59" w:rsidP="00983A24">
                      <w:pPr>
                        <w:adjustRightInd w:val="0"/>
                        <w:snapToGrid w:val="0"/>
                        <w:jc w:val="center"/>
                        <w:rPr>
                          <w:rFonts w:asciiTheme="majorEastAsia" w:eastAsiaTheme="majorEastAsia" w:hAnsiTheme="majorEastAsia"/>
                          <w:sz w:val="18"/>
                          <w:szCs w:val="18"/>
                        </w:rPr>
                      </w:pPr>
                      <w:r>
                        <w:rPr>
                          <w:rFonts w:asciiTheme="majorEastAsia" w:eastAsiaTheme="majorEastAsia" w:hAnsiTheme="majorEastAsia" w:hint="eastAsia"/>
                          <w:sz w:val="18"/>
                          <w:szCs w:val="18"/>
                        </w:rPr>
                        <w:t>7学分</w:t>
                      </w:r>
                    </w:p>
                    <w:p w14:paraId="45328DF5" w14:textId="77777777" w:rsidR="00F62C59" w:rsidRDefault="00F62C59" w:rsidP="00983A24">
                      <w:pPr>
                        <w:adjustRightInd w:val="0"/>
                        <w:snapToGrid w:val="0"/>
                        <w:rPr>
                          <w:rFonts w:asciiTheme="majorEastAsia" w:eastAsiaTheme="majorEastAsia" w:hAnsiTheme="majorEastAsia"/>
                          <w:sz w:val="18"/>
                          <w:szCs w:val="18"/>
                        </w:rPr>
                      </w:pPr>
                    </w:p>
                  </w:txbxContent>
                </v:textbox>
              </v:shape>
            </w:pict>
          </mc:Fallback>
        </mc:AlternateContent>
      </w:r>
      <w:r w:rsidRPr="00313CF7">
        <w:rPr>
          <w:noProof/>
          <w:sz w:val="24"/>
          <w:szCs w:val="24"/>
        </w:rPr>
        <mc:AlternateContent>
          <mc:Choice Requires="wps">
            <w:drawing>
              <wp:anchor distT="0" distB="0" distL="114300" distR="114300" simplePos="0" relativeHeight="251688960" behindDoc="0" locked="0" layoutInCell="1" allowOverlap="1" wp14:anchorId="2B074D53" wp14:editId="01CC6E33">
                <wp:simplePos x="0" y="0"/>
                <wp:positionH relativeFrom="column">
                  <wp:posOffset>5923915</wp:posOffset>
                </wp:positionH>
                <wp:positionV relativeFrom="paragraph">
                  <wp:posOffset>59690</wp:posOffset>
                </wp:positionV>
                <wp:extent cx="1272540" cy="316865"/>
                <wp:effectExtent l="25400" t="26035" r="35560" b="47625"/>
                <wp:wrapNone/>
                <wp:docPr id="6" name="Text Box 1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14:paraId="2F7B0A9C"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专项训练（A）2学分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74D53" id="Text Box 1235" o:spid="_x0000_s1294" type="#_x0000_t202" style="position:absolute;left:0;text-align:left;margin-left:466.45pt;margin-top:4.7pt;width:100.2pt;height:24.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" fillcolor="#9bbb59 [3206]" strokecolor="#f2f2f2 [3041]" strokeweight="3pt">
                <v:shadow on="t" color="#4e6128 [1606]" opacity=".5" offset="1pt"/>
                <v:textbox inset="0,0,0,0">
                  <w:txbxContent>
                    <w:p w14:paraId="2F7B0A9C"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专项训练（A）2学分</w:t>
                      </w:r>
                    </w:p>
                  </w:txbxContent>
                </v:textbox>
              </v:shape>
            </w:pict>
          </mc:Fallback>
        </mc:AlternateContent>
      </w:r>
    </w:p>
    <w:p w14:paraId="415027E2" w14:textId="0E1D434A" w:rsidR="00983A24" w:rsidRPr="00313CF7" w:rsidRDefault="00E33E00" w:rsidP="00313CF7">
      <w:pPr>
        <w:adjustRightInd w:val="0"/>
        <w:snapToGrid w:val="0"/>
        <w:ind w:firstLineChars="200" w:firstLine="480"/>
        <w:jc w:val="center"/>
        <w:rPr>
          <w:rFonts w:ascii="Times New Roman" w:hAnsi="Times New Roman"/>
          <w:sz w:val="24"/>
          <w:szCs w:val="24"/>
        </w:rPr>
      </w:pPr>
      <w:r w:rsidRPr="00313CF7">
        <w:rPr>
          <w:noProof/>
          <w:sz w:val="24"/>
          <w:szCs w:val="24"/>
        </w:rPr>
        <mc:AlternateContent>
          <mc:Choice Requires="wps">
            <w:drawing>
              <wp:anchor distT="0" distB="0" distL="114300" distR="114300" simplePos="0" relativeHeight="251687936" behindDoc="0" locked="0" layoutInCell="1" allowOverlap="1" wp14:anchorId="522E2791" wp14:editId="6E03428E">
                <wp:simplePos x="0" y="0"/>
                <wp:positionH relativeFrom="column">
                  <wp:posOffset>4345305</wp:posOffset>
                </wp:positionH>
                <wp:positionV relativeFrom="paragraph">
                  <wp:posOffset>170815</wp:posOffset>
                </wp:positionV>
                <wp:extent cx="1395730" cy="316865"/>
                <wp:effectExtent l="27940" t="22860" r="33655" b="50800"/>
                <wp:wrapNone/>
                <wp:docPr id="5"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31686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14:paraId="6AD9EB28"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期中考证4学分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2E2791" id="Text Box 1234" o:spid="_x0000_s1295" type="#_x0000_t202" style="position:absolute;left:0;text-align:left;margin-left:342.15pt;margin-top:13.45pt;width:109.9pt;height:24.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" fillcolor="#9bbb59 [3206]" strokecolor="#f2f2f2 [3041]" strokeweight="3pt">
                <v:shadow on="t" color="#4e6128 [1606]" opacity=".5" offset="1pt"/>
                <v:textbox inset="0,0,0,0">
                  <w:txbxContent>
                    <w:p w14:paraId="6AD9EB28"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期中考证4学分</w:t>
                      </w:r>
                    </w:p>
                  </w:txbxContent>
                </v:textbox>
              </v:shape>
            </w:pict>
          </mc:Fallback>
        </mc:AlternateContent>
      </w:r>
      <w:r w:rsidRPr="00313CF7">
        <w:rPr>
          <w:noProof/>
          <w:sz w:val="24"/>
          <w:szCs w:val="24"/>
        </w:rPr>
        <mc:AlternateContent>
          <mc:Choice Requires="wps">
            <w:drawing>
              <wp:anchor distT="0" distB="0" distL="114300" distR="114300" simplePos="0" relativeHeight="251689984" behindDoc="0" locked="0" layoutInCell="1" allowOverlap="1" wp14:anchorId="4FB0CB47" wp14:editId="0D287804">
                <wp:simplePos x="0" y="0"/>
                <wp:positionH relativeFrom="column">
                  <wp:posOffset>5946140</wp:posOffset>
                </wp:positionH>
                <wp:positionV relativeFrom="paragraph">
                  <wp:posOffset>150495</wp:posOffset>
                </wp:positionV>
                <wp:extent cx="1272540" cy="316865"/>
                <wp:effectExtent l="19050" t="21590" r="32385" b="52070"/>
                <wp:wrapNone/>
                <wp:docPr id="3" name="Text Box 1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14:paraId="5E9E0F94"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专项训练（</w:t>
                            </w:r>
                            <w:r>
                              <w:rPr>
                                <w:rFonts w:asciiTheme="majorEastAsia" w:eastAsiaTheme="majorEastAsia" w:hAnsiTheme="majorEastAsia"/>
                                <w:sz w:val="18"/>
                                <w:szCs w:val="18"/>
                              </w:rPr>
                              <w:t>B</w:t>
                            </w:r>
                            <w:r>
                              <w:rPr>
                                <w:rFonts w:asciiTheme="majorEastAsia" w:eastAsiaTheme="majorEastAsia" w:hAnsiTheme="majorEastAsia" w:hint="eastAsia"/>
                                <w:sz w:val="18"/>
                                <w:szCs w:val="18"/>
                              </w:rPr>
                              <w:t>）2学分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B0CB47" id="Text Box 1236" o:spid="_x0000_s1296" type="#_x0000_t202" style="position:absolute;left:0;text-align:left;margin-left:468.2pt;margin-top:11.85pt;width:100.2pt;height:24.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" fillcolor="#9bbb59 [3206]" strokecolor="#f2f2f2 [3041]" strokeweight="3pt">
                <v:shadow on="t" color="#4e6128 [1606]" opacity=".5" offset="1pt"/>
                <v:textbox inset="0,0,0,0">
                  <w:txbxContent>
                    <w:p w14:paraId="5E9E0F94" w14:textId="77777777" w:rsidR="00F62C59" w:rsidRDefault="00F62C59" w:rsidP="00983A24">
                      <w:pPr>
                        <w:adjustRightInd w:val="0"/>
                        <w:snapToGrid w:val="0"/>
                        <w:jc w:val="center"/>
                        <w:rPr>
                          <w:rFonts w:asciiTheme="majorEastAsia" w:eastAsiaTheme="majorEastAsia" w:hAnsiTheme="majorEastAsia"/>
                          <w:sz w:val="18"/>
                          <w:szCs w:val="18"/>
                        </w:rPr>
                      </w:pPr>
                      <w:r w:rsidRPr="005E15EE">
                        <w:rPr>
                          <w:rFonts w:ascii="Times New Roman" w:eastAsiaTheme="majorEastAsia" w:hAnsi="Times New Roman"/>
                          <w:sz w:val="18"/>
                          <w:szCs w:val="18"/>
                        </w:rPr>
                        <w:t>IHK</w:t>
                      </w:r>
                      <w:r>
                        <w:rPr>
                          <w:rFonts w:asciiTheme="majorEastAsia" w:eastAsiaTheme="majorEastAsia" w:hAnsiTheme="majorEastAsia" w:hint="eastAsia"/>
                          <w:sz w:val="18"/>
                          <w:szCs w:val="18"/>
                        </w:rPr>
                        <w:t>专项训练（</w:t>
                      </w:r>
                      <w:r>
                        <w:rPr>
                          <w:rFonts w:asciiTheme="majorEastAsia" w:eastAsiaTheme="majorEastAsia" w:hAnsiTheme="majorEastAsia"/>
                          <w:sz w:val="18"/>
                          <w:szCs w:val="18"/>
                        </w:rPr>
                        <w:t>B</w:t>
                      </w:r>
                      <w:r>
                        <w:rPr>
                          <w:rFonts w:asciiTheme="majorEastAsia" w:eastAsiaTheme="majorEastAsia" w:hAnsiTheme="majorEastAsia" w:hint="eastAsia"/>
                          <w:sz w:val="18"/>
                          <w:szCs w:val="18"/>
                        </w:rPr>
                        <w:t>）2学分</w:t>
                      </w:r>
                    </w:p>
                  </w:txbxContent>
                </v:textbox>
              </v:shape>
            </w:pict>
          </mc:Fallback>
        </mc:AlternateContent>
      </w:r>
    </w:p>
    <w:p w14:paraId="3B16EA95" w14:textId="77777777" w:rsidR="00983A24" w:rsidRPr="00313CF7" w:rsidRDefault="00983A24" w:rsidP="00313CF7">
      <w:pPr>
        <w:adjustRightInd w:val="0"/>
        <w:snapToGrid w:val="0"/>
        <w:ind w:firstLineChars="200" w:firstLine="480"/>
        <w:jc w:val="center"/>
        <w:rPr>
          <w:rFonts w:ascii="Times New Roman" w:hAnsi="Times New Roman"/>
          <w:sz w:val="24"/>
          <w:szCs w:val="24"/>
        </w:rPr>
      </w:pPr>
    </w:p>
    <w:p w14:paraId="79323C07" w14:textId="77777777" w:rsidR="00983A24" w:rsidRPr="00313CF7" w:rsidRDefault="00983A24" w:rsidP="00313CF7">
      <w:pPr>
        <w:adjustRightInd w:val="0"/>
        <w:snapToGrid w:val="0"/>
        <w:ind w:firstLineChars="200" w:firstLine="480"/>
        <w:jc w:val="center"/>
        <w:rPr>
          <w:rFonts w:ascii="Times New Roman" w:hAnsi="Times New Roman"/>
          <w:sz w:val="24"/>
          <w:szCs w:val="24"/>
        </w:rPr>
      </w:pPr>
    </w:p>
    <w:p w14:paraId="56C0E8B2" w14:textId="77777777" w:rsidR="00200476" w:rsidRDefault="00200476" w:rsidP="00313CF7">
      <w:pPr>
        <w:adjustRightInd w:val="0"/>
        <w:snapToGrid w:val="0"/>
        <w:ind w:firstLineChars="200" w:firstLine="480"/>
        <w:jc w:val="center"/>
        <w:rPr>
          <w:rFonts w:ascii="Times New Roman" w:hAnsi="Times New Roman"/>
          <w:sz w:val="24"/>
          <w:szCs w:val="24"/>
        </w:rPr>
      </w:pPr>
    </w:p>
    <w:p w14:paraId="78BBE9E9" w14:textId="77777777" w:rsidR="00200476" w:rsidRDefault="00200476" w:rsidP="00313CF7">
      <w:pPr>
        <w:adjustRightInd w:val="0"/>
        <w:snapToGrid w:val="0"/>
        <w:ind w:firstLineChars="200" w:firstLine="480"/>
        <w:jc w:val="center"/>
        <w:rPr>
          <w:rFonts w:ascii="Times New Roman" w:hAnsi="Times New Roman"/>
          <w:sz w:val="24"/>
          <w:szCs w:val="24"/>
        </w:rPr>
      </w:pPr>
    </w:p>
    <w:p w14:paraId="1735D9F2" w14:textId="41ABD94B" w:rsidR="00983A24" w:rsidRPr="00313CF7" w:rsidRDefault="00983A24" w:rsidP="00313CF7">
      <w:pPr>
        <w:adjustRightInd w:val="0"/>
        <w:snapToGrid w:val="0"/>
        <w:ind w:firstLineChars="200" w:firstLine="480"/>
        <w:jc w:val="center"/>
        <w:rPr>
          <w:rFonts w:ascii="Times New Roman" w:hAnsi="Times New Roman"/>
          <w:sz w:val="24"/>
          <w:szCs w:val="24"/>
        </w:rPr>
      </w:pPr>
      <w:r w:rsidRPr="00313CF7">
        <w:rPr>
          <w:rFonts w:ascii="Times New Roman" w:hAnsi="Times New Roman" w:hint="eastAsia"/>
          <w:sz w:val="24"/>
          <w:szCs w:val="24"/>
        </w:rPr>
        <w:t>图</w:t>
      </w:r>
      <w:r w:rsidRPr="00313CF7">
        <w:rPr>
          <w:rFonts w:ascii="Times New Roman" w:hAnsi="Times New Roman" w:hint="eastAsia"/>
          <w:sz w:val="24"/>
          <w:szCs w:val="24"/>
        </w:rPr>
        <w:t>5</w:t>
      </w:r>
      <w:r w:rsidRPr="00313CF7">
        <w:rPr>
          <w:rFonts w:ascii="Times New Roman" w:hAnsi="Times New Roman" w:hint="eastAsia"/>
          <w:sz w:val="24"/>
          <w:szCs w:val="24"/>
        </w:rPr>
        <w:t>专业课程导学图</w:t>
      </w:r>
    </w:p>
    <w:p w14:paraId="07F6E711" w14:textId="77777777" w:rsidR="00983A24" w:rsidRPr="00313CF7" w:rsidRDefault="00983A24" w:rsidP="00313CF7">
      <w:pPr>
        <w:adjustRightInd w:val="0"/>
        <w:snapToGrid w:val="0"/>
        <w:ind w:firstLineChars="200" w:firstLine="480"/>
        <w:jc w:val="center"/>
        <w:rPr>
          <w:rFonts w:ascii="Times New Roman" w:hAnsi="Times New Roman"/>
          <w:sz w:val="24"/>
          <w:szCs w:val="24"/>
        </w:rPr>
      </w:pPr>
    </w:p>
    <w:p w14:paraId="260B3BF6" w14:textId="77777777" w:rsidR="00A60769" w:rsidRPr="00313CF7" w:rsidRDefault="00A60769" w:rsidP="00313CF7">
      <w:pPr>
        <w:adjustRightInd w:val="0"/>
        <w:snapToGrid w:val="0"/>
        <w:ind w:firstLineChars="200" w:firstLine="480"/>
        <w:jc w:val="center"/>
        <w:rPr>
          <w:rFonts w:ascii="Times New Roman" w:hAnsi="Times New Roman"/>
          <w:sz w:val="24"/>
          <w:szCs w:val="24"/>
        </w:rPr>
        <w:sectPr w:rsidR="00A60769" w:rsidRPr="00313CF7" w:rsidSect="00200476">
          <w:pgSz w:w="16838" w:h="11906" w:orient="landscape"/>
          <w:pgMar w:top="1077" w:right="1440" w:bottom="1077" w:left="1440" w:header="567" w:footer="567" w:gutter="0"/>
          <w:pgNumType w:fmt="numberInDash"/>
          <w:cols w:space="425"/>
          <w:docGrid w:linePitch="312"/>
        </w:sectPr>
      </w:pPr>
    </w:p>
    <w:p w14:paraId="18081C78" w14:textId="77777777" w:rsidR="00AE7787" w:rsidRPr="00313CF7" w:rsidRDefault="004C666E"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hint="eastAsia"/>
          <w:sz w:val="24"/>
          <w:szCs w:val="24"/>
        </w:rPr>
        <w:lastRenderedPageBreak/>
        <w:t>八</w:t>
      </w:r>
      <w:r w:rsidR="00AE7787" w:rsidRPr="00313CF7">
        <w:rPr>
          <w:rFonts w:ascii="Times New Roman" w:eastAsia="黑体" w:hAnsi="Times New Roman"/>
          <w:sz w:val="24"/>
          <w:szCs w:val="24"/>
        </w:rPr>
        <w:t>、教学进程安排</w:t>
      </w:r>
    </w:p>
    <w:p w14:paraId="0A38E1BE"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（一）教学周数安排</w:t>
      </w:r>
    </w:p>
    <w:p w14:paraId="4338E7B3" w14:textId="77777777" w:rsidR="00F664D2" w:rsidRPr="00313CF7" w:rsidRDefault="00F664D2"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b/>
          <w:sz w:val="24"/>
          <w:szCs w:val="24"/>
        </w:rPr>
        <w:t>表</w:t>
      </w:r>
      <w:r w:rsidRPr="00313CF7">
        <w:rPr>
          <w:rFonts w:ascii="Times New Roman" w:eastAsia="仿宋_GB2312" w:hAnsi="Times New Roman"/>
          <w:b/>
          <w:sz w:val="24"/>
          <w:szCs w:val="24"/>
        </w:rPr>
        <w:t>4</w:t>
      </w:r>
      <w:r w:rsidRPr="00313CF7">
        <w:rPr>
          <w:rFonts w:ascii="Times New Roman" w:eastAsia="仿宋_GB2312" w:hAnsi="Times New Roman"/>
          <w:b/>
          <w:sz w:val="24"/>
          <w:szCs w:val="24"/>
        </w:rPr>
        <w:t>教学周数安排表</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567"/>
        <w:gridCol w:w="709"/>
        <w:gridCol w:w="708"/>
      </w:tblGrid>
      <w:tr w:rsidR="00036404" w:rsidRPr="00313CF7" w14:paraId="4CF34BA7" w14:textId="77777777" w:rsidTr="0065546E">
        <w:trPr>
          <w:jc w:val="center"/>
        </w:trPr>
        <w:tc>
          <w:tcPr>
            <w:tcW w:w="545" w:type="dxa"/>
            <w:shd w:val="clear" w:color="auto" w:fill="auto"/>
            <w:vAlign w:val="center"/>
          </w:tcPr>
          <w:p w14:paraId="791DA846"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学</w:t>
            </w:r>
          </w:p>
          <w:p w14:paraId="01CD7501"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年</w:t>
            </w:r>
          </w:p>
        </w:tc>
        <w:tc>
          <w:tcPr>
            <w:tcW w:w="543" w:type="dxa"/>
            <w:shd w:val="clear" w:color="auto" w:fill="auto"/>
            <w:vAlign w:val="center"/>
          </w:tcPr>
          <w:p w14:paraId="420E464F"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学</w:t>
            </w:r>
          </w:p>
          <w:p w14:paraId="38AC1F37"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期</w:t>
            </w:r>
          </w:p>
        </w:tc>
        <w:tc>
          <w:tcPr>
            <w:tcW w:w="1572" w:type="dxa"/>
            <w:shd w:val="clear" w:color="auto" w:fill="auto"/>
            <w:vAlign w:val="center"/>
          </w:tcPr>
          <w:p w14:paraId="3E365BA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按学期安排教学周数</w:t>
            </w:r>
          </w:p>
        </w:tc>
        <w:tc>
          <w:tcPr>
            <w:tcW w:w="1276" w:type="dxa"/>
            <w:shd w:val="clear" w:color="auto" w:fill="auto"/>
            <w:vAlign w:val="center"/>
          </w:tcPr>
          <w:p w14:paraId="46669A8A"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按周安排</w:t>
            </w:r>
          </w:p>
          <w:p w14:paraId="6943728D"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教学周数</w:t>
            </w:r>
          </w:p>
        </w:tc>
        <w:tc>
          <w:tcPr>
            <w:tcW w:w="1275" w:type="dxa"/>
            <w:shd w:val="clear" w:color="auto" w:fill="auto"/>
            <w:vAlign w:val="center"/>
          </w:tcPr>
          <w:p w14:paraId="5B8E83EE"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毕业教学</w:t>
            </w:r>
          </w:p>
          <w:p w14:paraId="0568333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环节</w:t>
            </w:r>
          </w:p>
        </w:tc>
        <w:tc>
          <w:tcPr>
            <w:tcW w:w="1418" w:type="dxa"/>
            <w:shd w:val="clear" w:color="auto" w:fill="auto"/>
            <w:vAlign w:val="center"/>
          </w:tcPr>
          <w:p w14:paraId="0981216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入学教育</w:t>
            </w:r>
          </w:p>
          <w:p w14:paraId="39EAC874"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毕业教育</w:t>
            </w:r>
          </w:p>
        </w:tc>
        <w:tc>
          <w:tcPr>
            <w:tcW w:w="567" w:type="dxa"/>
          </w:tcPr>
          <w:p w14:paraId="7F18DCC8"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机动</w:t>
            </w:r>
          </w:p>
        </w:tc>
        <w:tc>
          <w:tcPr>
            <w:tcW w:w="567" w:type="dxa"/>
            <w:shd w:val="clear" w:color="auto" w:fill="auto"/>
            <w:vAlign w:val="center"/>
          </w:tcPr>
          <w:p w14:paraId="77DAF24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考</w:t>
            </w:r>
          </w:p>
          <w:p w14:paraId="258D2699"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试</w:t>
            </w:r>
          </w:p>
        </w:tc>
        <w:tc>
          <w:tcPr>
            <w:tcW w:w="709" w:type="dxa"/>
            <w:shd w:val="clear" w:color="auto" w:fill="auto"/>
            <w:vAlign w:val="center"/>
          </w:tcPr>
          <w:p w14:paraId="330E73DB"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合计</w:t>
            </w:r>
          </w:p>
        </w:tc>
        <w:tc>
          <w:tcPr>
            <w:tcW w:w="708" w:type="dxa"/>
            <w:shd w:val="clear" w:color="auto" w:fill="auto"/>
            <w:vAlign w:val="center"/>
          </w:tcPr>
          <w:p w14:paraId="4C7F5BD8"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备注</w:t>
            </w:r>
          </w:p>
        </w:tc>
      </w:tr>
      <w:tr w:rsidR="00036404" w:rsidRPr="00313CF7" w14:paraId="01A5705D" w14:textId="77777777" w:rsidTr="0065546E">
        <w:trPr>
          <w:jc w:val="center"/>
        </w:trPr>
        <w:tc>
          <w:tcPr>
            <w:tcW w:w="545" w:type="dxa"/>
            <w:vMerge w:val="restart"/>
            <w:shd w:val="clear" w:color="auto" w:fill="auto"/>
            <w:vAlign w:val="center"/>
          </w:tcPr>
          <w:p w14:paraId="2CAA2BDF"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Ⅰ</w:t>
            </w:r>
          </w:p>
        </w:tc>
        <w:tc>
          <w:tcPr>
            <w:tcW w:w="543" w:type="dxa"/>
            <w:shd w:val="clear" w:color="auto" w:fill="auto"/>
            <w:vAlign w:val="center"/>
          </w:tcPr>
          <w:p w14:paraId="1761DA90"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1572" w:type="dxa"/>
            <w:shd w:val="clear" w:color="auto" w:fill="auto"/>
            <w:vAlign w:val="center"/>
          </w:tcPr>
          <w:p w14:paraId="200A83E8"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14</w:t>
            </w:r>
          </w:p>
        </w:tc>
        <w:tc>
          <w:tcPr>
            <w:tcW w:w="1276" w:type="dxa"/>
            <w:shd w:val="clear" w:color="auto" w:fill="auto"/>
            <w:vAlign w:val="center"/>
          </w:tcPr>
          <w:p w14:paraId="4E731A98" w14:textId="77777777" w:rsidR="00036404" w:rsidRPr="00313CF7" w:rsidRDefault="00036404" w:rsidP="00200476">
            <w:pPr>
              <w:adjustRightInd w:val="0"/>
              <w:snapToGrid w:val="0"/>
              <w:jc w:val="center"/>
              <w:rPr>
                <w:rFonts w:ascii="仿宋_GB2312" w:eastAsia="仿宋_GB2312"/>
                <w:sz w:val="24"/>
                <w:szCs w:val="24"/>
              </w:rPr>
            </w:pPr>
          </w:p>
        </w:tc>
        <w:tc>
          <w:tcPr>
            <w:tcW w:w="1275" w:type="dxa"/>
            <w:shd w:val="clear" w:color="auto" w:fill="auto"/>
            <w:vAlign w:val="center"/>
          </w:tcPr>
          <w:p w14:paraId="30D025B7" w14:textId="77777777" w:rsidR="00036404" w:rsidRPr="00313CF7" w:rsidRDefault="00036404" w:rsidP="00200476">
            <w:pPr>
              <w:adjustRightInd w:val="0"/>
              <w:snapToGrid w:val="0"/>
              <w:jc w:val="center"/>
              <w:rPr>
                <w:rFonts w:ascii="仿宋_GB2312" w:eastAsia="仿宋_GB2312"/>
                <w:sz w:val="24"/>
                <w:szCs w:val="24"/>
              </w:rPr>
            </w:pPr>
          </w:p>
        </w:tc>
        <w:tc>
          <w:tcPr>
            <w:tcW w:w="1418" w:type="dxa"/>
            <w:shd w:val="clear" w:color="auto" w:fill="auto"/>
            <w:vAlign w:val="center"/>
          </w:tcPr>
          <w:p w14:paraId="3C43B7EB"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2</w:t>
            </w:r>
          </w:p>
          <w:p w14:paraId="0CF3956E"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军事技能</w:t>
            </w:r>
          </w:p>
        </w:tc>
        <w:tc>
          <w:tcPr>
            <w:tcW w:w="567" w:type="dxa"/>
            <w:vAlign w:val="center"/>
          </w:tcPr>
          <w:p w14:paraId="77B85561"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567" w:type="dxa"/>
            <w:shd w:val="clear" w:color="auto" w:fill="auto"/>
            <w:vAlign w:val="center"/>
          </w:tcPr>
          <w:p w14:paraId="75B061D2"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709" w:type="dxa"/>
            <w:shd w:val="clear" w:color="auto" w:fill="auto"/>
            <w:vAlign w:val="center"/>
          </w:tcPr>
          <w:p w14:paraId="0AA5B199"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r w:rsidRPr="00313CF7">
              <w:rPr>
                <w:rFonts w:ascii="仿宋_GB2312" w:eastAsia="仿宋_GB2312"/>
                <w:sz w:val="24"/>
                <w:szCs w:val="24"/>
              </w:rPr>
              <w:t>8</w:t>
            </w:r>
          </w:p>
        </w:tc>
        <w:tc>
          <w:tcPr>
            <w:tcW w:w="708" w:type="dxa"/>
            <w:shd w:val="clear" w:color="auto" w:fill="auto"/>
            <w:vAlign w:val="center"/>
          </w:tcPr>
          <w:p w14:paraId="119AFB40"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2ED7F401" w14:textId="77777777" w:rsidTr="0065546E">
        <w:trPr>
          <w:jc w:val="center"/>
        </w:trPr>
        <w:tc>
          <w:tcPr>
            <w:tcW w:w="545" w:type="dxa"/>
            <w:vMerge/>
            <w:shd w:val="clear" w:color="auto" w:fill="auto"/>
            <w:vAlign w:val="center"/>
          </w:tcPr>
          <w:p w14:paraId="42D45668" w14:textId="77777777" w:rsidR="00036404" w:rsidRPr="00313CF7" w:rsidRDefault="00036404" w:rsidP="00200476">
            <w:pPr>
              <w:adjustRightInd w:val="0"/>
              <w:snapToGrid w:val="0"/>
              <w:jc w:val="center"/>
              <w:rPr>
                <w:rFonts w:ascii="仿宋_GB2312" w:eastAsia="仿宋_GB2312"/>
                <w:sz w:val="24"/>
                <w:szCs w:val="24"/>
              </w:rPr>
            </w:pPr>
          </w:p>
        </w:tc>
        <w:tc>
          <w:tcPr>
            <w:tcW w:w="543" w:type="dxa"/>
            <w:shd w:val="clear" w:color="auto" w:fill="auto"/>
            <w:vAlign w:val="center"/>
          </w:tcPr>
          <w:p w14:paraId="6703BD94"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2</w:t>
            </w:r>
          </w:p>
        </w:tc>
        <w:tc>
          <w:tcPr>
            <w:tcW w:w="1572" w:type="dxa"/>
            <w:shd w:val="clear" w:color="auto" w:fill="auto"/>
            <w:vAlign w:val="center"/>
          </w:tcPr>
          <w:p w14:paraId="158CCE5B"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17</w:t>
            </w:r>
          </w:p>
        </w:tc>
        <w:tc>
          <w:tcPr>
            <w:tcW w:w="1276" w:type="dxa"/>
            <w:shd w:val="clear" w:color="auto" w:fill="auto"/>
            <w:vAlign w:val="center"/>
          </w:tcPr>
          <w:p w14:paraId="55D528A3"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3</w:t>
            </w:r>
          </w:p>
          <w:p w14:paraId="6D84DC2A"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暑期实践</w:t>
            </w:r>
          </w:p>
        </w:tc>
        <w:tc>
          <w:tcPr>
            <w:tcW w:w="1275" w:type="dxa"/>
            <w:shd w:val="clear" w:color="auto" w:fill="auto"/>
            <w:vAlign w:val="center"/>
          </w:tcPr>
          <w:p w14:paraId="1CFF2721" w14:textId="77777777" w:rsidR="00036404" w:rsidRPr="00313CF7" w:rsidRDefault="00036404" w:rsidP="00200476">
            <w:pPr>
              <w:adjustRightInd w:val="0"/>
              <w:snapToGrid w:val="0"/>
              <w:jc w:val="center"/>
              <w:rPr>
                <w:rFonts w:ascii="仿宋_GB2312" w:eastAsia="仿宋_GB2312"/>
                <w:sz w:val="24"/>
                <w:szCs w:val="24"/>
              </w:rPr>
            </w:pPr>
          </w:p>
        </w:tc>
        <w:tc>
          <w:tcPr>
            <w:tcW w:w="1418" w:type="dxa"/>
            <w:shd w:val="clear" w:color="auto" w:fill="auto"/>
            <w:vAlign w:val="center"/>
          </w:tcPr>
          <w:p w14:paraId="038CD7D0" w14:textId="77777777" w:rsidR="00036404" w:rsidRPr="00313CF7" w:rsidRDefault="00036404" w:rsidP="00200476">
            <w:pPr>
              <w:adjustRightInd w:val="0"/>
              <w:snapToGrid w:val="0"/>
              <w:jc w:val="center"/>
              <w:rPr>
                <w:rFonts w:ascii="仿宋_GB2312" w:eastAsia="仿宋_GB2312"/>
                <w:sz w:val="24"/>
                <w:szCs w:val="24"/>
              </w:rPr>
            </w:pPr>
          </w:p>
        </w:tc>
        <w:tc>
          <w:tcPr>
            <w:tcW w:w="567" w:type="dxa"/>
            <w:vAlign w:val="center"/>
          </w:tcPr>
          <w:p w14:paraId="4D3FEA3A"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567" w:type="dxa"/>
            <w:shd w:val="clear" w:color="auto" w:fill="auto"/>
            <w:vAlign w:val="center"/>
          </w:tcPr>
          <w:p w14:paraId="28099E98"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709" w:type="dxa"/>
            <w:shd w:val="clear" w:color="auto" w:fill="auto"/>
            <w:vAlign w:val="center"/>
          </w:tcPr>
          <w:p w14:paraId="1415F9CC"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22</w:t>
            </w:r>
          </w:p>
        </w:tc>
        <w:tc>
          <w:tcPr>
            <w:tcW w:w="708" w:type="dxa"/>
            <w:shd w:val="clear" w:color="auto" w:fill="auto"/>
            <w:vAlign w:val="center"/>
          </w:tcPr>
          <w:p w14:paraId="2A1CD303"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18E67012" w14:textId="77777777" w:rsidTr="0065546E">
        <w:trPr>
          <w:jc w:val="center"/>
        </w:trPr>
        <w:tc>
          <w:tcPr>
            <w:tcW w:w="545" w:type="dxa"/>
            <w:vMerge w:val="restart"/>
            <w:shd w:val="clear" w:color="auto" w:fill="auto"/>
            <w:vAlign w:val="center"/>
          </w:tcPr>
          <w:p w14:paraId="2DB8A301"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Ⅱ</w:t>
            </w:r>
          </w:p>
        </w:tc>
        <w:tc>
          <w:tcPr>
            <w:tcW w:w="543" w:type="dxa"/>
            <w:shd w:val="clear" w:color="auto" w:fill="auto"/>
            <w:vAlign w:val="center"/>
          </w:tcPr>
          <w:p w14:paraId="1F5232A2"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3</w:t>
            </w:r>
          </w:p>
        </w:tc>
        <w:tc>
          <w:tcPr>
            <w:tcW w:w="1572" w:type="dxa"/>
            <w:shd w:val="clear" w:color="auto" w:fill="auto"/>
            <w:vAlign w:val="center"/>
          </w:tcPr>
          <w:p w14:paraId="2F6D3F74"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17</w:t>
            </w:r>
          </w:p>
        </w:tc>
        <w:tc>
          <w:tcPr>
            <w:tcW w:w="1276" w:type="dxa"/>
            <w:shd w:val="clear" w:color="auto" w:fill="auto"/>
            <w:vAlign w:val="center"/>
          </w:tcPr>
          <w:p w14:paraId="0D280D60" w14:textId="77777777" w:rsidR="00036404" w:rsidRPr="00313CF7" w:rsidRDefault="00036404" w:rsidP="00200476">
            <w:pPr>
              <w:adjustRightInd w:val="0"/>
              <w:snapToGrid w:val="0"/>
              <w:jc w:val="center"/>
              <w:rPr>
                <w:rFonts w:ascii="仿宋_GB2312" w:eastAsia="仿宋_GB2312"/>
                <w:sz w:val="24"/>
                <w:szCs w:val="24"/>
              </w:rPr>
            </w:pPr>
          </w:p>
        </w:tc>
        <w:tc>
          <w:tcPr>
            <w:tcW w:w="1275" w:type="dxa"/>
            <w:shd w:val="clear" w:color="auto" w:fill="auto"/>
            <w:vAlign w:val="center"/>
          </w:tcPr>
          <w:p w14:paraId="5495D33F" w14:textId="77777777" w:rsidR="00036404" w:rsidRPr="00313CF7" w:rsidRDefault="00036404" w:rsidP="00200476">
            <w:pPr>
              <w:adjustRightInd w:val="0"/>
              <w:snapToGrid w:val="0"/>
              <w:jc w:val="center"/>
              <w:rPr>
                <w:rFonts w:ascii="仿宋_GB2312" w:eastAsia="仿宋_GB2312"/>
                <w:sz w:val="24"/>
                <w:szCs w:val="24"/>
              </w:rPr>
            </w:pPr>
          </w:p>
        </w:tc>
        <w:tc>
          <w:tcPr>
            <w:tcW w:w="1418" w:type="dxa"/>
            <w:shd w:val="clear" w:color="auto" w:fill="auto"/>
            <w:vAlign w:val="center"/>
          </w:tcPr>
          <w:p w14:paraId="12D5FAA5" w14:textId="77777777" w:rsidR="00036404" w:rsidRPr="00313CF7" w:rsidRDefault="00036404" w:rsidP="00200476">
            <w:pPr>
              <w:adjustRightInd w:val="0"/>
              <w:snapToGrid w:val="0"/>
              <w:jc w:val="center"/>
              <w:rPr>
                <w:rFonts w:ascii="仿宋_GB2312" w:eastAsia="仿宋_GB2312"/>
                <w:sz w:val="24"/>
                <w:szCs w:val="24"/>
              </w:rPr>
            </w:pPr>
          </w:p>
        </w:tc>
        <w:tc>
          <w:tcPr>
            <w:tcW w:w="567" w:type="dxa"/>
            <w:vAlign w:val="center"/>
          </w:tcPr>
          <w:p w14:paraId="35FD4EDA"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567" w:type="dxa"/>
            <w:shd w:val="clear" w:color="auto" w:fill="auto"/>
            <w:vAlign w:val="center"/>
          </w:tcPr>
          <w:p w14:paraId="51C6E2E7"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709" w:type="dxa"/>
            <w:shd w:val="clear" w:color="auto" w:fill="auto"/>
            <w:vAlign w:val="center"/>
          </w:tcPr>
          <w:p w14:paraId="55FB8C5C"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19</w:t>
            </w:r>
          </w:p>
        </w:tc>
        <w:tc>
          <w:tcPr>
            <w:tcW w:w="708" w:type="dxa"/>
            <w:shd w:val="clear" w:color="auto" w:fill="auto"/>
            <w:vAlign w:val="center"/>
          </w:tcPr>
          <w:p w14:paraId="2E449A76"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686A0571" w14:textId="77777777" w:rsidTr="0065546E">
        <w:trPr>
          <w:jc w:val="center"/>
        </w:trPr>
        <w:tc>
          <w:tcPr>
            <w:tcW w:w="545" w:type="dxa"/>
            <w:vMerge/>
            <w:shd w:val="clear" w:color="auto" w:fill="auto"/>
            <w:vAlign w:val="center"/>
          </w:tcPr>
          <w:p w14:paraId="5B6615CA" w14:textId="77777777" w:rsidR="00036404" w:rsidRPr="00313CF7" w:rsidRDefault="00036404" w:rsidP="00200476">
            <w:pPr>
              <w:adjustRightInd w:val="0"/>
              <w:snapToGrid w:val="0"/>
              <w:jc w:val="center"/>
              <w:rPr>
                <w:rFonts w:ascii="仿宋_GB2312" w:eastAsia="仿宋_GB2312"/>
                <w:sz w:val="24"/>
                <w:szCs w:val="24"/>
              </w:rPr>
            </w:pPr>
          </w:p>
        </w:tc>
        <w:tc>
          <w:tcPr>
            <w:tcW w:w="543" w:type="dxa"/>
            <w:shd w:val="clear" w:color="auto" w:fill="auto"/>
            <w:vAlign w:val="center"/>
          </w:tcPr>
          <w:p w14:paraId="765EC983"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4</w:t>
            </w:r>
          </w:p>
        </w:tc>
        <w:tc>
          <w:tcPr>
            <w:tcW w:w="1572" w:type="dxa"/>
            <w:shd w:val="clear" w:color="auto" w:fill="auto"/>
            <w:vAlign w:val="center"/>
          </w:tcPr>
          <w:p w14:paraId="2D658C58"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17</w:t>
            </w:r>
          </w:p>
        </w:tc>
        <w:tc>
          <w:tcPr>
            <w:tcW w:w="1276" w:type="dxa"/>
            <w:shd w:val="clear" w:color="auto" w:fill="auto"/>
            <w:vAlign w:val="center"/>
          </w:tcPr>
          <w:p w14:paraId="2BC5D939"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4</w:t>
            </w:r>
          </w:p>
          <w:p w14:paraId="602B1D99"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暑期实践</w:t>
            </w:r>
          </w:p>
        </w:tc>
        <w:tc>
          <w:tcPr>
            <w:tcW w:w="1275" w:type="dxa"/>
            <w:shd w:val="clear" w:color="auto" w:fill="auto"/>
            <w:vAlign w:val="center"/>
          </w:tcPr>
          <w:p w14:paraId="711B51C4" w14:textId="77777777" w:rsidR="00036404" w:rsidRPr="00313CF7" w:rsidRDefault="00036404" w:rsidP="00200476">
            <w:pPr>
              <w:adjustRightInd w:val="0"/>
              <w:snapToGrid w:val="0"/>
              <w:jc w:val="center"/>
              <w:rPr>
                <w:rFonts w:ascii="仿宋_GB2312" w:eastAsia="仿宋_GB2312"/>
                <w:sz w:val="24"/>
                <w:szCs w:val="24"/>
              </w:rPr>
            </w:pPr>
          </w:p>
        </w:tc>
        <w:tc>
          <w:tcPr>
            <w:tcW w:w="1418" w:type="dxa"/>
            <w:shd w:val="clear" w:color="auto" w:fill="auto"/>
            <w:vAlign w:val="center"/>
          </w:tcPr>
          <w:p w14:paraId="401CCE94" w14:textId="77777777" w:rsidR="00036404" w:rsidRPr="00313CF7" w:rsidRDefault="00036404" w:rsidP="00200476">
            <w:pPr>
              <w:adjustRightInd w:val="0"/>
              <w:snapToGrid w:val="0"/>
              <w:jc w:val="center"/>
              <w:rPr>
                <w:rFonts w:ascii="仿宋_GB2312" w:eastAsia="仿宋_GB2312"/>
                <w:sz w:val="24"/>
                <w:szCs w:val="24"/>
              </w:rPr>
            </w:pPr>
          </w:p>
        </w:tc>
        <w:tc>
          <w:tcPr>
            <w:tcW w:w="567" w:type="dxa"/>
            <w:vAlign w:val="center"/>
          </w:tcPr>
          <w:p w14:paraId="2C2DDFB4"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567" w:type="dxa"/>
            <w:shd w:val="clear" w:color="auto" w:fill="auto"/>
            <w:vAlign w:val="center"/>
          </w:tcPr>
          <w:p w14:paraId="76EBD15B"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709" w:type="dxa"/>
            <w:shd w:val="clear" w:color="auto" w:fill="auto"/>
            <w:vAlign w:val="center"/>
          </w:tcPr>
          <w:p w14:paraId="4FCB8F83"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23</w:t>
            </w:r>
          </w:p>
        </w:tc>
        <w:tc>
          <w:tcPr>
            <w:tcW w:w="708" w:type="dxa"/>
            <w:shd w:val="clear" w:color="auto" w:fill="auto"/>
            <w:vAlign w:val="center"/>
          </w:tcPr>
          <w:p w14:paraId="4F4D6D61"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6E24C32D" w14:textId="77777777" w:rsidTr="0065546E">
        <w:trPr>
          <w:jc w:val="center"/>
        </w:trPr>
        <w:tc>
          <w:tcPr>
            <w:tcW w:w="545" w:type="dxa"/>
            <w:vMerge w:val="restart"/>
            <w:shd w:val="clear" w:color="auto" w:fill="auto"/>
            <w:vAlign w:val="center"/>
          </w:tcPr>
          <w:p w14:paraId="465FACC6"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Ⅲ</w:t>
            </w:r>
          </w:p>
        </w:tc>
        <w:tc>
          <w:tcPr>
            <w:tcW w:w="543" w:type="dxa"/>
            <w:shd w:val="clear" w:color="auto" w:fill="auto"/>
            <w:vAlign w:val="center"/>
          </w:tcPr>
          <w:p w14:paraId="5F73F0E9"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5</w:t>
            </w:r>
          </w:p>
        </w:tc>
        <w:tc>
          <w:tcPr>
            <w:tcW w:w="1572" w:type="dxa"/>
            <w:shd w:val="clear" w:color="auto" w:fill="auto"/>
            <w:vAlign w:val="center"/>
          </w:tcPr>
          <w:p w14:paraId="7DEDF15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17</w:t>
            </w:r>
          </w:p>
        </w:tc>
        <w:tc>
          <w:tcPr>
            <w:tcW w:w="1276" w:type="dxa"/>
            <w:shd w:val="clear" w:color="auto" w:fill="auto"/>
            <w:vAlign w:val="center"/>
          </w:tcPr>
          <w:p w14:paraId="2C505027" w14:textId="77777777" w:rsidR="00036404" w:rsidRPr="00313CF7" w:rsidRDefault="00036404" w:rsidP="00200476">
            <w:pPr>
              <w:adjustRightInd w:val="0"/>
              <w:snapToGrid w:val="0"/>
              <w:jc w:val="center"/>
              <w:rPr>
                <w:rFonts w:ascii="仿宋_GB2312" w:eastAsia="仿宋_GB2312"/>
                <w:sz w:val="24"/>
                <w:szCs w:val="24"/>
              </w:rPr>
            </w:pPr>
          </w:p>
        </w:tc>
        <w:tc>
          <w:tcPr>
            <w:tcW w:w="1275" w:type="dxa"/>
            <w:shd w:val="clear" w:color="auto" w:fill="auto"/>
            <w:vAlign w:val="center"/>
          </w:tcPr>
          <w:p w14:paraId="201FAED4" w14:textId="77777777" w:rsidR="00036404" w:rsidRPr="00313CF7" w:rsidRDefault="00036404" w:rsidP="00200476">
            <w:pPr>
              <w:adjustRightInd w:val="0"/>
              <w:snapToGrid w:val="0"/>
              <w:jc w:val="center"/>
              <w:rPr>
                <w:rFonts w:ascii="仿宋_GB2312" w:eastAsia="仿宋_GB2312"/>
                <w:sz w:val="24"/>
                <w:szCs w:val="24"/>
              </w:rPr>
            </w:pPr>
          </w:p>
        </w:tc>
        <w:tc>
          <w:tcPr>
            <w:tcW w:w="1418" w:type="dxa"/>
            <w:shd w:val="clear" w:color="auto" w:fill="auto"/>
            <w:vAlign w:val="center"/>
          </w:tcPr>
          <w:p w14:paraId="7A82B981" w14:textId="77777777" w:rsidR="00036404" w:rsidRPr="00313CF7" w:rsidRDefault="00036404" w:rsidP="00200476">
            <w:pPr>
              <w:adjustRightInd w:val="0"/>
              <w:snapToGrid w:val="0"/>
              <w:jc w:val="center"/>
              <w:rPr>
                <w:rFonts w:ascii="仿宋_GB2312" w:eastAsia="仿宋_GB2312"/>
                <w:sz w:val="24"/>
                <w:szCs w:val="24"/>
              </w:rPr>
            </w:pPr>
          </w:p>
        </w:tc>
        <w:tc>
          <w:tcPr>
            <w:tcW w:w="567" w:type="dxa"/>
            <w:vAlign w:val="center"/>
          </w:tcPr>
          <w:p w14:paraId="04137670"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567" w:type="dxa"/>
            <w:shd w:val="clear" w:color="auto" w:fill="auto"/>
            <w:vAlign w:val="center"/>
          </w:tcPr>
          <w:p w14:paraId="79B361CD"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tc>
        <w:tc>
          <w:tcPr>
            <w:tcW w:w="709" w:type="dxa"/>
            <w:shd w:val="clear" w:color="auto" w:fill="auto"/>
            <w:vAlign w:val="center"/>
          </w:tcPr>
          <w:p w14:paraId="71BC01BC"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19</w:t>
            </w:r>
          </w:p>
        </w:tc>
        <w:tc>
          <w:tcPr>
            <w:tcW w:w="708" w:type="dxa"/>
            <w:shd w:val="clear" w:color="auto" w:fill="auto"/>
            <w:vAlign w:val="center"/>
          </w:tcPr>
          <w:p w14:paraId="549B8AB2"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28271330" w14:textId="77777777" w:rsidTr="0065546E">
        <w:trPr>
          <w:jc w:val="center"/>
        </w:trPr>
        <w:tc>
          <w:tcPr>
            <w:tcW w:w="545" w:type="dxa"/>
            <w:vMerge/>
            <w:shd w:val="clear" w:color="auto" w:fill="auto"/>
            <w:vAlign w:val="center"/>
          </w:tcPr>
          <w:p w14:paraId="13608080" w14:textId="77777777" w:rsidR="00036404" w:rsidRPr="00313CF7" w:rsidRDefault="00036404" w:rsidP="00200476">
            <w:pPr>
              <w:adjustRightInd w:val="0"/>
              <w:snapToGrid w:val="0"/>
              <w:jc w:val="center"/>
              <w:rPr>
                <w:rFonts w:ascii="仿宋_GB2312" w:eastAsia="仿宋_GB2312"/>
                <w:sz w:val="24"/>
                <w:szCs w:val="24"/>
              </w:rPr>
            </w:pPr>
          </w:p>
        </w:tc>
        <w:tc>
          <w:tcPr>
            <w:tcW w:w="543" w:type="dxa"/>
            <w:shd w:val="clear" w:color="auto" w:fill="auto"/>
            <w:vAlign w:val="center"/>
          </w:tcPr>
          <w:p w14:paraId="782E5862"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6</w:t>
            </w:r>
          </w:p>
        </w:tc>
        <w:tc>
          <w:tcPr>
            <w:tcW w:w="1572" w:type="dxa"/>
            <w:shd w:val="clear" w:color="auto" w:fill="auto"/>
            <w:vAlign w:val="center"/>
          </w:tcPr>
          <w:p w14:paraId="2501960C" w14:textId="77777777" w:rsidR="00036404" w:rsidRPr="00313CF7" w:rsidRDefault="00036404" w:rsidP="00200476">
            <w:pPr>
              <w:adjustRightInd w:val="0"/>
              <w:snapToGrid w:val="0"/>
              <w:jc w:val="center"/>
              <w:rPr>
                <w:rFonts w:ascii="仿宋_GB2312" w:eastAsia="仿宋_GB2312"/>
                <w:sz w:val="24"/>
                <w:szCs w:val="24"/>
              </w:rPr>
            </w:pPr>
          </w:p>
        </w:tc>
        <w:tc>
          <w:tcPr>
            <w:tcW w:w="1276" w:type="dxa"/>
            <w:shd w:val="clear" w:color="auto" w:fill="auto"/>
            <w:vAlign w:val="center"/>
          </w:tcPr>
          <w:p w14:paraId="48E61A4F" w14:textId="77777777" w:rsidR="00036404" w:rsidRPr="00313CF7" w:rsidRDefault="00036404" w:rsidP="00200476">
            <w:pPr>
              <w:adjustRightInd w:val="0"/>
              <w:snapToGrid w:val="0"/>
              <w:jc w:val="center"/>
              <w:rPr>
                <w:rFonts w:ascii="仿宋_GB2312" w:eastAsia="仿宋_GB2312"/>
                <w:sz w:val="24"/>
                <w:szCs w:val="24"/>
              </w:rPr>
            </w:pPr>
          </w:p>
        </w:tc>
        <w:tc>
          <w:tcPr>
            <w:tcW w:w="1275" w:type="dxa"/>
            <w:shd w:val="clear" w:color="auto" w:fill="auto"/>
            <w:vAlign w:val="center"/>
          </w:tcPr>
          <w:p w14:paraId="3E8C1B4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19</w:t>
            </w:r>
          </w:p>
        </w:tc>
        <w:tc>
          <w:tcPr>
            <w:tcW w:w="1418" w:type="dxa"/>
            <w:shd w:val="clear" w:color="auto" w:fill="auto"/>
            <w:vAlign w:val="center"/>
          </w:tcPr>
          <w:p w14:paraId="1FFF065A"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1</w:t>
            </w:r>
          </w:p>
          <w:p w14:paraId="15A36DD5"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合并进行</w:t>
            </w:r>
          </w:p>
        </w:tc>
        <w:tc>
          <w:tcPr>
            <w:tcW w:w="567" w:type="dxa"/>
          </w:tcPr>
          <w:p w14:paraId="39B954A1" w14:textId="77777777" w:rsidR="00036404" w:rsidRPr="00313CF7" w:rsidRDefault="00036404" w:rsidP="00200476">
            <w:pPr>
              <w:adjustRightInd w:val="0"/>
              <w:snapToGrid w:val="0"/>
              <w:jc w:val="center"/>
              <w:rPr>
                <w:rFonts w:ascii="仿宋_GB2312" w:eastAsia="仿宋_GB2312"/>
                <w:sz w:val="24"/>
                <w:szCs w:val="24"/>
              </w:rPr>
            </w:pPr>
          </w:p>
        </w:tc>
        <w:tc>
          <w:tcPr>
            <w:tcW w:w="567" w:type="dxa"/>
            <w:shd w:val="clear" w:color="auto" w:fill="auto"/>
            <w:vAlign w:val="center"/>
          </w:tcPr>
          <w:p w14:paraId="15F06C92" w14:textId="77777777" w:rsidR="00036404" w:rsidRPr="00313CF7" w:rsidRDefault="00036404" w:rsidP="00200476">
            <w:pPr>
              <w:adjustRightInd w:val="0"/>
              <w:snapToGrid w:val="0"/>
              <w:jc w:val="center"/>
              <w:rPr>
                <w:rFonts w:ascii="仿宋_GB2312" w:eastAsia="仿宋_GB2312"/>
                <w:sz w:val="24"/>
                <w:szCs w:val="24"/>
              </w:rPr>
            </w:pPr>
          </w:p>
        </w:tc>
        <w:tc>
          <w:tcPr>
            <w:tcW w:w="709" w:type="dxa"/>
            <w:shd w:val="clear" w:color="auto" w:fill="auto"/>
            <w:vAlign w:val="center"/>
          </w:tcPr>
          <w:p w14:paraId="4381ECD6"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19</w:t>
            </w:r>
          </w:p>
        </w:tc>
        <w:tc>
          <w:tcPr>
            <w:tcW w:w="708" w:type="dxa"/>
            <w:shd w:val="clear" w:color="auto" w:fill="auto"/>
            <w:vAlign w:val="center"/>
          </w:tcPr>
          <w:p w14:paraId="6A67B8BD" w14:textId="77777777" w:rsidR="00036404" w:rsidRPr="00313CF7" w:rsidRDefault="00036404" w:rsidP="00200476">
            <w:pPr>
              <w:adjustRightInd w:val="0"/>
              <w:snapToGrid w:val="0"/>
              <w:jc w:val="center"/>
              <w:rPr>
                <w:rFonts w:ascii="仿宋_GB2312" w:eastAsia="仿宋_GB2312"/>
                <w:sz w:val="24"/>
                <w:szCs w:val="24"/>
              </w:rPr>
            </w:pPr>
          </w:p>
        </w:tc>
      </w:tr>
      <w:tr w:rsidR="00036404" w:rsidRPr="00313CF7" w14:paraId="5361157D" w14:textId="77777777" w:rsidTr="0065546E">
        <w:trPr>
          <w:jc w:val="center"/>
        </w:trPr>
        <w:tc>
          <w:tcPr>
            <w:tcW w:w="1088" w:type="dxa"/>
            <w:gridSpan w:val="2"/>
            <w:shd w:val="clear" w:color="auto" w:fill="auto"/>
            <w:vAlign w:val="center"/>
          </w:tcPr>
          <w:p w14:paraId="7E17DAD2"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合 计</w:t>
            </w:r>
          </w:p>
        </w:tc>
        <w:tc>
          <w:tcPr>
            <w:tcW w:w="1572" w:type="dxa"/>
            <w:shd w:val="clear" w:color="auto" w:fill="auto"/>
            <w:vAlign w:val="center"/>
          </w:tcPr>
          <w:p w14:paraId="7432A7F1"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82</w:t>
            </w:r>
          </w:p>
        </w:tc>
        <w:tc>
          <w:tcPr>
            <w:tcW w:w="1276" w:type="dxa"/>
            <w:shd w:val="clear" w:color="auto" w:fill="auto"/>
            <w:vAlign w:val="center"/>
          </w:tcPr>
          <w:p w14:paraId="5661B9EB"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7</w:t>
            </w:r>
          </w:p>
        </w:tc>
        <w:tc>
          <w:tcPr>
            <w:tcW w:w="1275" w:type="dxa"/>
            <w:shd w:val="clear" w:color="auto" w:fill="auto"/>
            <w:vAlign w:val="center"/>
          </w:tcPr>
          <w:p w14:paraId="7E263F77"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19</w:t>
            </w:r>
          </w:p>
        </w:tc>
        <w:tc>
          <w:tcPr>
            <w:tcW w:w="1418" w:type="dxa"/>
            <w:shd w:val="clear" w:color="auto" w:fill="auto"/>
            <w:vAlign w:val="center"/>
          </w:tcPr>
          <w:p w14:paraId="1C5DA2EE"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2</w:t>
            </w:r>
          </w:p>
        </w:tc>
        <w:tc>
          <w:tcPr>
            <w:tcW w:w="567" w:type="dxa"/>
          </w:tcPr>
          <w:p w14:paraId="4F40511D"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5</w:t>
            </w:r>
          </w:p>
        </w:tc>
        <w:tc>
          <w:tcPr>
            <w:tcW w:w="567" w:type="dxa"/>
            <w:shd w:val="clear" w:color="auto" w:fill="auto"/>
            <w:vAlign w:val="center"/>
          </w:tcPr>
          <w:p w14:paraId="71749867"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hint="eastAsia"/>
                <w:sz w:val="24"/>
                <w:szCs w:val="24"/>
              </w:rPr>
              <w:t>5</w:t>
            </w:r>
          </w:p>
        </w:tc>
        <w:tc>
          <w:tcPr>
            <w:tcW w:w="709" w:type="dxa"/>
            <w:shd w:val="clear" w:color="auto" w:fill="auto"/>
            <w:vAlign w:val="center"/>
          </w:tcPr>
          <w:p w14:paraId="2107A394" w14:textId="77777777" w:rsidR="00036404" w:rsidRPr="00313CF7" w:rsidRDefault="00036404" w:rsidP="00200476">
            <w:pPr>
              <w:adjustRightInd w:val="0"/>
              <w:snapToGrid w:val="0"/>
              <w:jc w:val="center"/>
              <w:rPr>
                <w:rFonts w:ascii="仿宋_GB2312" w:eastAsia="仿宋_GB2312"/>
                <w:sz w:val="24"/>
                <w:szCs w:val="24"/>
              </w:rPr>
            </w:pPr>
            <w:r w:rsidRPr="00313CF7">
              <w:rPr>
                <w:rFonts w:ascii="仿宋_GB2312" w:eastAsia="仿宋_GB2312"/>
                <w:sz w:val="24"/>
                <w:szCs w:val="24"/>
              </w:rPr>
              <w:t>120</w:t>
            </w:r>
          </w:p>
        </w:tc>
        <w:tc>
          <w:tcPr>
            <w:tcW w:w="708" w:type="dxa"/>
            <w:shd w:val="clear" w:color="auto" w:fill="auto"/>
            <w:vAlign w:val="center"/>
          </w:tcPr>
          <w:p w14:paraId="3D1B177E" w14:textId="77777777" w:rsidR="00036404" w:rsidRPr="00313CF7" w:rsidRDefault="00036404" w:rsidP="00200476">
            <w:pPr>
              <w:adjustRightInd w:val="0"/>
              <w:snapToGrid w:val="0"/>
              <w:jc w:val="center"/>
              <w:rPr>
                <w:rFonts w:ascii="仿宋_GB2312" w:eastAsia="仿宋_GB2312"/>
                <w:sz w:val="24"/>
                <w:szCs w:val="24"/>
              </w:rPr>
            </w:pPr>
          </w:p>
        </w:tc>
      </w:tr>
    </w:tbl>
    <w:p w14:paraId="4E8238A5" w14:textId="77777777" w:rsidR="001F46EB" w:rsidRPr="00313CF7" w:rsidRDefault="001F46EB" w:rsidP="00313CF7">
      <w:pPr>
        <w:adjustRightInd w:val="0"/>
        <w:snapToGrid w:val="0"/>
        <w:ind w:firstLineChars="200" w:firstLine="480"/>
        <w:rPr>
          <w:rFonts w:ascii="Times New Roman" w:hAnsi="Times New Roman"/>
          <w:sz w:val="24"/>
          <w:szCs w:val="24"/>
        </w:rPr>
      </w:pPr>
    </w:p>
    <w:p w14:paraId="4DFB2E2C" w14:textId="77777777" w:rsidR="00310634" w:rsidRPr="00313CF7" w:rsidRDefault="00310634" w:rsidP="00310634">
      <w:pPr>
        <w:adjustRightInd w:val="0"/>
        <w:snapToGrid w:val="0"/>
        <w:rPr>
          <w:rFonts w:ascii="Times New Roman" w:hAnsi="Times New Roman"/>
          <w:sz w:val="24"/>
          <w:szCs w:val="24"/>
        </w:rPr>
      </w:pPr>
      <w:r w:rsidRPr="00313CF7">
        <w:rPr>
          <w:rFonts w:ascii="Times New Roman" w:hAnsi="Times New Roman" w:hint="eastAsia"/>
          <w:sz w:val="24"/>
          <w:szCs w:val="24"/>
        </w:rPr>
        <w:t>（二）按学期安排课程表（机电一体化专业）</w:t>
      </w:r>
    </w:p>
    <w:p w14:paraId="2E72DCDD" w14:textId="77777777" w:rsidR="00AE7787" w:rsidRPr="00310634" w:rsidRDefault="00AE7787" w:rsidP="00313CF7">
      <w:pPr>
        <w:adjustRightInd w:val="0"/>
        <w:snapToGrid w:val="0"/>
        <w:ind w:firstLineChars="200" w:firstLine="480"/>
        <w:rPr>
          <w:rFonts w:ascii="Times New Roman" w:hAnsi="Times New Roman"/>
          <w:sz w:val="24"/>
          <w:szCs w:val="24"/>
        </w:rPr>
      </w:pPr>
    </w:p>
    <w:p w14:paraId="31A6258C" w14:textId="77777777" w:rsidR="00310634" w:rsidRDefault="00310634" w:rsidP="00313CF7">
      <w:pPr>
        <w:adjustRightInd w:val="0"/>
        <w:snapToGrid w:val="0"/>
        <w:ind w:firstLineChars="200" w:firstLine="480"/>
        <w:rPr>
          <w:rFonts w:ascii="Times New Roman" w:hAnsi="Times New Roman"/>
          <w:sz w:val="24"/>
          <w:szCs w:val="24"/>
        </w:rPr>
      </w:pPr>
    </w:p>
    <w:p w14:paraId="74C402C8" w14:textId="078FC5DB" w:rsidR="00310634" w:rsidRPr="00313CF7" w:rsidRDefault="00310634" w:rsidP="00313CF7">
      <w:pPr>
        <w:adjustRightInd w:val="0"/>
        <w:snapToGrid w:val="0"/>
        <w:ind w:firstLineChars="200" w:firstLine="480"/>
        <w:rPr>
          <w:rFonts w:ascii="Times New Roman" w:hAnsi="Times New Roman"/>
          <w:sz w:val="24"/>
          <w:szCs w:val="24"/>
        </w:rPr>
        <w:sectPr w:rsidR="00310634" w:rsidRPr="00313CF7" w:rsidSect="00200476">
          <w:pgSz w:w="11906" w:h="16838"/>
          <w:pgMar w:top="1440" w:right="1080" w:bottom="1440" w:left="1080" w:header="567" w:footer="567" w:gutter="0"/>
          <w:pgNumType w:fmt="numberInDash"/>
          <w:cols w:space="425"/>
          <w:docGrid w:linePitch="312"/>
        </w:sectPr>
      </w:pPr>
    </w:p>
    <w:p w14:paraId="79882DC7"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lastRenderedPageBreak/>
        <w:t>（三）按周安排的实践课程</w:t>
      </w:r>
    </w:p>
    <w:p w14:paraId="78511A55" w14:textId="77777777" w:rsidR="00DB63CA" w:rsidRPr="00313CF7" w:rsidRDefault="00DB63CA"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b/>
          <w:sz w:val="24"/>
          <w:szCs w:val="24"/>
        </w:rPr>
        <w:t>表</w:t>
      </w:r>
      <w:r w:rsidR="004E265E" w:rsidRPr="00313CF7">
        <w:rPr>
          <w:rFonts w:ascii="Times New Roman" w:eastAsia="仿宋_GB2312" w:hAnsi="Times New Roman" w:hint="eastAsia"/>
          <w:b/>
          <w:sz w:val="24"/>
          <w:szCs w:val="24"/>
        </w:rPr>
        <w:t>6</w:t>
      </w:r>
      <w:r w:rsidRPr="00313CF7">
        <w:rPr>
          <w:rFonts w:ascii="Times New Roman" w:eastAsia="仿宋_GB2312" w:hAnsi="Times New Roman"/>
          <w:b/>
          <w:sz w:val="24"/>
          <w:szCs w:val="24"/>
        </w:rPr>
        <w:t xml:space="preserve"> </w:t>
      </w:r>
      <w:proofErr w:type="gramStart"/>
      <w:r w:rsidRPr="00313CF7">
        <w:rPr>
          <w:rFonts w:ascii="Times New Roman" w:eastAsia="仿宋_GB2312" w:hAnsi="Times New Roman"/>
          <w:b/>
          <w:sz w:val="24"/>
          <w:szCs w:val="24"/>
        </w:rPr>
        <w:t>实践课周安排</w:t>
      </w:r>
      <w:proofErr w:type="gramEnd"/>
      <w:r w:rsidRPr="00313CF7">
        <w:rPr>
          <w:rFonts w:ascii="Times New Roman" w:eastAsia="仿宋_GB2312" w:hAnsi="Times New Roman"/>
          <w:b/>
          <w:sz w:val="24"/>
          <w:szCs w:val="24"/>
        </w:rPr>
        <w:t>表</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0"/>
        <w:gridCol w:w="851"/>
        <w:gridCol w:w="708"/>
        <w:gridCol w:w="1276"/>
        <w:gridCol w:w="2537"/>
        <w:gridCol w:w="567"/>
        <w:gridCol w:w="709"/>
        <w:gridCol w:w="709"/>
        <w:gridCol w:w="723"/>
        <w:gridCol w:w="709"/>
        <w:gridCol w:w="708"/>
        <w:gridCol w:w="709"/>
        <w:gridCol w:w="709"/>
        <w:gridCol w:w="709"/>
        <w:gridCol w:w="425"/>
        <w:gridCol w:w="709"/>
        <w:gridCol w:w="425"/>
      </w:tblGrid>
      <w:tr w:rsidR="0080397D" w:rsidRPr="00310634" w14:paraId="257A3886" w14:textId="77777777" w:rsidTr="000B5BC6">
        <w:trPr>
          <w:trHeight w:val="20"/>
          <w:jc w:val="center"/>
        </w:trPr>
        <w:tc>
          <w:tcPr>
            <w:tcW w:w="851" w:type="dxa"/>
            <w:vMerge w:val="restart"/>
            <w:shd w:val="clear" w:color="auto" w:fill="auto"/>
            <w:vAlign w:val="center"/>
          </w:tcPr>
          <w:p w14:paraId="5A6C3693"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课程结构</w:t>
            </w:r>
          </w:p>
        </w:tc>
        <w:tc>
          <w:tcPr>
            <w:tcW w:w="850" w:type="dxa"/>
            <w:vMerge w:val="restart"/>
            <w:shd w:val="clear" w:color="auto" w:fill="auto"/>
            <w:vAlign w:val="center"/>
          </w:tcPr>
          <w:p w14:paraId="04767D72"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课程性质</w:t>
            </w:r>
          </w:p>
        </w:tc>
        <w:tc>
          <w:tcPr>
            <w:tcW w:w="851" w:type="dxa"/>
            <w:vMerge w:val="restart"/>
            <w:shd w:val="clear" w:color="auto" w:fill="auto"/>
            <w:vAlign w:val="center"/>
          </w:tcPr>
          <w:p w14:paraId="50B7424C"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课程模块</w:t>
            </w:r>
          </w:p>
        </w:tc>
        <w:tc>
          <w:tcPr>
            <w:tcW w:w="708" w:type="dxa"/>
            <w:vMerge w:val="restart"/>
            <w:shd w:val="clear" w:color="auto" w:fill="auto"/>
            <w:vAlign w:val="center"/>
          </w:tcPr>
          <w:p w14:paraId="21774D2E"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课程类型</w:t>
            </w:r>
          </w:p>
        </w:tc>
        <w:tc>
          <w:tcPr>
            <w:tcW w:w="1276" w:type="dxa"/>
            <w:vMerge w:val="restart"/>
            <w:vAlign w:val="center"/>
          </w:tcPr>
          <w:p w14:paraId="78D8A2F1"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课程代码</w:t>
            </w:r>
          </w:p>
        </w:tc>
        <w:tc>
          <w:tcPr>
            <w:tcW w:w="2537" w:type="dxa"/>
            <w:vMerge w:val="restart"/>
            <w:shd w:val="clear" w:color="auto" w:fill="auto"/>
            <w:vAlign w:val="center"/>
          </w:tcPr>
          <w:p w14:paraId="29EFF176"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课程名称</w:t>
            </w:r>
          </w:p>
        </w:tc>
        <w:tc>
          <w:tcPr>
            <w:tcW w:w="567" w:type="dxa"/>
            <w:vMerge w:val="restart"/>
            <w:shd w:val="clear" w:color="auto" w:fill="auto"/>
            <w:vAlign w:val="center"/>
          </w:tcPr>
          <w:p w14:paraId="750F03B8"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学</w:t>
            </w:r>
          </w:p>
          <w:p w14:paraId="5C0EB176"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分</w:t>
            </w:r>
          </w:p>
        </w:tc>
        <w:tc>
          <w:tcPr>
            <w:tcW w:w="709" w:type="dxa"/>
            <w:vMerge w:val="restart"/>
            <w:shd w:val="clear" w:color="auto" w:fill="auto"/>
            <w:vAlign w:val="center"/>
          </w:tcPr>
          <w:p w14:paraId="3ABAF361"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学时</w:t>
            </w:r>
          </w:p>
        </w:tc>
        <w:tc>
          <w:tcPr>
            <w:tcW w:w="709" w:type="dxa"/>
            <w:vMerge w:val="restart"/>
            <w:shd w:val="clear" w:color="auto" w:fill="auto"/>
            <w:vAlign w:val="center"/>
          </w:tcPr>
          <w:p w14:paraId="31179F37"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考核</w:t>
            </w:r>
          </w:p>
          <w:p w14:paraId="7243C5B0"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方式</w:t>
            </w:r>
          </w:p>
        </w:tc>
        <w:tc>
          <w:tcPr>
            <w:tcW w:w="5401" w:type="dxa"/>
            <w:gridSpan w:val="8"/>
            <w:shd w:val="clear" w:color="auto" w:fill="auto"/>
            <w:vAlign w:val="center"/>
          </w:tcPr>
          <w:p w14:paraId="2D03E06F"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周学时</w:t>
            </w:r>
            <w:r w:rsidRPr="00310634">
              <w:rPr>
                <w:rFonts w:ascii="Times New Roman" w:hAnsi="Times New Roman"/>
                <w:sz w:val="20"/>
                <w:szCs w:val="20"/>
              </w:rPr>
              <w:t>*</w:t>
            </w:r>
            <w:r w:rsidRPr="00310634">
              <w:rPr>
                <w:rFonts w:ascii="Times New Roman" w:hAnsi="Times New Roman"/>
                <w:sz w:val="20"/>
                <w:szCs w:val="20"/>
              </w:rPr>
              <w:t>学周</w:t>
            </w:r>
          </w:p>
        </w:tc>
        <w:tc>
          <w:tcPr>
            <w:tcW w:w="425" w:type="dxa"/>
            <w:vMerge w:val="restart"/>
            <w:shd w:val="clear" w:color="auto" w:fill="auto"/>
            <w:vAlign w:val="center"/>
          </w:tcPr>
          <w:p w14:paraId="08C5C098"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总计</w:t>
            </w:r>
          </w:p>
        </w:tc>
      </w:tr>
      <w:tr w:rsidR="000B5BC6" w:rsidRPr="00310634" w14:paraId="6079F0B6" w14:textId="77777777" w:rsidTr="000B5BC6">
        <w:trPr>
          <w:trHeight w:val="20"/>
          <w:jc w:val="center"/>
        </w:trPr>
        <w:tc>
          <w:tcPr>
            <w:tcW w:w="851" w:type="dxa"/>
            <w:vMerge/>
            <w:shd w:val="clear" w:color="auto" w:fill="auto"/>
            <w:vAlign w:val="center"/>
          </w:tcPr>
          <w:p w14:paraId="5CD73416" w14:textId="77777777" w:rsidR="00440F6F" w:rsidRPr="00310634" w:rsidRDefault="00440F6F" w:rsidP="00200476">
            <w:pPr>
              <w:adjustRightInd w:val="0"/>
              <w:snapToGrid w:val="0"/>
              <w:jc w:val="center"/>
              <w:rPr>
                <w:rFonts w:ascii="Times New Roman" w:hAnsi="Times New Roman"/>
                <w:sz w:val="20"/>
                <w:szCs w:val="20"/>
              </w:rPr>
            </w:pPr>
          </w:p>
        </w:tc>
        <w:tc>
          <w:tcPr>
            <w:tcW w:w="850" w:type="dxa"/>
            <w:vMerge/>
            <w:shd w:val="clear" w:color="auto" w:fill="auto"/>
            <w:vAlign w:val="center"/>
          </w:tcPr>
          <w:p w14:paraId="46F60DCD" w14:textId="77777777" w:rsidR="00440F6F" w:rsidRPr="00310634" w:rsidRDefault="00440F6F" w:rsidP="00200476">
            <w:pPr>
              <w:adjustRightInd w:val="0"/>
              <w:snapToGrid w:val="0"/>
              <w:jc w:val="center"/>
              <w:rPr>
                <w:rFonts w:ascii="Times New Roman" w:hAnsi="Times New Roman"/>
                <w:sz w:val="20"/>
                <w:szCs w:val="20"/>
              </w:rPr>
            </w:pPr>
          </w:p>
        </w:tc>
        <w:tc>
          <w:tcPr>
            <w:tcW w:w="851" w:type="dxa"/>
            <w:vMerge/>
            <w:shd w:val="clear" w:color="auto" w:fill="auto"/>
            <w:vAlign w:val="center"/>
          </w:tcPr>
          <w:p w14:paraId="687C5B32" w14:textId="77777777" w:rsidR="00440F6F" w:rsidRPr="00310634" w:rsidRDefault="00440F6F" w:rsidP="00200476">
            <w:pPr>
              <w:adjustRightInd w:val="0"/>
              <w:snapToGrid w:val="0"/>
              <w:jc w:val="center"/>
              <w:rPr>
                <w:rFonts w:ascii="Times New Roman" w:hAnsi="Times New Roman"/>
                <w:sz w:val="20"/>
                <w:szCs w:val="20"/>
              </w:rPr>
            </w:pPr>
          </w:p>
        </w:tc>
        <w:tc>
          <w:tcPr>
            <w:tcW w:w="708" w:type="dxa"/>
            <w:vMerge/>
            <w:shd w:val="clear" w:color="auto" w:fill="auto"/>
            <w:vAlign w:val="center"/>
          </w:tcPr>
          <w:p w14:paraId="05C37252" w14:textId="77777777" w:rsidR="00440F6F" w:rsidRPr="00310634" w:rsidRDefault="00440F6F" w:rsidP="00200476">
            <w:pPr>
              <w:adjustRightInd w:val="0"/>
              <w:snapToGrid w:val="0"/>
              <w:jc w:val="center"/>
              <w:rPr>
                <w:rFonts w:ascii="Times New Roman" w:hAnsi="Times New Roman"/>
                <w:sz w:val="20"/>
                <w:szCs w:val="20"/>
              </w:rPr>
            </w:pPr>
          </w:p>
        </w:tc>
        <w:tc>
          <w:tcPr>
            <w:tcW w:w="1276" w:type="dxa"/>
            <w:vMerge/>
            <w:vAlign w:val="center"/>
          </w:tcPr>
          <w:p w14:paraId="36056F82" w14:textId="77777777" w:rsidR="00440F6F" w:rsidRPr="00310634" w:rsidRDefault="00440F6F" w:rsidP="00200476">
            <w:pPr>
              <w:adjustRightInd w:val="0"/>
              <w:snapToGrid w:val="0"/>
              <w:jc w:val="center"/>
              <w:rPr>
                <w:rFonts w:ascii="Times New Roman" w:hAnsi="Times New Roman"/>
                <w:sz w:val="20"/>
                <w:szCs w:val="20"/>
              </w:rPr>
            </w:pPr>
          </w:p>
        </w:tc>
        <w:tc>
          <w:tcPr>
            <w:tcW w:w="2537" w:type="dxa"/>
            <w:vMerge/>
            <w:shd w:val="clear" w:color="auto" w:fill="auto"/>
            <w:vAlign w:val="center"/>
          </w:tcPr>
          <w:p w14:paraId="09939F27" w14:textId="77777777" w:rsidR="00440F6F" w:rsidRPr="00310634" w:rsidRDefault="00440F6F" w:rsidP="00200476">
            <w:pPr>
              <w:adjustRightInd w:val="0"/>
              <w:snapToGrid w:val="0"/>
              <w:jc w:val="center"/>
              <w:rPr>
                <w:rFonts w:ascii="Times New Roman" w:hAnsi="Times New Roman"/>
                <w:sz w:val="20"/>
                <w:szCs w:val="20"/>
              </w:rPr>
            </w:pPr>
          </w:p>
        </w:tc>
        <w:tc>
          <w:tcPr>
            <w:tcW w:w="567" w:type="dxa"/>
            <w:vMerge/>
            <w:shd w:val="clear" w:color="auto" w:fill="auto"/>
            <w:vAlign w:val="center"/>
          </w:tcPr>
          <w:p w14:paraId="7F4D553C" w14:textId="77777777" w:rsidR="00440F6F" w:rsidRPr="00310634" w:rsidRDefault="00440F6F" w:rsidP="00200476">
            <w:pPr>
              <w:adjustRightInd w:val="0"/>
              <w:snapToGrid w:val="0"/>
              <w:jc w:val="center"/>
              <w:rPr>
                <w:rFonts w:ascii="Times New Roman" w:hAnsi="Times New Roman"/>
                <w:sz w:val="20"/>
                <w:szCs w:val="20"/>
              </w:rPr>
            </w:pPr>
          </w:p>
        </w:tc>
        <w:tc>
          <w:tcPr>
            <w:tcW w:w="709" w:type="dxa"/>
            <w:vMerge/>
            <w:shd w:val="clear" w:color="auto" w:fill="auto"/>
            <w:vAlign w:val="center"/>
          </w:tcPr>
          <w:p w14:paraId="54CBD63B" w14:textId="77777777" w:rsidR="00440F6F" w:rsidRPr="00310634" w:rsidRDefault="00440F6F" w:rsidP="00200476">
            <w:pPr>
              <w:adjustRightInd w:val="0"/>
              <w:snapToGrid w:val="0"/>
              <w:jc w:val="center"/>
              <w:rPr>
                <w:rFonts w:ascii="Times New Roman" w:hAnsi="Times New Roman"/>
                <w:sz w:val="20"/>
                <w:szCs w:val="20"/>
              </w:rPr>
            </w:pPr>
          </w:p>
        </w:tc>
        <w:tc>
          <w:tcPr>
            <w:tcW w:w="709" w:type="dxa"/>
            <w:vMerge/>
            <w:shd w:val="clear" w:color="auto" w:fill="auto"/>
            <w:vAlign w:val="center"/>
          </w:tcPr>
          <w:p w14:paraId="2AE683F4" w14:textId="77777777" w:rsidR="00440F6F" w:rsidRPr="00310634" w:rsidRDefault="00440F6F" w:rsidP="00200476">
            <w:pPr>
              <w:adjustRightInd w:val="0"/>
              <w:snapToGrid w:val="0"/>
              <w:jc w:val="center"/>
              <w:rPr>
                <w:rFonts w:ascii="Times New Roman" w:hAnsi="Times New Roman"/>
                <w:sz w:val="20"/>
                <w:szCs w:val="20"/>
              </w:rPr>
            </w:pPr>
          </w:p>
        </w:tc>
        <w:tc>
          <w:tcPr>
            <w:tcW w:w="1432" w:type="dxa"/>
            <w:gridSpan w:val="2"/>
            <w:shd w:val="clear" w:color="auto" w:fill="auto"/>
            <w:vAlign w:val="center"/>
          </w:tcPr>
          <w:p w14:paraId="6860FE68"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第一学年</w:t>
            </w:r>
          </w:p>
        </w:tc>
        <w:tc>
          <w:tcPr>
            <w:tcW w:w="1417" w:type="dxa"/>
            <w:gridSpan w:val="2"/>
            <w:shd w:val="clear" w:color="auto" w:fill="auto"/>
            <w:vAlign w:val="center"/>
          </w:tcPr>
          <w:p w14:paraId="6C0CC2A8"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第二学年</w:t>
            </w:r>
          </w:p>
        </w:tc>
        <w:tc>
          <w:tcPr>
            <w:tcW w:w="1418" w:type="dxa"/>
            <w:gridSpan w:val="2"/>
            <w:shd w:val="clear" w:color="auto" w:fill="auto"/>
            <w:vAlign w:val="center"/>
          </w:tcPr>
          <w:p w14:paraId="40948FEE"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第三学年</w:t>
            </w:r>
          </w:p>
        </w:tc>
        <w:tc>
          <w:tcPr>
            <w:tcW w:w="1134" w:type="dxa"/>
            <w:gridSpan w:val="2"/>
            <w:shd w:val="clear" w:color="auto" w:fill="auto"/>
            <w:vAlign w:val="center"/>
          </w:tcPr>
          <w:p w14:paraId="1E6282B1"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第四学年</w:t>
            </w:r>
          </w:p>
        </w:tc>
        <w:tc>
          <w:tcPr>
            <w:tcW w:w="425" w:type="dxa"/>
            <w:vMerge/>
            <w:shd w:val="clear" w:color="auto" w:fill="auto"/>
            <w:vAlign w:val="center"/>
          </w:tcPr>
          <w:p w14:paraId="443C82FD" w14:textId="77777777" w:rsidR="00440F6F" w:rsidRPr="00310634" w:rsidRDefault="00440F6F" w:rsidP="00200476">
            <w:pPr>
              <w:adjustRightInd w:val="0"/>
              <w:snapToGrid w:val="0"/>
              <w:jc w:val="center"/>
              <w:rPr>
                <w:rFonts w:ascii="Times New Roman" w:hAnsi="Times New Roman"/>
                <w:sz w:val="20"/>
                <w:szCs w:val="20"/>
              </w:rPr>
            </w:pPr>
          </w:p>
        </w:tc>
      </w:tr>
      <w:tr w:rsidR="00310634" w:rsidRPr="00310634" w14:paraId="51557950" w14:textId="77777777" w:rsidTr="000B5BC6">
        <w:trPr>
          <w:trHeight w:val="20"/>
          <w:jc w:val="center"/>
        </w:trPr>
        <w:tc>
          <w:tcPr>
            <w:tcW w:w="851" w:type="dxa"/>
            <w:vMerge/>
            <w:shd w:val="clear" w:color="auto" w:fill="auto"/>
            <w:vAlign w:val="center"/>
          </w:tcPr>
          <w:p w14:paraId="411456ED" w14:textId="77777777" w:rsidR="00440F6F" w:rsidRPr="00310634" w:rsidRDefault="00440F6F" w:rsidP="00200476">
            <w:pPr>
              <w:adjustRightInd w:val="0"/>
              <w:snapToGrid w:val="0"/>
              <w:jc w:val="center"/>
              <w:rPr>
                <w:rFonts w:ascii="Times New Roman" w:hAnsi="Times New Roman"/>
                <w:sz w:val="20"/>
                <w:szCs w:val="20"/>
              </w:rPr>
            </w:pPr>
          </w:p>
        </w:tc>
        <w:tc>
          <w:tcPr>
            <w:tcW w:w="850" w:type="dxa"/>
            <w:vMerge/>
            <w:shd w:val="clear" w:color="auto" w:fill="auto"/>
            <w:vAlign w:val="center"/>
          </w:tcPr>
          <w:p w14:paraId="44578FA6" w14:textId="77777777" w:rsidR="00440F6F" w:rsidRPr="00310634" w:rsidRDefault="00440F6F" w:rsidP="00200476">
            <w:pPr>
              <w:adjustRightInd w:val="0"/>
              <w:snapToGrid w:val="0"/>
              <w:jc w:val="center"/>
              <w:rPr>
                <w:rFonts w:ascii="Times New Roman" w:hAnsi="Times New Roman"/>
                <w:sz w:val="20"/>
                <w:szCs w:val="20"/>
              </w:rPr>
            </w:pPr>
          </w:p>
        </w:tc>
        <w:tc>
          <w:tcPr>
            <w:tcW w:w="851" w:type="dxa"/>
            <w:vMerge/>
            <w:shd w:val="clear" w:color="auto" w:fill="auto"/>
            <w:vAlign w:val="center"/>
          </w:tcPr>
          <w:p w14:paraId="6E2EAD11" w14:textId="77777777" w:rsidR="00440F6F" w:rsidRPr="00310634" w:rsidRDefault="00440F6F" w:rsidP="00200476">
            <w:pPr>
              <w:adjustRightInd w:val="0"/>
              <w:snapToGrid w:val="0"/>
              <w:jc w:val="center"/>
              <w:rPr>
                <w:rFonts w:ascii="Times New Roman" w:hAnsi="Times New Roman"/>
                <w:sz w:val="20"/>
                <w:szCs w:val="20"/>
              </w:rPr>
            </w:pPr>
          </w:p>
        </w:tc>
        <w:tc>
          <w:tcPr>
            <w:tcW w:w="708" w:type="dxa"/>
            <w:vMerge/>
            <w:shd w:val="clear" w:color="auto" w:fill="auto"/>
            <w:vAlign w:val="center"/>
          </w:tcPr>
          <w:p w14:paraId="0FB2563F" w14:textId="77777777" w:rsidR="00440F6F" w:rsidRPr="00310634" w:rsidRDefault="00440F6F" w:rsidP="00200476">
            <w:pPr>
              <w:adjustRightInd w:val="0"/>
              <w:snapToGrid w:val="0"/>
              <w:jc w:val="center"/>
              <w:rPr>
                <w:rFonts w:ascii="Times New Roman" w:hAnsi="Times New Roman"/>
                <w:sz w:val="20"/>
                <w:szCs w:val="20"/>
              </w:rPr>
            </w:pPr>
          </w:p>
        </w:tc>
        <w:tc>
          <w:tcPr>
            <w:tcW w:w="1276" w:type="dxa"/>
            <w:vMerge/>
            <w:vAlign w:val="center"/>
          </w:tcPr>
          <w:p w14:paraId="47A3661C" w14:textId="77777777" w:rsidR="00440F6F" w:rsidRPr="00310634" w:rsidRDefault="00440F6F" w:rsidP="00200476">
            <w:pPr>
              <w:adjustRightInd w:val="0"/>
              <w:snapToGrid w:val="0"/>
              <w:jc w:val="center"/>
              <w:rPr>
                <w:rFonts w:ascii="Times New Roman" w:hAnsi="Times New Roman"/>
                <w:sz w:val="20"/>
                <w:szCs w:val="20"/>
              </w:rPr>
            </w:pPr>
          </w:p>
        </w:tc>
        <w:tc>
          <w:tcPr>
            <w:tcW w:w="2537" w:type="dxa"/>
            <w:vMerge/>
            <w:shd w:val="clear" w:color="auto" w:fill="auto"/>
            <w:vAlign w:val="center"/>
          </w:tcPr>
          <w:p w14:paraId="629114FD" w14:textId="77777777" w:rsidR="00440F6F" w:rsidRPr="00310634" w:rsidRDefault="00440F6F" w:rsidP="00200476">
            <w:pPr>
              <w:adjustRightInd w:val="0"/>
              <w:snapToGrid w:val="0"/>
              <w:jc w:val="center"/>
              <w:rPr>
                <w:rFonts w:ascii="Times New Roman" w:hAnsi="Times New Roman"/>
                <w:sz w:val="20"/>
                <w:szCs w:val="20"/>
              </w:rPr>
            </w:pPr>
          </w:p>
        </w:tc>
        <w:tc>
          <w:tcPr>
            <w:tcW w:w="567" w:type="dxa"/>
            <w:vMerge/>
            <w:shd w:val="clear" w:color="auto" w:fill="auto"/>
            <w:vAlign w:val="center"/>
          </w:tcPr>
          <w:p w14:paraId="72DF1F6C" w14:textId="77777777" w:rsidR="00440F6F" w:rsidRPr="00310634" w:rsidRDefault="00440F6F" w:rsidP="00200476">
            <w:pPr>
              <w:adjustRightInd w:val="0"/>
              <w:snapToGrid w:val="0"/>
              <w:jc w:val="center"/>
              <w:rPr>
                <w:rFonts w:ascii="Times New Roman" w:hAnsi="Times New Roman"/>
                <w:sz w:val="20"/>
                <w:szCs w:val="20"/>
              </w:rPr>
            </w:pPr>
          </w:p>
        </w:tc>
        <w:tc>
          <w:tcPr>
            <w:tcW w:w="709" w:type="dxa"/>
            <w:vMerge/>
            <w:shd w:val="clear" w:color="auto" w:fill="auto"/>
            <w:vAlign w:val="center"/>
          </w:tcPr>
          <w:p w14:paraId="74C5798D" w14:textId="77777777" w:rsidR="00440F6F" w:rsidRPr="00310634" w:rsidRDefault="00440F6F" w:rsidP="00200476">
            <w:pPr>
              <w:adjustRightInd w:val="0"/>
              <w:snapToGrid w:val="0"/>
              <w:jc w:val="center"/>
              <w:rPr>
                <w:rFonts w:ascii="Times New Roman" w:hAnsi="Times New Roman"/>
                <w:sz w:val="20"/>
                <w:szCs w:val="20"/>
              </w:rPr>
            </w:pPr>
          </w:p>
        </w:tc>
        <w:tc>
          <w:tcPr>
            <w:tcW w:w="709" w:type="dxa"/>
            <w:vMerge/>
            <w:shd w:val="clear" w:color="auto" w:fill="auto"/>
            <w:vAlign w:val="center"/>
          </w:tcPr>
          <w:p w14:paraId="56D51839" w14:textId="77777777" w:rsidR="00440F6F" w:rsidRPr="00310634" w:rsidRDefault="00440F6F" w:rsidP="00200476">
            <w:pPr>
              <w:adjustRightInd w:val="0"/>
              <w:snapToGrid w:val="0"/>
              <w:jc w:val="center"/>
              <w:rPr>
                <w:rFonts w:ascii="Times New Roman" w:hAnsi="Times New Roman"/>
                <w:sz w:val="20"/>
                <w:szCs w:val="20"/>
              </w:rPr>
            </w:pPr>
          </w:p>
        </w:tc>
        <w:tc>
          <w:tcPr>
            <w:tcW w:w="723" w:type="dxa"/>
            <w:shd w:val="clear" w:color="auto" w:fill="auto"/>
            <w:vAlign w:val="center"/>
          </w:tcPr>
          <w:p w14:paraId="480F223E" w14:textId="77777777" w:rsidR="00440F6F" w:rsidRPr="00310634" w:rsidRDefault="00440F6F" w:rsidP="00200476">
            <w:pPr>
              <w:adjustRightInd w:val="0"/>
              <w:snapToGrid w:val="0"/>
              <w:jc w:val="center"/>
              <w:rPr>
                <w:rFonts w:ascii="Times New Roman" w:hAnsi="Times New Roman"/>
                <w:sz w:val="20"/>
                <w:szCs w:val="20"/>
              </w:rPr>
            </w:pPr>
            <w:proofErr w:type="gramStart"/>
            <w:r w:rsidRPr="00310634">
              <w:rPr>
                <w:rFonts w:ascii="Times New Roman" w:hAnsi="Times New Roman"/>
                <w:sz w:val="20"/>
                <w:szCs w:val="20"/>
              </w:rPr>
              <w:t>一</w:t>
            </w:r>
            <w:proofErr w:type="gramEnd"/>
          </w:p>
        </w:tc>
        <w:tc>
          <w:tcPr>
            <w:tcW w:w="709" w:type="dxa"/>
            <w:shd w:val="clear" w:color="auto" w:fill="auto"/>
            <w:vAlign w:val="center"/>
          </w:tcPr>
          <w:p w14:paraId="07A16EB5"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二</w:t>
            </w:r>
          </w:p>
        </w:tc>
        <w:tc>
          <w:tcPr>
            <w:tcW w:w="708" w:type="dxa"/>
            <w:shd w:val="clear" w:color="auto" w:fill="auto"/>
            <w:vAlign w:val="center"/>
          </w:tcPr>
          <w:p w14:paraId="5720C27C"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三</w:t>
            </w:r>
          </w:p>
        </w:tc>
        <w:tc>
          <w:tcPr>
            <w:tcW w:w="709" w:type="dxa"/>
            <w:shd w:val="clear" w:color="auto" w:fill="auto"/>
            <w:vAlign w:val="center"/>
          </w:tcPr>
          <w:p w14:paraId="1ED1F9BF"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四</w:t>
            </w:r>
          </w:p>
        </w:tc>
        <w:tc>
          <w:tcPr>
            <w:tcW w:w="709" w:type="dxa"/>
            <w:shd w:val="clear" w:color="auto" w:fill="auto"/>
            <w:vAlign w:val="center"/>
          </w:tcPr>
          <w:p w14:paraId="7866E109"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五</w:t>
            </w:r>
          </w:p>
        </w:tc>
        <w:tc>
          <w:tcPr>
            <w:tcW w:w="709" w:type="dxa"/>
            <w:shd w:val="clear" w:color="auto" w:fill="auto"/>
            <w:vAlign w:val="center"/>
          </w:tcPr>
          <w:p w14:paraId="1DD40F82"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六</w:t>
            </w:r>
          </w:p>
        </w:tc>
        <w:tc>
          <w:tcPr>
            <w:tcW w:w="425" w:type="dxa"/>
            <w:shd w:val="clear" w:color="auto" w:fill="auto"/>
            <w:vAlign w:val="center"/>
          </w:tcPr>
          <w:p w14:paraId="6B639DCE"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七</w:t>
            </w:r>
          </w:p>
        </w:tc>
        <w:tc>
          <w:tcPr>
            <w:tcW w:w="709" w:type="dxa"/>
            <w:shd w:val="clear" w:color="auto" w:fill="auto"/>
            <w:vAlign w:val="center"/>
          </w:tcPr>
          <w:p w14:paraId="67A9CEC9"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八</w:t>
            </w:r>
          </w:p>
        </w:tc>
        <w:tc>
          <w:tcPr>
            <w:tcW w:w="425" w:type="dxa"/>
            <w:vMerge/>
            <w:shd w:val="clear" w:color="auto" w:fill="auto"/>
            <w:vAlign w:val="center"/>
          </w:tcPr>
          <w:p w14:paraId="786EE509" w14:textId="77777777" w:rsidR="00440F6F" w:rsidRPr="00310634" w:rsidRDefault="00440F6F" w:rsidP="00200476">
            <w:pPr>
              <w:adjustRightInd w:val="0"/>
              <w:snapToGrid w:val="0"/>
              <w:jc w:val="center"/>
              <w:rPr>
                <w:rFonts w:ascii="Times New Roman" w:hAnsi="Times New Roman"/>
                <w:sz w:val="20"/>
                <w:szCs w:val="20"/>
              </w:rPr>
            </w:pPr>
          </w:p>
        </w:tc>
      </w:tr>
      <w:tr w:rsidR="00310634" w:rsidRPr="00310634" w14:paraId="253AA244" w14:textId="77777777" w:rsidTr="000B5BC6">
        <w:trPr>
          <w:trHeight w:val="20"/>
          <w:jc w:val="center"/>
        </w:trPr>
        <w:tc>
          <w:tcPr>
            <w:tcW w:w="851" w:type="dxa"/>
            <w:shd w:val="clear" w:color="auto" w:fill="auto"/>
            <w:vAlign w:val="center"/>
          </w:tcPr>
          <w:p w14:paraId="571BD365"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公共课</w:t>
            </w:r>
          </w:p>
        </w:tc>
        <w:tc>
          <w:tcPr>
            <w:tcW w:w="850" w:type="dxa"/>
            <w:shd w:val="clear" w:color="auto" w:fill="auto"/>
            <w:vAlign w:val="center"/>
          </w:tcPr>
          <w:p w14:paraId="6189A1A8"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shd w:val="clear" w:color="auto" w:fill="auto"/>
            <w:vAlign w:val="center"/>
          </w:tcPr>
          <w:p w14:paraId="780B8D4F"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思想政治类</w:t>
            </w:r>
          </w:p>
        </w:tc>
        <w:tc>
          <w:tcPr>
            <w:tcW w:w="708" w:type="dxa"/>
            <w:shd w:val="clear" w:color="auto" w:fill="auto"/>
            <w:vAlign w:val="center"/>
          </w:tcPr>
          <w:p w14:paraId="6E390363"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C</w:t>
            </w:r>
          </w:p>
        </w:tc>
        <w:tc>
          <w:tcPr>
            <w:tcW w:w="1276" w:type="dxa"/>
            <w:vAlign w:val="center"/>
          </w:tcPr>
          <w:p w14:paraId="1C43D831" w14:textId="77777777" w:rsidR="00440F6F" w:rsidRPr="00310634" w:rsidRDefault="00C81CD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20</w:t>
            </w:r>
            <w:r w:rsidR="009B61CD" w:rsidRPr="00310634">
              <w:rPr>
                <w:rFonts w:ascii="Times New Roman" w:hAnsi="Times New Roman"/>
                <w:sz w:val="20"/>
                <w:szCs w:val="20"/>
              </w:rPr>
              <w:t>1701001</w:t>
            </w:r>
          </w:p>
        </w:tc>
        <w:tc>
          <w:tcPr>
            <w:tcW w:w="2537" w:type="dxa"/>
            <w:shd w:val="clear" w:color="auto" w:fill="auto"/>
            <w:vAlign w:val="center"/>
          </w:tcPr>
          <w:p w14:paraId="71C98094"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军训</w:t>
            </w:r>
          </w:p>
        </w:tc>
        <w:tc>
          <w:tcPr>
            <w:tcW w:w="567" w:type="dxa"/>
            <w:shd w:val="clear" w:color="auto" w:fill="auto"/>
            <w:vAlign w:val="center"/>
          </w:tcPr>
          <w:p w14:paraId="5A56911F"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2</w:t>
            </w:r>
          </w:p>
        </w:tc>
        <w:tc>
          <w:tcPr>
            <w:tcW w:w="709" w:type="dxa"/>
            <w:shd w:val="clear" w:color="auto" w:fill="auto"/>
            <w:vAlign w:val="center"/>
          </w:tcPr>
          <w:p w14:paraId="460A26B5" w14:textId="77777777" w:rsidR="00440F6F" w:rsidRPr="00310634" w:rsidRDefault="00C81CD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112</w:t>
            </w:r>
          </w:p>
        </w:tc>
        <w:tc>
          <w:tcPr>
            <w:tcW w:w="709" w:type="dxa"/>
            <w:shd w:val="clear" w:color="auto" w:fill="auto"/>
            <w:vAlign w:val="center"/>
          </w:tcPr>
          <w:p w14:paraId="0E7BBC6F"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3BF89729" w14:textId="77777777" w:rsidR="00440F6F" w:rsidRPr="00310634" w:rsidRDefault="00440F6F" w:rsidP="00200476">
            <w:pPr>
              <w:adjustRightInd w:val="0"/>
              <w:snapToGrid w:val="0"/>
              <w:jc w:val="center"/>
              <w:rPr>
                <w:rFonts w:ascii="Times New Roman" w:hAnsi="Times New Roman"/>
                <w:sz w:val="20"/>
                <w:szCs w:val="20"/>
              </w:rPr>
            </w:pPr>
            <w:r w:rsidRPr="00310634">
              <w:rPr>
                <w:rFonts w:ascii="Times New Roman" w:hAnsi="Times New Roman"/>
                <w:sz w:val="20"/>
                <w:szCs w:val="20"/>
              </w:rPr>
              <w:t>2</w:t>
            </w:r>
          </w:p>
        </w:tc>
        <w:tc>
          <w:tcPr>
            <w:tcW w:w="709" w:type="dxa"/>
            <w:shd w:val="clear" w:color="auto" w:fill="auto"/>
            <w:vAlign w:val="center"/>
          </w:tcPr>
          <w:p w14:paraId="4ACBD982" w14:textId="77777777" w:rsidR="00440F6F" w:rsidRPr="00310634" w:rsidRDefault="00440F6F" w:rsidP="00200476">
            <w:pPr>
              <w:adjustRightInd w:val="0"/>
              <w:snapToGrid w:val="0"/>
              <w:jc w:val="center"/>
              <w:rPr>
                <w:rFonts w:ascii="Times New Roman" w:hAnsi="Times New Roman"/>
                <w:sz w:val="20"/>
                <w:szCs w:val="20"/>
              </w:rPr>
            </w:pPr>
          </w:p>
        </w:tc>
        <w:tc>
          <w:tcPr>
            <w:tcW w:w="708" w:type="dxa"/>
            <w:shd w:val="clear" w:color="auto" w:fill="auto"/>
            <w:vAlign w:val="center"/>
          </w:tcPr>
          <w:p w14:paraId="0964335C" w14:textId="77777777" w:rsidR="00440F6F" w:rsidRPr="00310634" w:rsidRDefault="00440F6F" w:rsidP="00200476">
            <w:pPr>
              <w:adjustRightInd w:val="0"/>
              <w:snapToGrid w:val="0"/>
              <w:jc w:val="center"/>
              <w:rPr>
                <w:rFonts w:ascii="Times New Roman" w:hAnsi="Times New Roman"/>
                <w:sz w:val="20"/>
                <w:szCs w:val="20"/>
              </w:rPr>
            </w:pPr>
          </w:p>
        </w:tc>
        <w:tc>
          <w:tcPr>
            <w:tcW w:w="709" w:type="dxa"/>
            <w:shd w:val="clear" w:color="auto" w:fill="auto"/>
            <w:vAlign w:val="center"/>
          </w:tcPr>
          <w:p w14:paraId="64130FCF" w14:textId="77777777" w:rsidR="00440F6F" w:rsidRPr="00310634" w:rsidRDefault="00440F6F" w:rsidP="00200476">
            <w:pPr>
              <w:adjustRightInd w:val="0"/>
              <w:snapToGrid w:val="0"/>
              <w:jc w:val="center"/>
              <w:rPr>
                <w:rFonts w:ascii="Times New Roman" w:hAnsi="Times New Roman"/>
                <w:sz w:val="20"/>
                <w:szCs w:val="20"/>
              </w:rPr>
            </w:pPr>
          </w:p>
        </w:tc>
        <w:tc>
          <w:tcPr>
            <w:tcW w:w="709" w:type="dxa"/>
            <w:shd w:val="clear" w:color="auto" w:fill="auto"/>
            <w:vAlign w:val="center"/>
          </w:tcPr>
          <w:p w14:paraId="4A526BAA" w14:textId="77777777" w:rsidR="00440F6F" w:rsidRPr="00310634" w:rsidRDefault="00440F6F" w:rsidP="00200476">
            <w:pPr>
              <w:adjustRightInd w:val="0"/>
              <w:snapToGrid w:val="0"/>
              <w:jc w:val="center"/>
              <w:rPr>
                <w:rFonts w:ascii="Times New Roman" w:hAnsi="Times New Roman"/>
                <w:sz w:val="20"/>
                <w:szCs w:val="20"/>
              </w:rPr>
            </w:pPr>
          </w:p>
        </w:tc>
        <w:tc>
          <w:tcPr>
            <w:tcW w:w="709" w:type="dxa"/>
            <w:shd w:val="clear" w:color="auto" w:fill="auto"/>
            <w:vAlign w:val="center"/>
          </w:tcPr>
          <w:p w14:paraId="56F92F13" w14:textId="77777777" w:rsidR="00440F6F" w:rsidRPr="00310634" w:rsidRDefault="00440F6F" w:rsidP="00200476">
            <w:pPr>
              <w:adjustRightInd w:val="0"/>
              <w:snapToGrid w:val="0"/>
              <w:jc w:val="center"/>
              <w:rPr>
                <w:rFonts w:ascii="Times New Roman" w:hAnsi="Times New Roman"/>
                <w:sz w:val="20"/>
                <w:szCs w:val="20"/>
              </w:rPr>
            </w:pPr>
          </w:p>
        </w:tc>
        <w:tc>
          <w:tcPr>
            <w:tcW w:w="425" w:type="dxa"/>
            <w:shd w:val="clear" w:color="auto" w:fill="auto"/>
            <w:vAlign w:val="center"/>
          </w:tcPr>
          <w:p w14:paraId="308FCF55" w14:textId="77777777" w:rsidR="00440F6F" w:rsidRPr="00310634" w:rsidRDefault="00440F6F" w:rsidP="00200476">
            <w:pPr>
              <w:adjustRightInd w:val="0"/>
              <w:snapToGrid w:val="0"/>
              <w:jc w:val="center"/>
              <w:rPr>
                <w:rFonts w:ascii="Times New Roman" w:hAnsi="Times New Roman"/>
                <w:sz w:val="20"/>
                <w:szCs w:val="20"/>
              </w:rPr>
            </w:pPr>
          </w:p>
        </w:tc>
        <w:tc>
          <w:tcPr>
            <w:tcW w:w="709" w:type="dxa"/>
            <w:shd w:val="clear" w:color="auto" w:fill="auto"/>
            <w:vAlign w:val="center"/>
          </w:tcPr>
          <w:p w14:paraId="1811CB25" w14:textId="77777777" w:rsidR="00440F6F" w:rsidRPr="00310634" w:rsidRDefault="00440F6F" w:rsidP="00200476">
            <w:pPr>
              <w:adjustRightInd w:val="0"/>
              <w:snapToGrid w:val="0"/>
              <w:jc w:val="center"/>
              <w:rPr>
                <w:rFonts w:ascii="Times New Roman" w:hAnsi="Times New Roman"/>
                <w:sz w:val="20"/>
                <w:szCs w:val="20"/>
              </w:rPr>
            </w:pPr>
          </w:p>
        </w:tc>
        <w:tc>
          <w:tcPr>
            <w:tcW w:w="425" w:type="dxa"/>
            <w:shd w:val="clear" w:color="auto" w:fill="auto"/>
            <w:vAlign w:val="center"/>
          </w:tcPr>
          <w:p w14:paraId="7DAB070E" w14:textId="77777777" w:rsidR="00440F6F" w:rsidRPr="00310634" w:rsidRDefault="00440F6F" w:rsidP="00200476">
            <w:pPr>
              <w:adjustRightInd w:val="0"/>
              <w:snapToGrid w:val="0"/>
              <w:jc w:val="center"/>
              <w:rPr>
                <w:rFonts w:ascii="Times New Roman" w:hAnsi="Times New Roman"/>
                <w:sz w:val="20"/>
                <w:szCs w:val="20"/>
              </w:rPr>
            </w:pPr>
          </w:p>
        </w:tc>
      </w:tr>
      <w:tr w:rsidR="00310634" w:rsidRPr="00310634" w14:paraId="6C1CCAA5" w14:textId="77777777" w:rsidTr="000B5BC6">
        <w:trPr>
          <w:trHeight w:val="20"/>
          <w:jc w:val="center"/>
        </w:trPr>
        <w:tc>
          <w:tcPr>
            <w:tcW w:w="851" w:type="dxa"/>
            <w:shd w:val="clear" w:color="auto" w:fill="auto"/>
            <w:vAlign w:val="center"/>
          </w:tcPr>
          <w:p w14:paraId="556FE00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3FF301E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val="restart"/>
            <w:shd w:val="clear" w:color="auto" w:fill="auto"/>
            <w:vAlign w:val="center"/>
          </w:tcPr>
          <w:p w14:paraId="689DCB92"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机械类</w:t>
            </w:r>
          </w:p>
        </w:tc>
        <w:tc>
          <w:tcPr>
            <w:tcW w:w="708" w:type="dxa"/>
            <w:shd w:val="clear" w:color="auto" w:fill="auto"/>
            <w:vAlign w:val="center"/>
          </w:tcPr>
          <w:p w14:paraId="08977E27"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C</w:t>
            </w:r>
          </w:p>
        </w:tc>
        <w:tc>
          <w:tcPr>
            <w:tcW w:w="1276" w:type="dxa"/>
            <w:vAlign w:val="center"/>
          </w:tcPr>
          <w:p w14:paraId="36CF570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192004105</w:t>
            </w:r>
          </w:p>
        </w:tc>
        <w:tc>
          <w:tcPr>
            <w:tcW w:w="2537" w:type="dxa"/>
            <w:shd w:val="clear" w:color="auto" w:fill="auto"/>
            <w:vAlign w:val="center"/>
          </w:tcPr>
          <w:p w14:paraId="4B4AEF4D"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机械加工钳工实训</w:t>
            </w:r>
          </w:p>
        </w:tc>
        <w:tc>
          <w:tcPr>
            <w:tcW w:w="567" w:type="dxa"/>
            <w:shd w:val="clear" w:color="auto" w:fill="auto"/>
            <w:vAlign w:val="center"/>
          </w:tcPr>
          <w:p w14:paraId="14CB408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p>
        </w:tc>
        <w:tc>
          <w:tcPr>
            <w:tcW w:w="709" w:type="dxa"/>
            <w:shd w:val="clear" w:color="auto" w:fill="auto"/>
            <w:vAlign w:val="center"/>
          </w:tcPr>
          <w:p w14:paraId="54784A6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52</w:t>
            </w:r>
          </w:p>
        </w:tc>
        <w:tc>
          <w:tcPr>
            <w:tcW w:w="709" w:type="dxa"/>
            <w:shd w:val="clear" w:color="auto" w:fill="auto"/>
            <w:vAlign w:val="center"/>
          </w:tcPr>
          <w:p w14:paraId="25CBEBF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1B288806"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00050ED0" w:rsidRPr="00310634">
              <w:rPr>
                <w:rFonts w:ascii="Times New Roman" w:hAnsi="Times New Roman" w:hint="eastAsia"/>
                <w:sz w:val="20"/>
                <w:szCs w:val="20"/>
              </w:rPr>
              <w:t>×</w:t>
            </w:r>
            <w:r w:rsidRPr="00310634">
              <w:rPr>
                <w:rFonts w:ascii="Times New Roman" w:hAnsi="Times New Roman" w:hint="eastAsia"/>
                <w:sz w:val="20"/>
                <w:szCs w:val="20"/>
              </w:rPr>
              <w:t>2</w:t>
            </w:r>
            <w:r w:rsidR="00050ED0" w:rsidRPr="00310634">
              <w:rPr>
                <w:rFonts w:ascii="Times New Roman" w:hAnsi="Times New Roman" w:hint="eastAsia"/>
                <w:sz w:val="20"/>
                <w:szCs w:val="20"/>
              </w:rPr>
              <w:t>W</w:t>
            </w:r>
          </w:p>
        </w:tc>
        <w:tc>
          <w:tcPr>
            <w:tcW w:w="709" w:type="dxa"/>
            <w:shd w:val="clear" w:color="auto" w:fill="auto"/>
            <w:vAlign w:val="center"/>
          </w:tcPr>
          <w:p w14:paraId="7CF71C7A"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2F0C6D68"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ACDF6A4"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1A7BAC79"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15946EF5"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7A716E0A"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C9768F2"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07A1FABD"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4D9EE78A" w14:textId="77777777" w:rsidTr="000B5BC6">
        <w:trPr>
          <w:trHeight w:val="20"/>
          <w:jc w:val="center"/>
        </w:trPr>
        <w:tc>
          <w:tcPr>
            <w:tcW w:w="851" w:type="dxa"/>
            <w:shd w:val="clear" w:color="auto" w:fill="auto"/>
            <w:vAlign w:val="center"/>
          </w:tcPr>
          <w:p w14:paraId="27971FA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6BA6A32F"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72CF2786"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102C3DC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C</w:t>
            </w:r>
          </w:p>
        </w:tc>
        <w:tc>
          <w:tcPr>
            <w:tcW w:w="1276" w:type="dxa"/>
            <w:vAlign w:val="center"/>
          </w:tcPr>
          <w:p w14:paraId="0C4B167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192004106</w:t>
            </w:r>
          </w:p>
        </w:tc>
        <w:tc>
          <w:tcPr>
            <w:tcW w:w="2537" w:type="dxa"/>
            <w:shd w:val="clear" w:color="auto" w:fill="auto"/>
            <w:vAlign w:val="center"/>
          </w:tcPr>
          <w:p w14:paraId="37A9DA41"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机械加工</w:t>
            </w:r>
            <w:proofErr w:type="gramStart"/>
            <w:r w:rsidRPr="00310634">
              <w:rPr>
                <w:rFonts w:ascii="Times New Roman" w:hAnsi="Times New Roman" w:hint="eastAsia"/>
                <w:sz w:val="20"/>
                <w:szCs w:val="20"/>
              </w:rPr>
              <w:t>普车实</w:t>
            </w:r>
            <w:proofErr w:type="gramEnd"/>
            <w:r w:rsidRPr="00310634">
              <w:rPr>
                <w:rFonts w:ascii="Times New Roman" w:hAnsi="Times New Roman" w:hint="eastAsia"/>
                <w:sz w:val="20"/>
                <w:szCs w:val="20"/>
              </w:rPr>
              <w:t>训</w:t>
            </w:r>
          </w:p>
        </w:tc>
        <w:tc>
          <w:tcPr>
            <w:tcW w:w="567" w:type="dxa"/>
            <w:shd w:val="clear" w:color="auto" w:fill="auto"/>
            <w:vAlign w:val="center"/>
          </w:tcPr>
          <w:p w14:paraId="0A26AF3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p>
        </w:tc>
        <w:tc>
          <w:tcPr>
            <w:tcW w:w="709" w:type="dxa"/>
            <w:shd w:val="clear" w:color="auto" w:fill="auto"/>
            <w:vAlign w:val="center"/>
          </w:tcPr>
          <w:p w14:paraId="091D261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52</w:t>
            </w:r>
          </w:p>
        </w:tc>
        <w:tc>
          <w:tcPr>
            <w:tcW w:w="709" w:type="dxa"/>
            <w:shd w:val="clear" w:color="auto" w:fill="auto"/>
            <w:vAlign w:val="center"/>
          </w:tcPr>
          <w:p w14:paraId="3E4A9738"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4E9823E6"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2</w:t>
            </w:r>
            <w:r w:rsidR="00050ED0" w:rsidRPr="00310634">
              <w:rPr>
                <w:rFonts w:ascii="Times New Roman" w:hAnsi="Times New Roman" w:hint="eastAsia"/>
                <w:sz w:val="20"/>
                <w:szCs w:val="20"/>
              </w:rPr>
              <w:t>W</w:t>
            </w:r>
          </w:p>
        </w:tc>
        <w:tc>
          <w:tcPr>
            <w:tcW w:w="709" w:type="dxa"/>
            <w:shd w:val="clear" w:color="auto" w:fill="auto"/>
            <w:vAlign w:val="center"/>
          </w:tcPr>
          <w:p w14:paraId="3DA5FF41"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243E2C25"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0303E85"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5DB14D6"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0BB2923"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3726124F"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4A993E6F"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73FD0B14"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6ECA54BC" w14:textId="77777777" w:rsidTr="000B5BC6">
        <w:trPr>
          <w:trHeight w:val="20"/>
          <w:jc w:val="center"/>
        </w:trPr>
        <w:tc>
          <w:tcPr>
            <w:tcW w:w="851" w:type="dxa"/>
            <w:shd w:val="clear" w:color="auto" w:fill="auto"/>
            <w:vAlign w:val="center"/>
          </w:tcPr>
          <w:p w14:paraId="64257AE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0CE93E6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6B0C7FC9"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598F37F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C</w:t>
            </w:r>
          </w:p>
        </w:tc>
        <w:tc>
          <w:tcPr>
            <w:tcW w:w="1276" w:type="dxa"/>
            <w:vAlign w:val="center"/>
          </w:tcPr>
          <w:p w14:paraId="6662883F"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192004107</w:t>
            </w:r>
          </w:p>
        </w:tc>
        <w:tc>
          <w:tcPr>
            <w:tcW w:w="2537" w:type="dxa"/>
            <w:shd w:val="clear" w:color="auto" w:fill="auto"/>
            <w:vAlign w:val="center"/>
          </w:tcPr>
          <w:p w14:paraId="6D11B55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机械加工普</w:t>
            </w:r>
            <w:proofErr w:type="gramStart"/>
            <w:r w:rsidRPr="00310634">
              <w:rPr>
                <w:rFonts w:ascii="Times New Roman" w:hAnsi="Times New Roman" w:hint="eastAsia"/>
                <w:sz w:val="20"/>
                <w:szCs w:val="20"/>
              </w:rPr>
              <w:t>铣</w:t>
            </w:r>
            <w:proofErr w:type="gramEnd"/>
            <w:r w:rsidRPr="00310634">
              <w:rPr>
                <w:rFonts w:ascii="Times New Roman" w:hAnsi="Times New Roman" w:hint="eastAsia"/>
                <w:sz w:val="20"/>
                <w:szCs w:val="20"/>
              </w:rPr>
              <w:t>实训</w:t>
            </w:r>
          </w:p>
        </w:tc>
        <w:tc>
          <w:tcPr>
            <w:tcW w:w="567" w:type="dxa"/>
            <w:shd w:val="clear" w:color="auto" w:fill="auto"/>
            <w:vAlign w:val="center"/>
          </w:tcPr>
          <w:p w14:paraId="5B66F6B7"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p>
        </w:tc>
        <w:tc>
          <w:tcPr>
            <w:tcW w:w="709" w:type="dxa"/>
            <w:shd w:val="clear" w:color="auto" w:fill="auto"/>
            <w:vAlign w:val="center"/>
          </w:tcPr>
          <w:p w14:paraId="1813AD2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52</w:t>
            </w:r>
          </w:p>
        </w:tc>
        <w:tc>
          <w:tcPr>
            <w:tcW w:w="709" w:type="dxa"/>
            <w:shd w:val="clear" w:color="auto" w:fill="auto"/>
            <w:vAlign w:val="center"/>
          </w:tcPr>
          <w:p w14:paraId="45E6E03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4533EA5B"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2W</w:t>
            </w:r>
          </w:p>
        </w:tc>
        <w:tc>
          <w:tcPr>
            <w:tcW w:w="709" w:type="dxa"/>
            <w:shd w:val="clear" w:color="auto" w:fill="auto"/>
            <w:vAlign w:val="center"/>
          </w:tcPr>
          <w:p w14:paraId="73B27920"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20DDB930"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751623F3"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D6E2659"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5C214F3"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71AA886A"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640380E"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58B33A24"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19691D46" w14:textId="77777777" w:rsidTr="000B5BC6">
        <w:trPr>
          <w:trHeight w:val="20"/>
          <w:jc w:val="center"/>
        </w:trPr>
        <w:tc>
          <w:tcPr>
            <w:tcW w:w="851" w:type="dxa"/>
            <w:shd w:val="clear" w:color="auto" w:fill="auto"/>
            <w:vAlign w:val="center"/>
          </w:tcPr>
          <w:p w14:paraId="6321B272"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1EC7ACE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val="restart"/>
            <w:shd w:val="clear" w:color="auto" w:fill="auto"/>
            <w:vAlign w:val="center"/>
          </w:tcPr>
          <w:p w14:paraId="6D404266"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电气类</w:t>
            </w:r>
          </w:p>
        </w:tc>
        <w:tc>
          <w:tcPr>
            <w:tcW w:w="708" w:type="dxa"/>
            <w:shd w:val="clear" w:color="auto" w:fill="auto"/>
            <w:vAlign w:val="center"/>
          </w:tcPr>
          <w:p w14:paraId="55403D4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1C7B1712"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192004113</w:t>
            </w:r>
          </w:p>
        </w:tc>
        <w:tc>
          <w:tcPr>
            <w:tcW w:w="2537" w:type="dxa"/>
            <w:shd w:val="clear" w:color="auto" w:fill="auto"/>
            <w:vAlign w:val="center"/>
          </w:tcPr>
          <w:p w14:paraId="3930DE50"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电子电路制作实训</w:t>
            </w:r>
          </w:p>
        </w:tc>
        <w:tc>
          <w:tcPr>
            <w:tcW w:w="567" w:type="dxa"/>
            <w:shd w:val="clear" w:color="auto" w:fill="auto"/>
            <w:vAlign w:val="center"/>
          </w:tcPr>
          <w:p w14:paraId="22CD7590"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w:t>
            </w:r>
          </w:p>
        </w:tc>
        <w:tc>
          <w:tcPr>
            <w:tcW w:w="709" w:type="dxa"/>
            <w:shd w:val="clear" w:color="auto" w:fill="auto"/>
            <w:vAlign w:val="center"/>
          </w:tcPr>
          <w:p w14:paraId="3F23C844"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p>
        </w:tc>
        <w:tc>
          <w:tcPr>
            <w:tcW w:w="709" w:type="dxa"/>
            <w:shd w:val="clear" w:color="auto" w:fill="auto"/>
            <w:vAlign w:val="center"/>
          </w:tcPr>
          <w:p w14:paraId="5AC69FF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10F3703E"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625C620"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1W</w:t>
            </w:r>
          </w:p>
        </w:tc>
        <w:tc>
          <w:tcPr>
            <w:tcW w:w="708" w:type="dxa"/>
            <w:shd w:val="clear" w:color="auto" w:fill="auto"/>
            <w:vAlign w:val="center"/>
          </w:tcPr>
          <w:p w14:paraId="522E9E07"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1715BAA"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4D682E4"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44684184"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6EA632E0"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78FAB7FA"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4570F4B8"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799D7C92" w14:textId="77777777" w:rsidTr="000B5BC6">
        <w:trPr>
          <w:trHeight w:val="20"/>
          <w:jc w:val="center"/>
        </w:trPr>
        <w:tc>
          <w:tcPr>
            <w:tcW w:w="851" w:type="dxa"/>
            <w:shd w:val="clear" w:color="auto" w:fill="auto"/>
            <w:vAlign w:val="center"/>
          </w:tcPr>
          <w:p w14:paraId="7094C584"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166A56E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0894E929"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53C18C6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43353D30"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192004114</w:t>
            </w:r>
          </w:p>
        </w:tc>
        <w:tc>
          <w:tcPr>
            <w:tcW w:w="2537" w:type="dxa"/>
            <w:shd w:val="clear" w:color="auto" w:fill="auto"/>
            <w:vAlign w:val="center"/>
          </w:tcPr>
          <w:p w14:paraId="6C79437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电机继电器控制实训</w:t>
            </w:r>
          </w:p>
        </w:tc>
        <w:tc>
          <w:tcPr>
            <w:tcW w:w="567" w:type="dxa"/>
            <w:shd w:val="clear" w:color="auto" w:fill="auto"/>
            <w:vAlign w:val="center"/>
          </w:tcPr>
          <w:p w14:paraId="031EDF37"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3</w:t>
            </w:r>
          </w:p>
        </w:tc>
        <w:tc>
          <w:tcPr>
            <w:tcW w:w="709" w:type="dxa"/>
            <w:shd w:val="clear" w:color="auto" w:fill="auto"/>
            <w:vAlign w:val="center"/>
          </w:tcPr>
          <w:p w14:paraId="5265FB80"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78</w:t>
            </w:r>
          </w:p>
        </w:tc>
        <w:tc>
          <w:tcPr>
            <w:tcW w:w="709" w:type="dxa"/>
            <w:shd w:val="clear" w:color="auto" w:fill="auto"/>
            <w:vAlign w:val="center"/>
          </w:tcPr>
          <w:p w14:paraId="2D6E3206"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7781D676"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4B0D553E"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3W</w:t>
            </w:r>
          </w:p>
        </w:tc>
        <w:tc>
          <w:tcPr>
            <w:tcW w:w="708" w:type="dxa"/>
            <w:shd w:val="clear" w:color="auto" w:fill="auto"/>
            <w:vAlign w:val="center"/>
          </w:tcPr>
          <w:p w14:paraId="598C0669"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BDED0A5"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DF7365C"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6FED6154"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00BBC1AA"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E014AD5"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52A0B06F"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427E5174" w14:textId="77777777" w:rsidTr="000B5BC6">
        <w:trPr>
          <w:trHeight w:val="20"/>
          <w:jc w:val="center"/>
        </w:trPr>
        <w:tc>
          <w:tcPr>
            <w:tcW w:w="851" w:type="dxa"/>
            <w:shd w:val="clear" w:color="auto" w:fill="auto"/>
            <w:vAlign w:val="center"/>
          </w:tcPr>
          <w:p w14:paraId="29C0DC9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66DC11F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23AAA4B3"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647D2AB0"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30DB7C9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192004115</w:t>
            </w:r>
          </w:p>
        </w:tc>
        <w:tc>
          <w:tcPr>
            <w:tcW w:w="2537" w:type="dxa"/>
            <w:shd w:val="clear" w:color="auto" w:fill="auto"/>
            <w:vAlign w:val="center"/>
          </w:tcPr>
          <w:p w14:paraId="6F47F18A"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PLC</w:t>
            </w:r>
            <w:r w:rsidRPr="00310634">
              <w:rPr>
                <w:rFonts w:ascii="Times New Roman" w:hAnsi="Times New Roman" w:hint="eastAsia"/>
                <w:sz w:val="20"/>
                <w:szCs w:val="20"/>
              </w:rPr>
              <w:t>编程控制实训</w:t>
            </w:r>
          </w:p>
        </w:tc>
        <w:tc>
          <w:tcPr>
            <w:tcW w:w="567" w:type="dxa"/>
            <w:shd w:val="clear" w:color="auto" w:fill="auto"/>
            <w:vAlign w:val="center"/>
          </w:tcPr>
          <w:p w14:paraId="360A33E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3</w:t>
            </w:r>
          </w:p>
        </w:tc>
        <w:tc>
          <w:tcPr>
            <w:tcW w:w="709" w:type="dxa"/>
            <w:shd w:val="clear" w:color="auto" w:fill="auto"/>
            <w:vAlign w:val="center"/>
          </w:tcPr>
          <w:p w14:paraId="407690B8"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78</w:t>
            </w:r>
          </w:p>
        </w:tc>
        <w:tc>
          <w:tcPr>
            <w:tcW w:w="709" w:type="dxa"/>
            <w:shd w:val="clear" w:color="auto" w:fill="auto"/>
            <w:vAlign w:val="center"/>
          </w:tcPr>
          <w:p w14:paraId="1F9AAE3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0C1A9036"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721B1060"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3W</w:t>
            </w:r>
          </w:p>
        </w:tc>
        <w:tc>
          <w:tcPr>
            <w:tcW w:w="708" w:type="dxa"/>
            <w:shd w:val="clear" w:color="auto" w:fill="auto"/>
            <w:vAlign w:val="center"/>
          </w:tcPr>
          <w:p w14:paraId="13502BE3"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5B0646E"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B0995F1"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19CA316B"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7CD69ACD"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4FFDAEDF"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522A795A"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71390C7D" w14:textId="77777777" w:rsidTr="000B5BC6">
        <w:trPr>
          <w:trHeight w:val="20"/>
          <w:jc w:val="center"/>
        </w:trPr>
        <w:tc>
          <w:tcPr>
            <w:tcW w:w="851" w:type="dxa"/>
            <w:shd w:val="clear" w:color="auto" w:fill="auto"/>
            <w:vAlign w:val="center"/>
          </w:tcPr>
          <w:p w14:paraId="0307AE3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58B3ADCD"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001F7D4D"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5316A5B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26DF9CBF"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192004118</w:t>
            </w:r>
          </w:p>
        </w:tc>
        <w:tc>
          <w:tcPr>
            <w:tcW w:w="2537" w:type="dxa"/>
            <w:shd w:val="clear" w:color="auto" w:fill="auto"/>
            <w:vAlign w:val="center"/>
          </w:tcPr>
          <w:p w14:paraId="6B8D0FA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机电设备排故实训</w:t>
            </w:r>
          </w:p>
        </w:tc>
        <w:tc>
          <w:tcPr>
            <w:tcW w:w="567" w:type="dxa"/>
            <w:shd w:val="clear" w:color="auto" w:fill="auto"/>
            <w:vAlign w:val="center"/>
          </w:tcPr>
          <w:p w14:paraId="1D9E18F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3</w:t>
            </w:r>
          </w:p>
        </w:tc>
        <w:tc>
          <w:tcPr>
            <w:tcW w:w="709" w:type="dxa"/>
            <w:shd w:val="clear" w:color="auto" w:fill="auto"/>
            <w:vAlign w:val="center"/>
          </w:tcPr>
          <w:p w14:paraId="5531790D"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78</w:t>
            </w:r>
          </w:p>
        </w:tc>
        <w:tc>
          <w:tcPr>
            <w:tcW w:w="709" w:type="dxa"/>
            <w:shd w:val="clear" w:color="auto" w:fill="auto"/>
            <w:vAlign w:val="center"/>
          </w:tcPr>
          <w:p w14:paraId="65FDCB1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5464928F"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1575F0D"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7FE64D29"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3W</w:t>
            </w:r>
          </w:p>
        </w:tc>
        <w:tc>
          <w:tcPr>
            <w:tcW w:w="709" w:type="dxa"/>
            <w:shd w:val="clear" w:color="auto" w:fill="auto"/>
            <w:vAlign w:val="center"/>
          </w:tcPr>
          <w:p w14:paraId="412B1D1F"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2E091896"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2E0102AB"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77D01B3B"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5B1A0B8"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0A6F771B"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0573C1F6" w14:textId="77777777" w:rsidTr="000B5BC6">
        <w:trPr>
          <w:trHeight w:val="20"/>
          <w:jc w:val="center"/>
        </w:trPr>
        <w:tc>
          <w:tcPr>
            <w:tcW w:w="851" w:type="dxa"/>
            <w:shd w:val="clear" w:color="auto" w:fill="auto"/>
            <w:vAlign w:val="center"/>
          </w:tcPr>
          <w:p w14:paraId="34A114C4"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22A678B3"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6771282B"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7B1EDBD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69E5190D"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192004122</w:t>
            </w:r>
          </w:p>
        </w:tc>
        <w:tc>
          <w:tcPr>
            <w:tcW w:w="2537" w:type="dxa"/>
            <w:shd w:val="clear" w:color="auto" w:fill="auto"/>
            <w:vAlign w:val="center"/>
          </w:tcPr>
          <w:p w14:paraId="14FF066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机电产品设计与制图实训</w:t>
            </w:r>
          </w:p>
        </w:tc>
        <w:tc>
          <w:tcPr>
            <w:tcW w:w="567" w:type="dxa"/>
            <w:shd w:val="clear" w:color="auto" w:fill="auto"/>
            <w:vAlign w:val="center"/>
          </w:tcPr>
          <w:p w14:paraId="16A6635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p>
        </w:tc>
        <w:tc>
          <w:tcPr>
            <w:tcW w:w="709" w:type="dxa"/>
            <w:shd w:val="clear" w:color="auto" w:fill="auto"/>
            <w:vAlign w:val="center"/>
          </w:tcPr>
          <w:p w14:paraId="083E792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52</w:t>
            </w:r>
          </w:p>
        </w:tc>
        <w:tc>
          <w:tcPr>
            <w:tcW w:w="709" w:type="dxa"/>
            <w:shd w:val="clear" w:color="auto" w:fill="auto"/>
            <w:vAlign w:val="center"/>
          </w:tcPr>
          <w:p w14:paraId="5FBA472C"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08494ECF"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7F611D48"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4BAD5B4D"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54947476"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2W</w:t>
            </w:r>
          </w:p>
        </w:tc>
        <w:tc>
          <w:tcPr>
            <w:tcW w:w="709" w:type="dxa"/>
            <w:shd w:val="clear" w:color="auto" w:fill="auto"/>
            <w:vAlign w:val="center"/>
          </w:tcPr>
          <w:p w14:paraId="5E44A463"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A635BC9"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20C4DE20"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B8A3CA1"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4144BF82"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54F9BCAD" w14:textId="77777777" w:rsidTr="000B5BC6">
        <w:trPr>
          <w:trHeight w:val="20"/>
          <w:jc w:val="center"/>
        </w:trPr>
        <w:tc>
          <w:tcPr>
            <w:tcW w:w="851" w:type="dxa"/>
            <w:shd w:val="clear" w:color="auto" w:fill="auto"/>
            <w:vAlign w:val="center"/>
          </w:tcPr>
          <w:p w14:paraId="44E4A4C7"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129238C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0E9976B3"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306B7849"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25F25865"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192004123</w:t>
            </w:r>
          </w:p>
        </w:tc>
        <w:tc>
          <w:tcPr>
            <w:tcW w:w="2537" w:type="dxa"/>
            <w:shd w:val="clear" w:color="auto" w:fill="auto"/>
            <w:vAlign w:val="center"/>
          </w:tcPr>
          <w:p w14:paraId="5D35E64B"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机电产品编程与装调实训</w:t>
            </w:r>
          </w:p>
        </w:tc>
        <w:tc>
          <w:tcPr>
            <w:tcW w:w="567" w:type="dxa"/>
            <w:shd w:val="clear" w:color="auto" w:fill="auto"/>
            <w:vAlign w:val="center"/>
          </w:tcPr>
          <w:p w14:paraId="77D0AFA6"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p>
        </w:tc>
        <w:tc>
          <w:tcPr>
            <w:tcW w:w="709" w:type="dxa"/>
            <w:shd w:val="clear" w:color="auto" w:fill="auto"/>
            <w:vAlign w:val="center"/>
          </w:tcPr>
          <w:p w14:paraId="1BEF5C6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52</w:t>
            </w:r>
          </w:p>
        </w:tc>
        <w:tc>
          <w:tcPr>
            <w:tcW w:w="709" w:type="dxa"/>
            <w:shd w:val="clear" w:color="auto" w:fill="auto"/>
            <w:vAlign w:val="center"/>
          </w:tcPr>
          <w:p w14:paraId="48B9BBCE" w14:textId="77777777" w:rsidR="00050ED0" w:rsidRPr="00310634" w:rsidRDefault="00050ED0"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1866B17E"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36B3F894" w14:textId="77777777" w:rsidR="00050ED0" w:rsidRPr="00310634" w:rsidRDefault="00050ED0" w:rsidP="00200476">
            <w:pPr>
              <w:adjustRightInd w:val="0"/>
              <w:snapToGrid w:val="0"/>
              <w:jc w:val="center"/>
              <w:rPr>
                <w:rFonts w:ascii="Times New Roman" w:hAnsi="Times New Roman"/>
                <w:sz w:val="20"/>
                <w:szCs w:val="20"/>
              </w:rPr>
            </w:pPr>
          </w:p>
        </w:tc>
        <w:tc>
          <w:tcPr>
            <w:tcW w:w="708" w:type="dxa"/>
            <w:shd w:val="clear" w:color="auto" w:fill="auto"/>
            <w:vAlign w:val="center"/>
          </w:tcPr>
          <w:p w14:paraId="31541C62"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2D1B48C" w14:textId="77777777" w:rsidR="00050ED0"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2W</w:t>
            </w:r>
          </w:p>
        </w:tc>
        <w:tc>
          <w:tcPr>
            <w:tcW w:w="709" w:type="dxa"/>
            <w:shd w:val="clear" w:color="auto" w:fill="auto"/>
            <w:vAlign w:val="center"/>
          </w:tcPr>
          <w:p w14:paraId="42080346"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487278E9"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6A956360" w14:textId="77777777" w:rsidR="00050ED0" w:rsidRPr="00310634" w:rsidRDefault="00050ED0" w:rsidP="00200476">
            <w:pPr>
              <w:adjustRightInd w:val="0"/>
              <w:snapToGrid w:val="0"/>
              <w:jc w:val="center"/>
              <w:rPr>
                <w:rFonts w:ascii="Times New Roman" w:hAnsi="Times New Roman"/>
                <w:sz w:val="20"/>
                <w:szCs w:val="20"/>
              </w:rPr>
            </w:pPr>
          </w:p>
        </w:tc>
        <w:tc>
          <w:tcPr>
            <w:tcW w:w="709" w:type="dxa"/>
            <w:shd w:val="clear" w:color="auto" w:fill="auto"/>
            <w:vAlign w:val="center"/>
          </w:tcPr>
          <w:p w14:paraId="001246D3" w14:textId="77777777" w:rsidR="00050ED0" w:rsidRPr="00310634" w:rsidRDefault="00050ED0" w:rsidP="00200476">
            <w:pPr>
              <w:adjustRightInd w:val="0"/>
              <w:snapToGrid w:val="0"/>
              <w:jc w:val="center"/>
              <w:rPr>
                <w:rFonts w:ascii="Times New Roman" w:hAnsi="Times New Roman"/>
                <w:sz w:val="20"/>
                <w:szCs w:val="20"/>
              </w:rPr>
            </w:pPr>
          </w:p>
        </w:tc>
        <w:tc>
          <w:tcPr>
            <w:tcW w:w="425" w:type="dxa"/>
            <w:shd w:val="clear" w:color="auto" w:fill="auto"/>
            <w:vAlign w:val="center"/>
          </w:tcPr>
          <w:p w14:paraId="5833C42C" w14:textId="77777777" w:rsidR="00050ED0" w:rsidRPr="00310634" w:rsidRDefault="00050ED0" w:rsidP="00200476">
            <w:pPr>
              <w:adjustRightInd w:val="0"/>
              <w:snapToGrid w:val="0"/>
              <w:jc w:val="center"/>
              <w:rPr>
                <w:rFonts w:ascii="Times New Roman" w:hAnsi="Times New Roman"/>
                <w:sz w:val="20"/>
                <w:szCs w:val="20"/>
              </w:rPr>
            </w:pPr>
          </w:p>
        </w:tc>
      </w:tr>
      <w:tr w:rsidR="00310634" w:rsidRPr="00310634" w14:paraId="0F7E683E" w14:textId="77777777" w:rsidTr="000B5BC6">
        <w:trPr>
          <w:trHeight w:val="20"/>
          <w:jc w:val="center"/>
        </w:trPr>
        <w:tc>
          <w:tcPr>
            <w:tcW w:w="851" w:type="dxa"/>
            <w:shd w:val="clear" w:color="auto" w:fill="auto"/>
            <w:vAlign w:val="center"/>
          </w:tcPr>
          <w:p w14:paraId="0BC82785"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18A0D7A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val="restart"/>
            <w:shd w:val="clear" w:color="auto" w:fill="auto"/>
            <w:vAlign w:val="center"/>
          </w:tcPr>
          <w:p w14:paraId="6D7E26AA"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机电综合类</w:t>
            </w:r>
          </w:p>
        </w:tc>
        <w:tc>
          <w:tcPr>
            <w:tcW w:w="708" w:type="dxa"/>
            <w:shd w:val="clear" w:color="auto" w:fill="auto"/>
            <w:vAlign w:val="center"/>
          </w:tcPr>
          <w:p w14:paraId="1B9E316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1EDA411E"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192004119</w:t>
            </w:r>
          </w:p>
        </w:tc>
        <w:tc>
          <w:tcPr>
            <w:tcW w:w="2537" w:type="dxa"/>
            <w:shd w:val="clear" w:color="auto" w:fill="auto"/>
            <w:vAlign w:val="center"/>
          </w:tcPr>
          <w:p w14:paraId="3600E9AD"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现代电气控制系统设计与装调实训</w:t>
            </w:r>
          </w:p>
        </w:tc>
        <w:tc>
          <w:tcPr>
            <w:tcW w:w="567" w:type="dxa"/>
            <w:shd w:val="clear" w:color="auto" w:fill="auto"/>
            <w:vAlign w:val="center"/>
          </w:tcPr>
          <w:p w14:paraId="5C115A27"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6</w:t>
            </w:r>
          </w:p>
        </w:tc>
        <w:tc>
          <w:tcPr>
            <w:tcW w:w="709" w:type="dxa"/>
            <w:shd w:val="clear" w:color="auto" w:fill="auto"/>
            <w:vAlign w:val="center"/>
          </w:tcPr>
          <w:p w14:paraId="20BC6EE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156</w:t>
            </w:r>
          </w:p>
        </w:tc>
        <w:tc>
          <w:tcPr>
            <w:tcW w:w="709" w:type="dxa"/>
            <w:shd w:val="clear" w:color="auto" w:fill="auto"/>
            <w:vAlign w:val="center"/>
          </w:tcPr>
          <w:p w14:paraId="77F63FA5"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3CF48697"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BDC2D32"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18BE7E94" w14:textId="77777777" w:rsidR="003B5864"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6W</w:t>
            </w:r>
          </w:p>
        </w:tc>
        <w:tc>
          <w:tcPr>
            <w:tcW w:w="709" w:type="dxa"/>
            <w:shd w:val="clear" w:color="auto" w:fill="auto"/>
            <w:vAlign w:val="center"/>
          </w:tcPr>
          <w:p w14:paraId="5F0ABC12"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39DDE33E"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1063A029"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5904082E"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ABAAAE6"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363AF965"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2CFE2485" w14:textId="77777777" w:rsidTr="000B5BC6">
        <w:trPr>
          <w:trHeight w:val="20"/>
          <w:jc w:val="center"/>
        </w:trPr>
        <w:tc>
          <w:tcPr>
            <w:tcW w:w="851" w:type="dxa"/>
            <w:shd w:val="clear" w:color="auto" w:fill="auto"/>
            <w:vAlign w:val="center"/>
          </w:tcPr>
          <w:p w14:paraId="7F71D01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4C49CE36"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4678DA30"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255744D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1FF8F168"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192004125</w:t>
            </w:r>
          </w:p>
        </w:tc>
        <w:tc>
          <w:tcPr>
            <w:tcW w:w="2537" w:type="dxa"/>
            <w:shd w:val="clear" w:color="auto" w:fill="auto"/>
            <w:vAlign w:val="center"/>
          </w:tcPr>
          <w:p w14:paraId="2C51DB94"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IHK</w:t>
            </w:r>
            <w:r w:rsidRPr="00310634">
              <w:rPr>
                <w:rFonts w:ascii="Times New Roman" w:hAnsi="Times New Roman" w:hint="eastAsia"/>
                <w:sz w:val="20"/>
                <w:szCs w:val="20"/>
              </w:rPr>
              <w:t>第一部分</w:t>
            </w:r>
            <w:r w:rsidRPr="00310634">
              <w:rPr>
                <w:rFonts w:ascii="Times New Roman" w:hAnsi="Times New Roman"/>
                <w:sz w:val="20"/>
                <w:szCs w:val="20"/>
              </w:rPr>
              <w:t>考证培训</w:t>
            </w:r>
          </w:p>
        </w:tc>
        <w:tc>
          <w:tcPr>
            <w:tcW w:w="567" w:type="dxa"/>
            <w:shd w:val="clear" w:color="auto" w:fill="auto"/>
            <w:vAlign w:val="center"/>
          </w:tcPr>
          <w:p w14:paraId="5B618A77"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4</w:t>
            </w:r>
          </w:p>
        </w:tc>
        <w:tc>
          <w:tcPr>
            <w:tcW w:w="709" w:type="dxa"/>
            <w:shd w:val="clear" w:color="auto" w:fill="auto"/>
            <w:vAlign w:val="center"/>
          </w:tcPr>
          <w:p w14:paraId="4809DEEE"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100</w:t>
            </w:r>
          </w:p>
        </w:tc>
        <w:tc>
          <w:tcPr>
            <w:tcW w:w="709" w:type="dxa"/>
            <w:shd w:val="clear" w:color="auto" w:fill="auto"/>
            <w:vAlign w:val="center"/>
          </w:tcPr>
          <w:p w14:paraId="3DBA394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2C3483C8"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5B05676"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08F1DFA9"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421E145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8W</w:t>
            </w:r>
          </w:p>
        </w:tc>
        <w:tc>
          <w:tcPr>
            <w:tcW w:w="709" w:type="dxa"/>
            <w:shd w:val="clear" w:color="auto" w:fill="auto"/>
            <w:vAlign w:val="center"/>
          </w:tcPr>
          <w:p w14:paraId="16FFEF95"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396D8A7"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7D028157"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6428DE6A"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0EE9736F"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47B5867D" w14:textId="77777777" w:rsidTr="000B5BC6">
        <w:trPr>
          <w:trHeight w:val="20"/>
          <w:jc w:val="center"/>
        </w:trPr>
        <w:tc>
          <w:tcPr>
            <w:tcW w:w="851" w:type="dxa"/>
            <w:shd w:val="clear" w:color="auto" w:fill="auto"/>
            <w:vAlign w:val="center"/>
          </w:tcPr>
          <w:p w14:paraId="2CCBC8D3"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20E41D92"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6A4F387D"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7C36F41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633E1627"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192005131</w:t>
            </w:r>
          </w:p>
        </w:tc>
        <w:tc>
          <w:tcPr>
            <w:tcW w:w="2537" w:type="dxa"/>
            <w:shd w:val="clear" w:color="auto" w:fill="auto"/>
            <w:vAlign w:val="center"/>
          </w:tcPr>
          <w:p w14:paraId="5FE4B83F"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自动化生产线设计装调实训</w:t>
            </w:r>
          </w:p>
        </w:tc>
        <w:tc>
          <w:tcPr>
            <w:tcW w:w="567" w:type="dxa"/>
            <w:shd w:val="clear" w:color="auto" w:fill="auto"/>
            <w:vAlign w:val="center"/>
          </w:tcPr>
          <w:p w14:paraId="647D402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9</w:t>
            </w:r>
          </w:p>
        </w:tc>
        <w:tc>
          <w:tcPr>
            <w:tcW w:w="709" w:type="dxa"/>
            <w:shd w:val="clear" w:color="auto" w:fill="auto"/>
            <w:vAlign w:val="center"/>
          </w:tcPr>
          <w:p w14:paraId="3413B86B"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w:t>
            </w:r>
            <w:r w:rsidR="0054556D" w:rsidRPr="00310634">
              <w:rPr>
                <w:rFonts w:ascii="Times New Roman" w:hAnsi="Times New Roman" w:hint="eastAsia"/>
                <w:sz w:val="20"/>
                <w:szCs w:val="20"/>
              </w:rPr>
              <w:t>34</w:t>
            </w:r>
          </w:p>
        </w:tc>
        <w:tc>
          <w:tcPr>
            <w:tcW w:w="709" w:type="dxa"/>
            <w:shd w:val="clear" w:color="auto" w:fill="auto"/>
            <w:vAlign w:val="center"/>
          </w:tcPr>
          <w:p w14:paraId="7396B1F1"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773558EB"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54A11EA4"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44214960"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4C08D2DF"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98E9D8A" w14:textId="77777777" w:rsidR="003B5864" w:rsidRPr="00310634" w:rsidRDefault="0054556D"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26</w:t>
            </w:r>
            <w:r w:rsidRPr="00310634">
              <w:rPr>
                <w:rFonts w:ascii="Times New Roman" w:hAnsi="Times New Roman" w:hint="eastAsia"/>
                <w:sz w:val="20"/>
                <w:szCs w:val="20"/>
              </w:rPr>
              <w:t>×</w:t>
            </w:r>
            <w:r w:rsidRPr="00310634">
              <w:rPr>
                <w:rFonts w:ascii="Times New Roman" w:hAnsi="Times New Roman" w:hint="eastAsia"/>
                <w:sz w:val="20"/>
                <w:szCs w:val="20"/>
              </w:rPr>
              <w:t>9W</w:t>
            </w:r>
          </w:p>
        </w:tc>
        <w:tc>
          <w:tcPr>
            <w:tcW w:w="709" w:type="dxa"/>
            <w:shd w:val="clear" w:color="auto" w:fill="auto"/>
            <w:vAlign w:val="center"/>
          </w:tcPr>
          <w:p w14:paraId="3F3E7985"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5AC8BA9B"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61ABBD99"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14958900"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04B7D0A1" w14:textId="77777777" w:rsidTr="000B5BC6">
        <w:trPr>
          <w:trHeight w:val="20"/>
          <w:jc w:val="center"/>
        </w:trPr>
        <w:tc>
          <w:tcPr>
            <w:tcW w:w="851" w:type="dxa"/>
            <w:shd w:val="clear" w:color="auto" w:fill="auto"/>
            <w:vAlign w:val="center"/>
          </w:tcPr>
          <w:p w14:paraId="19F539D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6FB79037"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70247BE6"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42B2126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4477D566"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199804001D</w:t>
            </w:r>
          </w:p>
        </w:tc>
        <w:tc>
          <w:tcPr>
            <w:tcW w:w="2537" w:type="dxa"/>
            <w:shd w:val="clear" w:color="auto" w:fill="auto"/>
            <w:vAlign w:val="center"/>
          </w:tcPr>
          <w:p w14:paraId="444292CE"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毕业顶岗实习</w:t>
            </w:r>
          </w:p>
        </w:tc>
        <w:tc>
          <w:tcPr>
            <w:tcW w:w="567" w:type="dxa"/>
            <w:shd w:val="clear" w:color="auto" w:fill="auto"/>
            <w:vAlign w:val="center"/>
          </w:tcPr>
          <w:p w14:paraId="4906C021"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12</w:t>
            </w:r>
          </w:p>
        </w:tc>
        <w:tc>
          <w:tcPr>
            <w:tcW w:w="709" w:type="dxa"/>
            <w:shd w:val="clear" w:color="auto" w:fill="auto"/>
            <w:vAlign w:val="center"/>
          </w:tcPr>
          <w:p w14:paraId="23057CEB"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360</w:t>
            </w:r>
          </w:p>
        </w:tc>
        <w:tc>
          <w:tcPr>
            <w:tcW w:w="709" w:type="dxa"/>
            <w:shd w:val="clear" w:color="auto" w:fill="auto"/>
            <w:vAlign w:val="center"/>
          </w:tcPr>
          <w:p w14:paraId="24960F6D"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2BDA8A16"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9F03E63"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10965859"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2C815E3"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0FC9137"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45BA63F"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12W</w:t>
            </w:r>
          </w:p>
        </w:tc>
        <w:tc>
          <w:tcPr>
            <w:tcW w:w="425" w:type="dxa"/>
            <w:shd w:val="clear" w:color="auto" w:fill="auto"/>
            <w:vAlign w:val="center"/>
          </w:tcPr>
          <w:p w14:paraId="7B05B2B9"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24A667E8"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1EECFD22"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52D1983A" w14:textId="77777777" w:rsidTr="000B5BC6">
        <w:trPr>
          <w:trHeight w:val="20"/>
          <w:jc w:val="center"/>
        </w:trPr>
        <w:tc>
          <w:tcPr>
            <w:tcW w:w="851" w:type="dxa"/>
            <w:shd w:val="clear" w:color="auto" w:fill="auto"/>
            <w:vAlign w:val="center"/>
          </w:tcPr>
          <w:p w14:paraId="1ACB6AB6"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专业课</w:t>
            </w:r>
          </w:p>
        </w:tc>
        <w:tc>
          <w:tcPr>
            <w:tcW w:w="850" w:type="dxa"/>
            <w:shd w:val="clear" w:color="auto" w:fill="auto"/>
            <w:vAlign w:val="center"/>
          </w:tcPr>
          <w:p w14:paraId="08C980C4"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必修课</w:t>
            </w:r>
          </w:p>
        </w:tc>
        <w:tc>
          <w:tcPr>
            <w:tcW w:w="851" w:type="dxa"/>
            <w:vMerge/>
            <w:shd w:val="clear" w:color="auto" w:fill="auto"/>
            <w:vAlign w:val="center"/>
          </w:tcPr>
          <w:p w14:paraId="355D9EF8"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63A859A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C</w:t>
            </w:r>
          </w:p>
        </w:tc>
        <w:tc>
          <w:tcPr>
            <w:tcW w:w="1276" w:type="dxa"/>
            <w:vAlign w:val="center"/>
          </w:tcPr>
          <w:p w14:paraId="4C85038F"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199804002D</w:t>
            </w:r>
          </w:p>
        </w:tc>
        <w:tc>
          <w:tcPr>
            <w:tcW w:w="2537" w:type="dxa"/>
            <w:shd w:val="clear" w:color="auto" w:fill="auto"/>
            <w:vAlign w:val="center"/>
          </w:tcPr>
          <w:p w14:paraId="25E66A41"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毕业设计（专题）</w:t>
            </w:r>
          </w:p>
        </w:tc>
        <w:tc>
          <w:tcPr>
            <w:tcW w:w="567" w:type="dxa"/>
            <w:shd w:val="clear" w:color="auto" w:fill="auto"/>
            <w:vAlign w:val="center"/>
          </w:tcPr>
          <w:p w14:paraId="13870945"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4</w:t>
            </w:r>
          </w:p>
        </w:tc>
        <w:tc>
          <w:tcPr>
            <w:tcW w:w="709" w:type="dxa"/>
            <w:shd w:val="clear" w:color="auto" w:fill="auto"/>
            <w:vAlign w:val="center"/>
          </w:tcPr>
          <w:p w14:paraId="3E7B64BF"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120</w:t>
            </w:r>
          </w:p>
        </w:tc>
        <w:tc>
          <w:tcPr>
            <w:tcW w:w="709" w:type="dxa"/>
            <w:shd w:val="clear" w:color="auto" w:fill="auto"/>
            <w:vAlign w:val="center"/>
          </w:tcPr>
          <w:p w14:paraId="1ED4D492"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考查</w:t>
            </w:r>
          </w:p>
        </w:tc>
        <w:tc>
          <w:tcPr>
            <w:tcW w:w="723" w:type="dxa"/>
            <w:shd w:val="clear" w:color="auto" w:fill="auto"/>
            <w:vAlign w:val="center"/>
          </w:tcPr>
          <w:p w14:paraId="65EBAF11"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1DA80AB3"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52AF419A"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2874A336"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1DA6288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6W</w:t>
            </w:r>
          </w:p>
        </w:tc>
        <w:tc>
          <w:tcPr>
            <w:tcW w:w="709" w:type="dxa"/>
            <w:shd w:val="clear" w:color="auto" w:fill="auto"/>
            <w:vAlign w:val="center"/>
          </w:tcPr>
          <w:p w14:paraId="0A6DC20D"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2FBA1BA1"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11C2BE17"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77034095"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4014F92B" w14:textId="77777777" w:rsidTr="000B5BC6">
        <w:trPr>
          <w:trHeight w:val="20"/>
          <w:jc w:val="center"/>
        </w:trPr>
        <w:tc>
          <w:tcPr>
            <w:tcW w:w="851" w:type="dxa"/>
            <w:shd w:val="clear" w:color="auto" w:fill="auto"/>
            <w:vAlign w:val="center"/>
          </w:tcPr>
          <w:p w14:paraId="4DC9CBE6"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专业课</w:t>
            </w:r>
          </w:p>
        </w:tc>
        <w:tc>
          <w:tcPr>
            <w:tcW w:w="850" w:type="dxa"/>
            <w:shd w:val="clear" w:color="auto" w:fill="auto"/>
            <w:vAlign w:val="center"/>
          </w:tcPr>
          <w:p w14:paraId="51A026C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必修课</w:t>
            </w:r>
          </w:p>
        </w:tc>
        <w:tc>
          <w:tcPr>
            <w:tcW w:w="851" w:type="dxa"/>
            <w:vMerge/>
            <w:shd w:val="clear" w:color="auto" w:fill="auto"/>
            <w:vAlign w:val="center"/>
          </w:tcPr>
          <w:p w14:paraId="07FD3DB3"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1934AA7C"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C</w:t>
            </w:r>
          </w:p>
        </w:tc>
        <w:tc>
          <w:tcPr>
            <w:tcW w:w="1276" w:type="dxa"/>
            <w:vAlign w:val="center"/>
          </w:tcPr>
          <w:p w14:paraId="147D2234"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192004127</w:t>
            </w:r>
          </w:p>
        </w:tc>
        <w:tc>
          <w:tcPr>
            <w:tcW w:w="2537" w:type="dxa"/>
            <w:shd w:val="clear" w:color="auto" w:fill="auto"/>
            <w:vAlign w:val="center"/>
          </w:tcPr>
          <w:p w14:paraId="1F95DF7D"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IHK</w:t>
            </w:r>
            <w:r w:rsidRPr="00310634">
              <w:rPr>
                <w:rFonts w:ascii="Times New Roman" w:hAnsi="Times New Roman" w:hint="eastAsia"/>
                <w:sz w:val="20"/>
                <w:szCs w:val="20"/>
              </w:rPr>
              <w:t>第二部分考证培训</w:t>
            </w:r>
          </w:p>
        </w:tc>
        <w:tc>
          <w:tcPr>
            <w:tcW w:w="567" w:type="dxa"/>
            <w:shd w:val="clear" w:color="auto" w:fill="auto"/>
            <w:vAlign w:val="center"/>
          </w:tcPr>
          <w:p w14:paraId="53AB7389"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8</w:t>
            </w:r>
          </w:p>
        </w:tc>
        <w:tc>
          <w:tcPr>
            <w:tcW w:w="709" w:type="dxa"/>
            <w:shd w:val="clear" w:color="auto" w:fill="auto"/>
            <w:vAlign w:val="center"/>
          </w:tcPr>
          <w:p w14:paraId="737C204A"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200</w:t>
            </w:r>
          </w:p>
        </w:tc>
        <w:tc>
          <w:tcPr>
            <w:tcW w:w="709" w:type="dxa"/>
            <w:shd w:val="clear" w:color="auto" w:fill="auto"/>
            <w:vAlign w:val="center"/>
          </w:tcPr>
          <w:p w14:paraId="7BEFA8B2"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考查</w:t>
            </w:r>
          </w:p>
        </w:tc>
        <w:tc>
          <w:tcPr>
            <w:tcW w:w="723" w:type="dxa"/>
            <w:shd w:val="clear" w:color="auto" w:fill="auto"/>
            <w:vAlign w:val="center"/>
          </w:tcPr>
          <w:p w14:paraId="3427B192"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1D40015"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6D1421DC"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3863D50E"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68F155B9"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D7279AB"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10W</w:t>
            </w:r>
          </w:p>
        </w:tc>
        <w:tc>
          <w:tcPr>
            <w:tcW w:w="425" w:type="dxa"/>
            <w:shd w:val="clear" w:color="auto" w:fill="auto"/>
            <w:vAlign w:val="center"/>
          </w:tcPr>
          <w:p w14:paraId="7BB25854"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03F38C19"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31525F0B" w14:textId="77777777" w:rsidR="003B5864" w:rsidRPr="00310634" w:rsidRDefault="003B5864" w:rsidP="00200476">
            <w:pPr>
              <w:adjustRightInd w:val="0"/>
              <w:snapToGrid w:val="0"/>
              <w:jc w:val="center"/>
              <w:rPr>
                <w:rFonts w:ascii="Times New Roman" w:hAnsi="Times New Roman"/>
                <w:sz w:val="20"/>
                <w:szCs w:val="20"/>
              </w:rPr>
            </w:pPr>
          </w:p>
        </w:tc>
      </w:tr>
      <w:tr w:rsidR="00310634" w:rsidRPr="00310634" w14:paraId="439CC172" w14:textId="77777777" w:rsidTr="000B5BC6">
        <w:trPr>
          <w:trHeight w:val="20"/>
          <w:jc w:val="center"/>
        </w:trPr>
        <w:tc>
          <w:tcPr>
            <w:tcW w:w="7073" w:type="dxa"/>
            <w:gridSpan w:val="6"/>
            <w:shd w:val="clear" w:color="auto" w:fill="auto"/>
            <w:vAlign w:val="center"/>
          </w:tcPr>
          <w:p w14:paraId="7FA7CE18"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sz w:val="20"/>
                <w:szCs w:val="20"/>
              </w:rPr>
              <w:t>总计</w:t>
            </w:r>
          </w:p>
        </w:tc>
        <w:tc>
          <w:tcPr>
            <w:tcW w:w="567" w:type="dxa"/>
            <w:shd w:val="clear" w:color="auto" w:fill="auto"/>
            <w:vAlign w:val="center"/>
          </w:tcPr>
          <w:p w14:paraId="639A690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6</w:t>
            </w:r>
            <w:r w:rsidR="0054556D" w:rsidRPr="00310634">
              <w:rPr>
                <w:rFonts w:ascii="Times New Roman" w:hAnsi="Times New Roman" w:hint="eastAsia"/>
                <w:sz w:val="20"/>
                <w:szCs w:val="20"/>
              </w:rPr>
              <w:t>5</w:t>
            </w:r>
          </w:p>
        </w:tc>
        <w:tc>
          <w:tcPr>
            <w:tcW w:w="709" w:type="dxa"/>
            <w:shd w:val="clear" w:color="auto" w:fill="auto"/>
            <w:vAlign w:val="center"/>
          </w:tcPr>
          <w:p w14:paraId="35BB0FA0" w14:textId="77777777" w:rsidR="003B5864" w:rsidRPr="00310634" w:rsidRDefault="003B5864" w:rsidP="00200476">
            <w:pPr>
              <w:adjustRightInd w:val="0"/>
              <w:snapToGrid w:val="0"/>
              <w:jc w:val="center"/>
              <w:rPr>
                <w:rFonts w:ascii="Times New Roman" w:hAnsi="Times New Roman"/>
                <w:sz w:val="20"/>
                <w:szCs w:val="20"/>
              </w:rPr>
            </w:pPr>
            <w:r w:rsidRPr="00310634">
              <w:rPr>
                <w:rFonts w:ascii="Times New Roman" w:hAnsi="Times New Roman" w:hint="eastAsia"/>
                <w:sz w:val="20"/>
                <w:szCs w:val="20"/>
              </w:rPr>
              <w:t>18</w:t>
            </w:r>
            <w:r w:rsidR="0054556D" w:rsidRPr="00310634">
              <w:rPr>
                <w:rFonts w:ascii="Times New Roman" w:hAnsi="Times New Roman" w:hint="eastAsia"/>
                <w:sz w:val="20"/>
                <w:szCs w:val="20"/>
              </w:rPr>
              <w:t>02</w:t>
            </w:r>
          </w:p>
        </w:tc>
        <w:tc>
          <w:tcPr>
            <w:tcW w:w="709" w:type="dxa"/>
            <w:shd w:val="clear" w:color="auto" w:fill="auto"/>
            <w:vAlign w:val="center"/>
          </w:tcPr>
          <w:p w14:paraId="645332CE" w14:textId="77777777" w:rsidR="003B5864" w:rsidRPr="00310634" w:rsidRDefault="003B5864" w:rsidP="00200476">
            <w:pPr>
              <w:adjustRightInd w:val="0"/>
              <w:snapToGrid w:val="0"/>
              <w:jc w:val="center"/>
              <w:rPr>
                <w:rFonts w:ascii="Times New Roman" w:hAnsi="Times New Roman"/>
                <w:sz w:val="20"/>
                <w:szCs w:val="20"/>
              </w:rPr>
            </w:pPr>
          </w:p>
        </w:tc>
        <w:tc>
          <w:tcPr>
            <w:tcW w:w="723" w:type="dxa"/>
            <w:shd w:val="clear" w:color="auto" w:fill="auto"/>
            <w:vAlign w:val="center"/>
          </w:tcPr>
          <w:p w14:paraId="66D10630"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7BE75B37" w14:textId="77777777" w:rsidR="003B5864" w:rsidRPr="00310634" w:rsidRDefault="003B5864" w:rsidP="00200476">
            <w:pPr>
              <w:adjustRightInd w:val="0"/>
              <w:snapToGrid w:val="0"/>
              <w:jc w:val="center"/>
              <w:rPr>
                <w:rFonts w:ascii="Times New Roman" w:hAnsi="Times New Roman"/>
                <w:sz w:val="20"/>
                <w:szCs w:val="20"/>
              </w:rPr>
            </w:pPr>
          </w:p>
        </w:tc>
        <w:tc>
          <w:tcPr>
            <w:tcW w:w="708" w:type="dxa"/>
            <w:shd w:val="clear" w:color="auto" w:fill="auto"/>
            <w:vAlign w:val="center"/>
          </w:tcPr>
          <w:p w14:paraId="75A34FE1"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153C512B"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46029DC9"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6D6C0694"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64453E72" w14:textId="77777777" w:rsidR="003B5864" w:rsidRPr="00310634" w:rsidRDefault="003B5864" w:rsidP="00200476">
            <w:pPr>
              <w:adjustRightInd w:val="0"/>
              <w:snapToGrid w:val="0"/>
              <w:jc w:val="center"/>
              <w:rPr>
                <w:rFonts w:ascii="Times New Roman" w:hAnsi="Times New Roman"/>
                <w:sz w:val="20"/>
                <w:szCs w:val="20"/>
              </w:rPr>
            </w:pPr>
          </w:p>
        </w:tc>
        <w:tc>
          <w:tcPr>
            <w:tcW w:w="709" w:type="dxa"/>
            <w:shd w:val="clear" w:color="auto" w:fill="auto"/>
            <w:vAlign w:val="center"/>
          </w:tcPr>
          <w:p w14:paraId="4F797DCB" w14:textId="77777777" w:rsidR="003B5864" w:rsidRPr="00310634" w:rsidRDefault="003B5864" w:rsidP="00200476">
            <w:pPr>
              <w:adjustRightInd w:val="0"/>
              <w:snapToGrid w:val="0"/>
              <w:jc w:val="center"/>
              <w:rPr>
                <w:rFonts w:ascii="Times New Roman" w:hAnsi="Times New Roman"/>
                <w:sz w:val="20"/>
                <w:szCs w:val="20"/>
              </w:rPr>
            </w:pPr>
          </w:p>
        </w:tc>
        <w:tc>
          <w:tcPr>
            <w:tcW w:w="425" w:type="dxa"/>
            <w:shd w:val="clear" w:color="auto" w:fill="auto"/>
            <w:vAlign w:val="center"/>
          </w:tcPr>
          <w:p w14:paraId="02DBC18C" w14:textId="77777777" w:rsidR="003B5864" w:rsidRPr="00310634" w:rsidRDefault="003B5864" w:rsidP="00200476">
            <w:pPr>
              <w:adjustRightInd w:val="0"/>
              <w:snapToGrid w:val="0"/>
              <w:jc w:val="center"/>
              <w:rPr>
                <w:rFonts w:ascii="Times New Roman" w:hAnsi="Times New Roman"/>
                <w:sz w:val="20"/>
                <w:szCs w:val="20"/>
              </w:rPr>
            </w:pPr>
          </w:p>
        </w:tc>
      </w:tr>
    </w:tbl>
    <w:p w14:paraId="6FB604FC" w14:textId="77777777" w:rsidR="00440F6F" w:rsidRPr="00313CF7" w:rsidRDefault="00440F6F" w:rsidP="00313CF7">
      <w:pPr>
        <w:adjustRightInd w:val="0"/>
        <w:snapToGrid w:val="0"/>
        <w:ind w:firstLineChars="200" w:firstLine="480"/>
        <w:rPr>
          <w:rFonts w:ascii="Times New Roman" w:eastAsia="黑体" w:hAnsi="Times New Roman"/>
          <w:sz w:val="24"/>
          <w:szCs w:val="24"/>
        </w:rPr>
        <w:sectPr w:rsidR="00440F6F" w:rsidRPr="00313CF7" w:rsidSect="00200476">
          <w:pgSz w:w="16838" w:h="11906" w:orient="landscape"/>
          <w:pgMar w:top="1440" w:right="1080" w:bottom="1440" w:left="1080" w:header="567" w:footer="567" w:gutter="0"/>
          <w:pgNumType w:fmt="numberInDash"/>
          <w:cols w:space="425"/>
          <w:docGrid w:linePitch="312"/>
        </w:sectPr>
      </w:pPr>
    </w:p>
    <w:p w14:paraId="34EA2ED5" w14:textId="77777777" w:rsidR="00AE7787" w:rsidRPr="00313CF7" w:rsidRDefault="004D17F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lastRenderedPageBreak/>
        <w:t>九</w:t>
      </w:r>
      <w:r w:rsidR="00AC5A63" w:rsidRPr="00313CF7">
        <w:rPr>
          <w:rFonts w:ascii="Times New Roman" w:eastAsia="黑体" w:hAnsi="Times New Roman"/>
          <w:sz w:val="24"/>
          <w:szCs w:val="24"/>
        </w:rPr>
        <w:t>、校企联合培养环节（选修模块）</w:t>
      </w:r>
    </w:p>
    <w:p w14:paraId="171381D0" w14:textId="77777777" w:rsidR="004539D5" w:rsidRPr="00313CF7" w:rsidRDefault="004539D5" w:rsidP="00313CF7">
      <w:pPr>
        <w:adjustRightInd w:val="0"/>
        <w:snapToGrid w:val="0"/>
        <w:ind w:firstLineChars="200" w:firstLine="480"/>
        <w:rPr>
          <w:rFonts w:ascii="Times New Roman" w:hAnsi="Times New Roman"/>
          <w:bCs/>
          <w:sz w:val="24"/>
          <w:szCs w:val="24"/>
        </w:rPr>
      </w:pPr>
      <w:r w:rsidRPr="00313CF7">
        <w:rPr>
          <w:rFonts w:ascii="Times New Roman" w:hAnsi="Times New Roman" w:hint="eastAsia"/>
          <w:bCs/>
          <w:sz w:val="24"/>
          <w:szCs w:val="24"/>
        </w:rPr>
        <w:t>充分借鉴德国机电一体化、数控技术以及模具加工行业等相关专业的《框架教学计划》和《培训条例》，在原有专业建设基础，与企业合作共同开发出以项目课程为主题的</w:t>
      </w:r>
      <w:r w:rsidRPr="00313CF7">
        <w:rPr>
          <w:rFonts w:ascii="Times New Roman" w:hAnsi="Times New Roman"/>
          <w:bCs/>
          <w:sz w:val="24"/>
          <w:szCs w:val="24"/>
        </w:rPr>
        <w:t>“</w:t>
      </w:r>
      <w:r w:rsidRPr="00313CF7">
        <w:rPr>
          <w:rFonts w:ascii="Times New Roman" w:hAnsi="Times New Roman" w:hint="eastAsia"/>
          <w:bCs/>
          <w:sz w:val="24"/>
          <w:szCs w:val="24"/>
        </w:rPr>
        <w:t>公共课程</w:t>
      </w:r>
      <w:r w:rsidRPr="00313CF7">
        <w:rPr>
          <w:rFonts w:ascii="Times New Roman" w:hAnsi="Times New Roman"/>
          <w:bCs/>
          <w:sz w:val="24"/>
          <w:szCs w:val="24"/>
        </w:rPr>
        <w:t>+</w:t>
      </w:r>
      <w:r w:rsidRPr="00313CF7">
        <w:rPr>
          <w:rFonts w:ascii="Times New Roman" w:hAnsi="Times New Roman" w:hint="eastAsia"/>
          <w:bCs/>
          <w:sz w:val="24"/>
          <w:szCs w:val="24"/>
        </w:rPr>
        <w:t>核心课程</w:t>
      </w:r>
      <w:r w:rsidRPr="00313CF7">
        <w:rPr>
          <w:rFonts w:ascii="Times New Roman" w:hAnsi="Times New Roman"/>
          <w:bCs/>
          <w:sz w:val="24"/>
          <w:szCs w:val="24"/>
        </w:rPr>
        <w:t>+</w:t>
      </w:r>
      <w:r w:rsidRPr="00313CF7">
        <w:rPr>
          <w:rFonts w:ascii="Times New Roman" w:hAnsi="Times New Roman" w:hint="eastAsia"/>
          <w:bCs/>
          <w:sz w:val="24"/>
          <w:szCs w:val="24"/>
        </w:rPr>
        <w:t>企业项目课程</w:t>
      </w:r>
      <w:r w:rsidRPr="00313CF7">
        <w:rPr>
          <w:rFonts w:ascii="Times New Roman" w:hAnsi="Times New Roman"/>
          <w:bCs/>
          <w:sz w:val="24"/>
          <w:szCs w:val="24"/>
        </w:rPr>
        <w:t>”</w:t>
      </w:r>
      <w:r w:rsidRPr="00313CF7">
        <w:rPr>
          <w:rFonts w:ascii="Times New Roman" w:hAnsi="Times New Roman" w:hint="eastAsia"/>
          <w:bCs/>
          <w:sz w:val="24"/>
          <w:szCs w:val="24"/>
        </w:rPr>
        <w:t>的模块化专业课程体系，并由企业专家组成专业发展指导委员会，对课程体系的合理性进行评价与反馈，力求实现把培养学生的职业技能和职业精神高度融合，实行专业设置与产业需求对接、课程内容与职业标准对接、教学过程与生产过程对接、毕业证书与职业资格证书对接、职业教育与终身学习对接。</w:t>
      </w:r>
    </w:p>
    <w:p w14:paraId="6267D9A2" w14:textId="77777777" w:rsidR="004539D5" w:rsidRPr="00313CF7" w:rsidRDefault="004539D5" w:rsidP="00313CF7">
      <w:pPr>
        <w:adjustRightInd w:val="0"/>
        <w:snapToGrid w:val="0"/>
        <w:ind w:firstLineChars="200" w:firstLine="480"/>
        <w:rPr>
          <w:rFonts w:ascii="Times New Roman" w:hAnsi="Times New Roman"/>
          <w:bCs/>
          <w:sz w:val="24"/>
          <w:szCs w:val="24"/>
        </w:rPr>
      </w:pPr>
      <w:r w:rsidRPr="00313CF7">
        <w:rPr>
          <w:rFonts w:ascii="Times New Roman" w:hAnsi="Times New Roman" w:hint="eastAsia"/>
          <w:bCs/>
          <w:sz w:val="24"/>
          <w:szCs w:val="24"/>
        </w:rPr>
        <w:t>与德</w:t>
      </w:r>
      <w:proofErr w:type="gramStart"/>
      <w:r w:rsidRPr="00313CF7">
        <w:rPr>
          <w:rFonts w:ascii="Times New Roman" w:hAnsi="Times New Roman" w:hint="eastAsia"/>
          <w:bCs/>
          <w:sz w:val="24"/>
          <w:szCs w:val="24"/>
        </w:rPr>
        <w:t>玛</w:t>
      </w:r>
      <w:proofErr w:type="gramEnd"/>
      <w:r w:rsidRPr="00313CF7">
        <w:rPr>
          <w:rFonts w:ascii="Times New Roman" w:hAnsi="Times New Roman" w:hint="eastAsia"/>
          <w:bCs/>
          <w:sz w:val="24"/>
          <w:szCs w:val="24"/>
        </w:rPr>
        <w:t>吉、公元集团、吉利集团等知名企业建成</w:t>
      </w:r>
      <w:r w:rsidRPr="00313CF7">
        <w:rPr>
          <w:rFonts w:ascii="Times New Roman" w:hAnsi="Times New Roman"/>
          <w:bCs/>
          <w:sz w:val="24"/>
          <w:szCs w:val="24"/>
        </w:rPr>
        <w:t>“</w:t>
      </w:r>
      <w:r w:rsidRPr="00313CF7">
        <w:rPr>
          <w:rFonts w:ascii="Times New Roman" w:hAnsi="Times New Roman" w:hint="eastAsia"/>
          <w:bCs/>
          <w:sz w:val="24"/>
          <w:szCs w:val="24"/>
        </w:rPr>
        <w:t>双元制</w:t>
      </w:r>
      <w:r w:rsidRPr="00313CF7">
        <w:rPr>
          <w:rFonts w:ascii="Times New Roman" w:hAnsi="Times New Roman"/>
          <w:bCs/>
          <w:sz w:val="24"/>
          <w:szCs w:val="24"/>
        </w:rPr>
        <w:t>”</w:t>
      </w:r>
      <w:r w:rsidRPr="00313CF7">
        <w:rPr>
          <w:rFonts w:ascii="Times New Roman" w:hAnsi="Times New Roman" w:hint="eastAsia"/>
          <w:bCs/>
          <w:sz w:val="24"/>
          <w:szCs w:val="24"/>
        </w:rPr>
        <w:t>订单班</w:t>
      </w:r>
      <w:r w:rsidRPr="00313CF7">
        <w:rPr>
          <w:rFonts w:ascii="Times New Roman" w:hAnsi="Times New Roman"/>
          <w:bCs/>
          <w:sz w:val="24"/>
          <w:szCs w:val="24"/>
        </w:rPr>
        <w:t>6</w:t>
      </w:r>
      <w:r w:rsidRPr="00313CF7">
        <w:rPr>
          <w:rFonts w:ascii="Times New Roman" w:hAnsi="Times New Roman" w:hint="eastAsia"/>
          <w:bCs/>
          <w:sz w:val="24"/>
          <w:szCs w:val="24"/>
        </w:rPr>
        <w:t>个以上，订单培养坚持高端精品化培养，坚持</w:t>
      </w:r>
      <w:r w:rsidRPr="00313CF7">
        <w:rPr>
          <w:rFonts w:ascii="Times New Roman" w:hAnsi="Times New Roman"/>
          <w:bCs/>
          <w:sz w:val="24"/>
          <w:szCs w:val="24"/>
        </w:rPr>
        <w:t>‘</w:t>
      </w:r>
      <w:r w:rsidRPr="00313CF7">
        <w:rPr>
          <w:rFonts w:ascii="Times New Roman" w:hAnsi="Times New Roman" w:hint="eastAsia"/>
          <w:bCs/>
          <w:sz w:val="24"/>
          <w:szCs w:val="24"/>
        </w:rPr>
        <w:t>双主体</w:t>
      </w:r>
      <w:r w:rsidRPr="00313CF7">
        <w:rPr>
          <w:rFonts w:ascii="Times New Roman" w:hAnsi="Times New Roman"/>
          <w:bCs/>
          <w:sz w:val="24"/>
          <w:szCs w:val="24"/>
        </w:rPr>
        <w:t>’</w:t>
      </w:r>
      <w:r w:rsidRPr="00313CF7">
        <w:rPr>
          <w:rFonts w:ascii="Times New Roman" w:hAnsi="Times New Roman" w:hint="eastAsia"/>
          <w:bCs/>
          <w:sz w:val="24"/>
          <w:szCs w:val="24"/>
        </w:rPr>
        <w:t>育人，包括</w:t>
      </w:r>
      <w:proofErr w:type="gramStart"/>
      <w:r w:rsidRPr="00313CF7">
        <w:rPr>
          <w:rFonts w:ascii="Times New Roman" w:hAnsi="Times New Roman" w:hint="eastAsia"/>
          <w:bCs/>
          <w:sz w:val="24"/>
          <w:szCs w:val="24"/>
        </w:rPr>
        <w:t>双主体</w:t>
      </w:r>
      <w:proofErr w:type="gramEnd"/>
      <w:r w:rsidRPr="00313CF7">
        <w:rPr>
          <w:rFonts w:ascii="Times New Roman" w:hAnsi="Times New Roman" w:hint="eastAsia"/>
          <w:bCs/>
          <w:sz w:val="24"/>
          <w:szCs w:val="24"/>
        </w:rPr>
        <w:t>选拔学生、</w:t>
      </w:r>
      <w:proofErr w:type="gramStart"/>
      <w:r w:rsidRPr="00313CF7">
        <w:rPr>
          <w:rFonts w:ascii="Times New Roman" w:hAnsi="Times New Roman" w:hint="eastAsia"/>
          <w:bCs/>
          <w:sz w:val="24"/>
          <w:szCs w:val="24"/>
        </w:rPr>
        <w:t>双主体</w:t>
      </w:r>
      <w:proofErr w:type="gramEnd"/>
      <w:r w:rsidRPr="00313CF7">
        <w:rPr>
          <w:rFonts w:ascii="Times New Roman" w:hAnsi="Times New Roman" w:hint="eastAsia"/>
          <w:bCs/>
          <w:sz w:val="24"/>
          <w:szCs w:val="24"/>
        </w:rPr>
        <w:t>探索人才培养模式、</w:t>
      </w:r>
      <w:proofErr w:type="gramStart"/>
      <w:r w:rsidRPr="00313CF7">
        <w:rPr>
          <w:rFonts w:ascii="Times New Roman" w:hAnsi="Times New Roman" w:hint="eastAsia"/>
          <w:bCs/>
          <w:sz w:val="24"/>
          <w:szCs w:val="24"/>
        </w:rPr>
        <w:t>双主体</w:t>
      </w:r>
      <w:proofErr w:type="gramEnd"/>
      <w:r w:rsidRPr="00313CF7">
        <w:rPr>
          <w:rFonts w:ascii="Times New Roman" w:hAnsi="Times New Roman" w:hint="eastAsia"/>
          <w:bCs/>
          <w:sz w:val="24"/>
          <w:szCs w:val="24"/>
        </w:rPr>
        <w:t>培训师资、</w:t>
      </w:r>
      <w:proofErr w:type="gramStart"/>
      <w:r w:rsidRPr="00313CF7">
        <w:rPr>
          <w:rFonts w:ascii="Times New Roman" w:hAnsi="Times New Roman" w:hint="eastAsia"/>
          <w:bCs/>
          <w:sz w:val="24"/>
          <w:szCs w:val="24"/>
        </w:rPr>
        <w:t>双主体</w:t>
      </w:r>
      <w:proofErr w:type="gramEnd"/>
      <w:r w:rsidRPr="00313CF7">
        <w:rPr>
          <w:rFonts w:ascii="Times New Roman" w:hAnsi="Times New Roman" w:hint="eastAsia"/>
          <w:bCs/>
          <w:sz w:val="24"/>
          <w:szCs w:val="24"/>
        </w:rPr>
        <w:t>共建实训基地、双导师共育人才等，突出在育人中学校和企业的双元作用，形成校内外双元交替、岗位认知三级递进、学生能力分类培养的</w:t>
      </w:r>
      <w:r w:rsidRPr="00313CF7">
        <w:rPr>
          <w:rFonts w:ascii="Times New Roman" w:hAnsi="Times New Roman"/>
          <w:bCs/>
          <w:sz w:val="24"/>
          <w:szCs w:val="24"/>
        </w:rPr>
        <w:t>“</w:t>
      </w:r>
      <w:r w:rsidRPr="00313CF7">
        <w:rPr>
          <w:rFonts w:ascii="Times New Roman" w:hAnsi="Times New Roman" w:hint="eastAsia"/>
          <w:bCs/>
          <w:sz w:val="24"/>
          <w:szCs w:val="24"/>
        </w:rPr>
        <w:t>双元、三阶、</w:t>
      </w:r>
      <w:r w:rsidRPr="00313CF7">
        <w:rPr>
          <w:rFonts w:ascii="Times New Roman" w:hAnsi="Times New Roman"/>
          <w:bCs/>
          <w:sz w:val="24"/>
          <w:szCs w:val="24"/>
        </w:rPr>
        <w:t>1+X”</w:t>
      </w:r>
      <w:r w:rsidRPr="00313CF7">
        <w:rPr>
          <w:rFonts w:ascii="Times New Roman" w:hAnsi="Times New Roman" w:hint="eastAsia"/>
          <w:bCs/>
          <w:sz w:val="24"/>
          <w:szCs w:val="24"/>
        </w:rPr>
        <w:t>现代学徒</w:t>
      </w:r>
      <w:proofErr w:type="gramStart"/>
      <w:r w:rsidRPr="00313CF7">
        <w:rPr>
          <w:rFonts w:ascii="Times New Roman" w:hAnsi="Times New Roman" w:hint="eastAsia"/>
          <w:bCs/>
          <w:sz w:val="24"/>
          <w:szCs w:val="24"/>
        </w:rPr>
        <w:t>制人才</w:t>
      </w:r>
      <w:proofErr w:type="gramEnd"/>
      <w:r w:rsidRPr="00313CF7">
        <w:rPr>
          <w:rFonts w:ascii="Times New Roman" w:hAnsi="Times New Roman" w:hint="eastAsia"/>
          <w:bCs/>
          <w:sz w:val="24"/>
          <w:szCs w:val="24"/>
        </w:rPr>
        <w:t>培养模式。</w:t>
      </w:r>
      <w:r w:rsidR="00131E9F" w:rsidRPr="00313CF7">
        <w:rPr>
          <w:rFonts w:ascii="Times New Roman" w:hAnsi="Times New Roman" w:hint="eastAsia"/>
          <w:bCs/>
          <w:sz w:val="24"/>
          <w:szCs w:val="24"/>
        </w:rPr>
        <w:t>如图</w:t>
      </w:r>
      <w:r w:rsidR="00131E9F" w:rsidRPr="00313CF7">
        <w:rPr>
          <w:rFonts w:ascii="Times New Roman" w:hAnsi="Times New Roman" w:hint="eastAsia"/>
          <w:bCs/>
          <w:sz w:val="24"/>
          <w:szCs w:val="24"/>
        </w:rPr>
        <w:t>6</w:t>
      </w:r>
      <w:r w:rsidR="00131E9F" w:rsidRPr="00313CF7">
        <w:rPr>
          <w:rFonts w:ascii="Times New Roman" w:hAnsi="Times New Roman" w:hint="eastAsia"/>
          <w:bCs/>
          <w:sz w:val="24"/>
          <w:szCs w:val="24"/>
        </w:rPr>
        <w:t>所示。</w:t>
      </w:r>
    </w:p>
    <w:p w14:paraId="45150A39" w14:textId="77777777" w:rsidR="004539D5" w:rsidRPr="00313CF7" w:rsidRDefault="00DF299F" w:rsidP="00313CF7">
      <w:pPr>
        <w:adjustRightInd w:val="0"/>
        <w:snapToGrid w:val="0"/>
        <w:ind w:firstLineChars="200" w:firstLine="480"/>
        <w:rPr>
          <w:rFonts w:ascii="Times New Roman" w:eastAsia="黑体" w:hAnsi="Times New Roman"/>
          <w:sz w:val="24"/>
          <w:szCs w:val="24"/>
        </w:rPr>
      </w:pPr>
      <w:r w:rsidRPr="00313CF7">
        <w:rPr>
          <w:noProof/>
          <w:sz w:val="24"/>
          <w:szCs w:val="24"/>
        </w:rPr>
        <w:drawing>
          <wp:anchor distT="0" distB="0" distL="114300" distR="114300" simplePos="0" relativeHeight="251619328" behindDoc="0" locked="0" layoutInCell="1" allowOverlap="1" wp14:anchorId="4C734852" wp14:editId="088B45EE">
            <wp:simplePos x="0" y="0"/>
            <wp:positionH relativeFrom="margin">
              <wp:align>center</wp:align>
            </wp:positionH>
            <wp:positionV relativeFrom="paragraph">
              <wp:posOffset>76201</wp:posOffset>
            </wp:positionV>
            <wp:extent cx="4419600" cy="3048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419600" cy="3048000"/>
                    </a:xfrm>
                    <a:prstGeom prst="rect">
                      <a:avLst/>
                    </a:prstGeom>
                  </pic:spPr>
                </pic:pic>
              </a:graphicData>
            </a:graphic>
            <wp14:sizeRelH relativeFrom="margin">
              <wp14:pctWidth>0</wp14:pctWidth>
            </wp14:sizeRelH>
            <wp14:sizeRelV relativeFrom="margin">
              <wp14:pctHeight>0</wp14:pctHeight>
            </wp14:sizeRelV>
          </wp:anchor>
        </w:drawing>
      </w:r>
    </w:p>
    <w:p w14:paraId="5335F589"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581977E3"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6419279D"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34119E4F"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22F3023C"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5FA980DA"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04C108DC"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7C7D9558"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78D73E5C" w14:textId="77777777" w:rsidR="00DF299F" w:rsidRPr="00313CF7" w:rsidRDefault="00DF299F" w:rsidP="00313CF7">
      <w:pPr>
        <w:adjustRightInd w:val="0"/>
        <w:snapToGrid w:val="0"/>
        <w:ind w:firstLineChars="200" w:firstLine="480"/>
        <w:rPr>
          <w:rFonts w:ascii="Times New Roman" w:eastAsia="黑体" w:hAnsi="Times New Roman"/>
          <w:sz w:val="24"/>
          <w:szCs w:val="24"/>
        </w:rPr>
      </w:pPr>
    </w:p>
    <w:p w14:paraId="7480571D" w14:textId="77777777" w:rsidR="004539D5" w:rsidRPr="00313CF7" w:rsidRDefault="004539D5" w:rsidP="00313CF7">
      <w:pPr>
        <w:adjustRightInd w:val="0"/>
        <w:snapToGrid w:val="0"/>
        <w:ind w:firstLineChars="200" w:firstLine="480"/>
        <w:rPr>
          <w:rFonts w:ascii="Times New Roman" w:eastAsia="黑体" w:hAnsi="Times New Roman"/>
          <w:sz w:val="24"/>
          <w:szCs w:val="24"/>
        </w:rPr>
      </w:pPr>
    </w:p>
    <w:p w14:paraId="7A9AF1F0" w14:textId="77777777" w:rsidR="004539D5" w:rsidRPr="00313CF7" w:rsidRDefault="005D7D88" w:rsidP="00313CF7">
      <w:pPr>
        <w:adjustRightInd w:val="0"/>
        <w:snapToGrid w:val="0"/>
        <w:ind w:firstLineChars="200" w:firstLine="480"/>
        <w:jc w:val="center"/>
        <w:rPr>
          <w:rFonts w:ascii="Times New Roman" w:hAnsi="Times New Roman"/>
          <w:sz w:val="24"/>
          <w:szCs w:val="24"/>
        </w:rPr>
      </w:pPr>
      <w:r w:rsidRPr="00313CF7">
        <w:rPr>
          <w:rFonts w:ascii="Times New Roman" w:hAnsi="Times New Roman" w:hint="eastAsia"/>
          <w:sz w:val="24"/>
          <w:szCs w:val="24"/>
        </w:rPr>
        <w:t>图</w:t>
      </w:r>
      <w:r w:rsidR="00DF299F" w:rsidRPr="00313CF7">
        <w:rPr>
          <w:rFonts w:ascii="Times New Roman" w:hAnsi="Times New Roman" w:hint="eastAsia"/>
          <w:sz w:val="24"/>
          <w:szCs w:val="24"/>
        </w:rPr>
        <w:t>6</w:t>
      </w:r>
      <w:r w:rsidRPr="00313CF7">
        <w:rPr>
          <w:rFonts w:ascii="Times New Roman" w:hAnsi="Times New Roman" w:hint="eastAsia"/>
          <w:sz w:val="24"/>
          <w:szCs w:val="24"/>
        </w:rPr>
        <w:t>订单</w:t>
      </w:r>
      <w:proofErr w:type="gramStart"/>
      <w:r w:rsidRPr="00313CF7">
        <w:rPr>
          <w:rFonts w:ascii="Times New Roman" w:hAnsi="Times New Roman" w:hint="eastAsia"/>
          <w:sz w:val="24"/>
          <w:szCs w:val="24"/>
        </w:rPr>
        <w:t>班人才</w:t>
      </w:r>
      <w:proofErr w:type="gramEnd"/>
      <w:r w:rsidRPr="00313CF7">
        <w:rPr>
          <w:rFonts w:ascii="Times New Roman" w:hAnsi="Times New Roman" w:hint="eastAsia"/>
          <w:sz w:val="24"/>
          <w:szCs w:val="24"/>
        </w:rPr>
        <w:t>培养模式</w:t>
      </w:r>
    </w:p>
    <w:p w14:paraId="25406E83" w14:textId="77777777" w:rsidR="00E00026" w:rsidRPr="00313CF7" w:rsidRDefault="00E00026" w:rsidP="00313CF7">
      <w:pPr>
        <w:adjustRightInd w:val="0"/>
        <w:snapToGrid w:val="0"/>
        <w:ind w:firstLineChars="200" w:firstLine="480"/>
        <w:jc w:val="center"/>
        <w:rPr>
          <w:rFonts w:ascii="Times New Roman" w:hAnsi="Times New Roman"/>
          <w:sz w:val="24"/>
          <w:szCs w:val="24"/>
        </w:rPr>
      </w:pPr>
    </w:p>
    <w:p w14:paraId="33DC67D7" w14:textId="2A878744" w:rsidR="004539D5" w:rsidRDefault="004539D5" w:rsidP="00313CF7">
      <w:pPr>
        <w:adjustRightInd w:val="0"/>
        <w:snapToGrid w:val="0"/>
        <w:ind w:firstLineChars="200" w:firstLine="480"/>
        <w:rPr>
          <w:rFonts w:ascii="Times New Roman" w:eastAsia="黑体" w:hAnsi="Times New Roman"/>
          <w:sz w:val="24"/>
          <w:szCs w:val="24"/>
        </w:rPr>
      </w:pPr>
    </w:p>
    <w:p w14:paraId="2C5CF82C" w14:textId="05A979DE" w:rsidR="00200476" w:rsidRDefault="00200476" w:rsidP="00313CF7">
      <w:pPr>
        <w:adjustRightInd w:val="0"/>
        <w:snapToGrid w:val="0"/>
        <w:ind w:firstLineChars="200" w:firstLine="480"/>
        <w:rPr>
          <w:rFonts w:ascii="Times New Roman" w:eastAsia="黑体" w:hAnsi="Times New Roman"/>
          <w:sz w:val="24"/>
          <w:szCs w:val="24"/>
        </w:rPr>
      </w:pPr>
    </w:p>
    <w:p w14:paraId="51B4F0DF" w14:textId="25896FD5" w:rsidR="00200476" w:rsidRDefault="00200476" w:rsidP="00313CF7">
      <w:pPr>
        <w:adjustRightInd w:val="0"/>
        <w:snapToGrid w:val="0"/>
        <w:ind w:firstLineChars="200" w:firstLine="480"/>
        <w:rPr>
          <w:rFonts w:ascii="Times New Roman" w:eastAsia="黑体" w:hAnsi="Times New Roman"/>
          <w:sz w:val="24"/>
          <w:szCs w:val="24"/>
        </w:rPr>
      </w:pPr>
    </w:p>
    <w:p w14:paraId="24940989" w14:textId="5E3E875D" w:rsidR="00200476" w:rsidRDefault="00200476" w:rsidP="00313CF7">
      <w:pPr>
        <w:adjustRightInd w:val="0"/>
        <w:snapToGrid w:val="0"/>
        <w:ind w:firstLineChars="200" w:firstLine="480"/>
        <w:rPr>
          <w:rFonts w:ascii="Times New Roman" w:eastAsia="黑体" w:hAnsi="Times New Roman"/>
          <w:sz w:val="24"/>
          <w:szCs w:val="24"/>
        </w:rPr>
      </w:pPr>
    </w:p>
    <w:p w14:paraId="1FDBD646" w14:textId="4FB80CF3" w:rsidR="00200476" w:rsidRDefault="00200476" w:rsidP="00313CF7">
      <w:pPr>
        <w:adjustRightInd w:val="0"/>
        <w:snapToGrid w:val="0"/>
        <w:ind w:firstLineChars="200" w:firstLine="480"/>
        <w:rPr>
          <w:rFonts w:ascii="Times New Roman" w:eastAsia="黑体" w:hAnsi="Times New Roman"/>
          <w:sz w:val="24"/>
          <w:szCs w:val="24"/>
        </w:rPr>
      </w:pPr>
    </w:p>
    <w:p w14:paraId="29886B30" w14:textId="77777777" w:rsidR="004539D5" w:rsidRPr="00313CF7" w:rsidRDefault="00E00026"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b/>
          <w:sz w:val="24"/>
          <w:szCs w:val="24"/>
        </w:rPr>
        <w:t>表</w:t>
      </w:r>
      <w:r w:rsidR="004E265E" w:rsidRPr="00313CF7">
        <w:rPr>
          <w:rFonts w:ascii="Times New Roman" w:eastAsia="仿宋_GB2312" w:hAnsi="Times New Roman" w:hint="eastAsia"/>
          <w:b/>
          <w:sz w:val="24"/>
          <w:szCs w:val="24"/>
        </w:rPr>
        <w:t>7</w:t>
      </w:r>
      <w:r w:rsidRPr="00313CF7">
        <w:rPr>
          <w:rFonts w:ascii="Times New Roman" w:eastAsia="仿宋_GB2312" w:hAnsi="Times New Roman" w:hint="eastAsia"/>
          <w:b/>
          <w:sz w:val="24"/>
          <w:szCs w:val="24"/>
        </w:rPr>
        <w:t>订单</w:t>
      </w:r>
      <w:proofErr w:type="gramStart"/>
      <w:r w:rsidRPr="00313CF7">
        <w:rPr>
          <w:rFonts w:ascii="Times New Roman" w:eastAsia="仿宋_GB2312" w:hAnsi="Times New Roman" w:hint="eastAsia"/>
          <w:b/>
          <w:sz w:val="24"/>
          <w:szCs w:val="24"/>
        </w:rPr>
        <w:t>班实践</w:t>
      </w:r>
      <w:proofErr w:type="gramEnd"/>
      <w:r w:rsidRPr="00313CF7">
        <w:rPr>
          <w:rFonts w:ascii="Times New Roman" w:eastAsia="仿宋_GB2312" w:hAnsi="Times New Roman"/>
          <w:b/>
          <w:sz w:val="24"/>
          <w:szCs w:val="24"/>
        </w:rPr>
        <w:t>安排表</w:t>
      </w:r>
    </w:p>
    <w:tbl>
      <w:tblPr>
        <w:tblStyle w:val="ad"/>
        <w:tblpPr w:leftFromText="181" w:rightFromText="181" w:vertAnchor="text" w:horzAnchor="margin" w:tblpXSpec="center" w:tblpY="1"/>
        <w:tblOverlap w:val="never"/>
        <w:tblW w:w="9915" w:type="dxa"/>
        <w:tblLayout w:type="fixed"/>
        <w:tblLook w:val="04A0" w:firstRow="1" w:lastRow="0" w:firstColumn="1" w:lastColumn="0" w:noHBand="0" w:noVBand="1"/>
      </w:tblPr>
      <w:tblGrid>
        <w:gridCol w:w="1101"/>
        <w:gridCol w:w="708"/>
        <w:gridCol w:w="709"/>
        <w:gridCol w:w="2891"/>
        <w:gridCol w:w="3231"/>
        <w:gridCol w:w="1275"/>
      </w:tblGrid>
      <w:tr w:rsidR="00BE04A7" w:rsidRPr="000B5BC6" w14:paraId="1E2E047C" w14:textId="77777777" w:rsidTr="000536D9">
        <w:tc>
          <w:tcPr>
            <w:tcW w:w="1101" w:type="dxa"/>
            <w:vAlign w:val="center"/>
          </w:tcPr>
          <w:p w14:paraId="7184E03C"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课程名称</w:t>
            </w:r>
          </w:p>
        </w:tc>
        <w:tc>
          <w:tcPr>
            <w:tcW w:w="708" w:type="dxa"/>
            <w:vAlign w:val="center"/>
          </w:tcPr>
          <w:p w14:paraId="119B48CC"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学期</w:t>
            </w:r>
          </w:p>
        </w:tc>
        <w:tc>
          <w:tcPr>
            <w:tcW w:w="709" w:type="dxa"/>
            <w:vAlign w:val="center"/>
          </w:tcPr>
          <w:p w14:paraId="0D447C46"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周数</w:t>
            </w:r>
          </w:p>
        </w:tc>
        <w:tc>
          <w:tcPr>
            <w:tcW w:w="2891" w:type="dxa"/>
            <w:tcBorders>
              <w:right w:val="single" w:sz="4" w:space="0" w:color="auto"/>
            </w:tcBorders>
            <w:vAlign w:val="center"/>
          </w:tcPr>
          <w:p w14:paraId="17604BD2"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目标</w:t>
            </w:r>
          </w:p>
        </w:tc>
        <w:tc>
          <w:tcPr>
            <w:tcW w:w="3231" w:type="dxa"/>
            <w:tcBorders>
              <w:left w:val="single" w:sz="4" w:space="0" w:color="auto"/>
            </w:tcBorders>
            <w:vAlign w:val="center"/>
          </w:tcPr>
          <w:p w14:paraId="64496837"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考核点</w:t>
            </w:r>
          </w:p>
        </w:tc>
        <w:tc>
          <w:tcPr>
            <w:tcW w:w="1275" w:type="dxa"/>
            <w:tcBorders>
              <w:left w:val="single" w:sz="4" w:space="0" w:color="auto"/>
            </w:tcBorders>
          </w:tcPr>
          <w:p w14:paraId="6F2FF745" w14:textId="77777777" w:rsidR="00BE04A7" w:rsidRPr="000B5BC6" w:rsidRDefault="00BE04A7" w:rsidP="00200476">
            <w:pPr>
              <w:adjustRightInd w:val="0"/>
              <w:snapToGrid w:val="0"/>
              <w:jc w:val="center"/>
              <w:rPr>
                <w:rFonts w:ascii="Times New Roman" w:eastAsia="微软雅黑" w:hAnsi="Times New Roman"/>
                <w:b/>
                <w:sz w:val="22"/>
                <w:szCs w:val="22"/>
              </w:rPr>
            </w:pPr>
            <w:r w:rsidRPr="000B5BC6">
              <w:rPr>
                <w:rFonts w:ascii="Times New Roman" w:eastAsia="微软雅黑" w:hAnsi="Times New Roman"/>
                <w:b/>
                <w:sz w:val="22"/>
                <w:szCs w:val="22"/>
              </w:rPr>
              <w:t>合作企业</w:t>
            </w:r>
          </w:p>
        </w:tc>
      </w:tr>
      <w:tr w:rsidR="00BE04A7" w:rsidRPr="000B5BC6" w14:paraId="59A10659" w14:textId="77777777" w:rsidTr="000536D9">
        <w:trPr>
          <w:trHeight w:val="2257"/>
        </w:trPr>
        <w:tc>
          <w:tcPr>
            <w:tcW w:w="1101" w:type="dxa"/>
            <w:vAlign w:val="center"/>
          </w:tcPr>
          <w:p w14:paraId="666ECA9B"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暑期专业见习</w:t>
            </w:r>
          </w:p>
          <w:p w14:paraId="435F9A0A" w14:textId="77777777" w:rsidR="00BE04A7" w:rsidRPr="000B5BC6" w:rsidRDefault="00BE04A7" w:rsidP="00200476">
            <w:pPr>
              <w:adjustRightInd w:val="0"/>
              <w:snapToGrid w:val="0"/>
              <w:jc w:val="center"/>
              <w:rPr>
                <w:rFonts w:ascii="Times New Roman" w:eastAsiaTheme="majorEastAsia" w:hAnsi="Times New Roman"/>
                <w:sz w:val="22"/>
                <w:szCs w:val="22"/>
              </w:rPr>
            </w:pPr>
          </w:p>
        </w:tc>
        <w:tc>
          <w:tcPr>
            <w:tcW w:w="708" w:type="dxa"/>
            <w:vAlign w:val="center"/>
          </w:tcPr>
          <w:p w14:paraId="45A54388"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二</w:t>
            </w:r>
          </w:p>
          <w:p w14:paraId="701C8056" w14:textId="77777777" w:rsidR="00BE04A7" w:rsidRPr="000B5BC6" w:rsidRDefault="00BE04A7" w:rsidP="00200476">
            <w:pPr>
              <w:adjustRightInd w:val="0"/>
              <w:snapToGrid w:val="0"/>
              <w:jc w:val="center"/>
              <w:rPr>
                <w:rFonts w:ascii="Times New Roman" w:eastAsiaTheme="majorEastAsia" w:hAnsi="Times New Roman"/>
                <w:sz w:val="22"/>
                <w:szCs w:val="22"/>
              </w:rPr>
            </w:pPr>
          </w:p>
        </w:tc>
        <w:tc>
          <w:tcPr>
            <w:tcW w:w="709" w:type="dxa"/>
            <w:vAlign w:val="center"/>
          </w:tcPr>
          <w:p w14:paraId="10744B78"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4</w:t>
            </w:r>
          </w:p>
          <w:p w14:paraId="5880078B" w14:textId="77777777" w:rsidR="00BE04A7" w:rsidRPr="000B5BC6" w:rsidRDefault="00BE04A7" w:rsidP="00200476">
            <w:pPr>
              <w:adjustRightInd w:val="0"/>
              <w:snapToGrid w:val="0"/>
              <w:jc w:val="center"/>
              <w:rPr>
                <w:rFonts w:ascii="Times New Roman" w:eastAsiaTheme="majorEastAsia" w:hAnsi="Times New Roman"/>
                <w:sz w:val="22"/>
                <w:szCs w:val="22"/>
              </w:rPr>
            </w:pPr>
          </w:p>
        </w:tc>
        <w:tc>
          <w:tcPr>
            <w:tcW w:w="2891" w:type="dxa"/>
            <w:tcBorders>
              <w:right w:val="single" w:sz="4" w:space="0" w:color="auto"/>
            </w:tcBorders>
          </w:tcPr>
          <w:p w14:paraId="42AE4E3E"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了解企业运行流程、企业文化、经营理念；</w:t>
            </w:r>
          </w:p>
          <w:p w14:paraId="33FC65D5"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了解本行业发展情况，把握本专业发展方向</w:t>
            </w:r>
          </w:p>
          <w:p w14:paraId="74DB76E4"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3.</w:t>
            </w:r>
            <w:r w:rsidRPr="000B5BC6">
              <w:rPr>
                <w:rFonts w:ascii="Times New Roman" w:eastAsiaTheme="majorEastAsia" w:hAnsi="Times New Roman"/>
                <w:sz w:val="22"/>
                <w:szCs w:val="22"/>
              </w:rPr>
              <w:t>了解产品设计与制造过程中各岗位涉及的知识与技能，能够梳理所需的专业知识结构与技能</w:t>
            </w:r>
          </w:p>
        </w:tc>
        <w:tc>
          <w:tcPr>
            <w:tcW w:w="3231" w:type="dxa"/>
            <w:tcBorders>
              <w:left w:val="single" w:sz="4" w:space="0" w:color="auto"/>
            </w:tcBorders>
          </w:tcPr>
          <w:p w14:paraId="226CF2DB"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了解岗位及职责</w:t>
            </w:r>
          </w:p>
          <w:p w14:paraId="48AD6FEF"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形成产品组件清单，并标明功能；</w:t>
            </w:r>
          </w:p>
          <w:p w14:paraId="40ABFC64"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3.</w:t>
            </w:r>
            <w:r w:rsidRPr="000B5BC6">
              <w:rPr>
                <w:rFonts w:ascii="Times New Roman" w:eastAsiaTheme="majorEastAsia" w:hAnsi="Times New Roman"/>
                <w:sz w:val="22"/>
                <w:szCs w:val="22"/>
              </w:rPr>
              <w:t>完成</w:t>
            </w:r>
            <w:r w:rsidRPr="000B5BC6">
              <w:rPr>
                <w:rFonts w:ascii="Times New Roman" w:eastAsiaTheme="majorEastAsia" w:hAnsi="Times New Roman"/>
                <w:sz w:val="22"/>
                <w:szCs w:val="22"/>
              </w:rPr>
              <w:t>800</w:t>
            </w:r>
            <w:r w:rsidRPr="000B5BC6">
              <w:rPr>
                <w:rFonts w:ascii="Times New Roman" w:eastAsiaTheme="majorEastAsia" w:hAnsi="Times New Roman"/>
                <w:sz w:val="22"/>
                <w:szCs w:val="22"/>
              </w:rPr>
              <w:t>字以上的见习报告。</w:t>
            </w:r>
          </w:p>
        </w:tc>
        <w:tc>
          <w:tcPr>
            <w:tcW w:w="1275" w:type="dxa"/>
            <w:vMerge w:val="restart"/>
            <w:tcBorders>
              <w:left w:val="single" w:sz="4" w:space="0" w:color="auto"/>
            </w:tcBorders>
            <w:vAlign w:val="center"/>
          </w:tcPr>
          <w:p w14:paraId="2D7DCA76" w14:textId="77777777" w:rsidR="00BE04A7" w:rsidRPr="000B5BC6" w:rsidRDefault="00BE04A7" w:rsidP="00200476">
            <w:pPr>
              <w:adjustRightInd w:val="0"/>
              <w:snapToGrid w:val="0"/>
              <w:jc w:val="center"/>
              <w:rPr>
                <w:rFonts w:ascii="Times New Roman" w:eastAsiaTheme="majorEastAsia" w:hAnsi="Times New Roman"/>
                <w:sz w:val="22"/>
                <w:szCs w:val="22"/>
              </w:rPr>
            </w:pPr>
          </w:p>
          <w:p w14:paraId="4DCCD487" w14:textId="77777777" w:rsidR="00BE04A7" w:rsidRPr="000B5BC6" w:rsidRDefault="00BE04A7" w:rsidP="00200476">
            <w:pPr>
              <w:adjustRightInd w:val="0"/>
              <w:snapToGrid w:val="0"/>
              <w:jc w:val="center"/>
              <w:rPr>
                <w:rFonts w:ascii="Times New Roman" w:eastAsiaTheme="majorEastAsia" w:hAnsi="Times New Roman"/>
                <w:sz w:val="22"/>
                <w:szCs w:val="22"/>
              </w:rPr>
            </w:pPr>
            <w:proofErr w:type="gramStart"/>
            <w:r w:rsidRPr="000B5BC6">
              <w:rPr>
                <w:rFonts w:ascii="Times New Roman" w:eastAsiaTheme="majorEastAsia" w:hAnsi="Times New Roman"/>
                <w:sz w:val="22"/>
                <w:szCs w:val="22"/>
              </w:rPr>
              <w:t>绿田机械</w:t>
            </w:r>
            <w:proofErr w:type="gramEnd"/>
          </w:p>
          <w:p w14:paraId="460219B5"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永</w:t>
            </w:r>
            <w:proofErr w:type="gramStart"/>
            <w:r w:rsidRPr="000B5BC6">
              <w:rPr>
                <w:rFonts w:ascii="Times New Roman" w:eastAsiaTheme="majorEastAsia" w:hAnsi="Times New Roman"/>
                <w:sz w:val="22"/>
                <w:szCs w:val="22"/>
              </w:rPr>
              <w:t>高股份</w:t>
            </w:r>
            <w:proofErr w:type="gramEnd"/>
          </w:p>
        </w:tc>
      </w:tr>
      <w:tr w:rsidR="00BE04A7" w:rsidRPr="000B5BC6" w14:paraId="136806AF" w14:textId="77777777" w:rsidTr="000536D9">
        <w:trPr>
          <w:trHeight w:val="2098"/>
        </w:trPr>
        <w:tc>
          <w:tcPr>
            <w:tcW w:w="1101" w:type="dxa"/>
            <w:vAlign w:val="center"/>
          </w:tcPr>
          <w:p w14:paraId="117D7D1F" w14:textId="77777777" w:rsidR="00BE04A7" w:rsidRPr="000B5BC6" w:rsidRDefault="00BE04A7" w:rsidP="00200476">
            <w:pPr>
              <w:adjustRightInd w:val="0"/>
              <w:snapToGrid w:val="0"/>
              <w:jc w:val="center"/>
              <w:rPr>
                <w:rFonts w:ascii="Times New Roman" w:eastAsiaTheme="majorEastAsia" w:hAnsi="Times New Roman"/>
                <w:sz w:val="22"/>
                <w:szCs w:val="22"/>
              </w:rPr>
            </w:pPr>
          </w:p>
          <w:p w14:paraId="1635BA3F"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暑期专业实习</w:t>
            </w:r>
          </w:p>
        </w:tc>
        <w:tc>
          <w:tcPr>
            <w:tcW w:w="708" w:type="dxa"/>
            <w:vAlign w:val="center"/>
          </w:tcPr>
          <w:p w14:paraId="2636CE44" w14:textId="77777777" w:rsidR="00BE04A7" w:rsidRPr="000B5BC6" w:rsidRDefault="00BE04A7" w:rsidP="00200476">
            <w:pPr>
              <w:adjustRightInd w:val="0"/>
              <w:snapToGrid w:val="0"/>
              <w:jc w:val="center"/>
              <w:rPr>
                <w:rFonts w:ascii="Times New Roman" w:eastAsiaTheme="majorEastAsia" w:hAnsi="Times New Roman"/>
                <w:sz w:val="22"/>
                <w:szCs w:val="22"/>
              </w:rPr>
            </w:pPr>
          </w:p>
          <w:p w14:paraId="1F93D634"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四</w:t>
            </w:r>
          </w:p>
        </w:tc>
        <w:tc>
          <w:tcPr>
            <w:tcW w:w="709" w:type="dxa"/>
            <w:vAlign w:val="center"/>
          </w:tcPr>
          <w:p w14:paraId="058D5805" w14:textId="77777777" w:rsidR="00BE04A7" w:rsidRPr="000B5BC6" w:rsidRDefault="00BE04A7" w:rsidP="00200476">
            <w:pPr>
              <w:adjustRightInd w:val="0"/>
              <w:snapToGrid w:val="0"/>
              <w:jc w:val="center"/>
              <w:rPr>
                <w:rFonts w:ascii="Times New Roman" w:eastAsiaTheme="majorEastAsia" w:hAnsi="Times New Roman"/>
                <w:sz w:val="22"/>
                <w:szCs w:val="22"/>
              </w:rPr>
            </w:pPr>
          </w:p>
          <w:p w14:paraId="1A76641A"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4</w:t>
            </w:r>
          </w:p>
        </w:tc>
        <w:tc>
          <w:tcPr>
            <w:tcW w:w="2891" w:type="dxa"/>
            <w:tcBorders>
              <w:right w:val="single" w:sz="4" w:space="0" w:color="auto"/>
            </w:tcBorders>
          </w:tcPr>
          <w:p w14:paraId="4AEAFA55"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在企业师傅指导下，能够从事辅助性的岗位工作，协助完成岗位工作任务。</w:t>
            </w:r>
          </w:p>
          <w:p w14:paraId="33927442"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能够学会使用岗位工作所涉及的各种工具设备和软件</w:t>
            </w:r>
          </w:p>
          <w:p w14:paraId="1482D89A"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3.</w:t>
            </w:r>
            <w:r w:rsidRPr="000B5BC6">
              <w:rPr>
                <w:rFonts w:ascii="Times New Roman" w:eastAsiaTheme="majorEastAsia" w:hAnsi="Times New Roman"/>
                <w:sz w:val="22"/>
                <w:szCs w:val="22"/>
              </w:rPr>
              <w:t>能够结合岗位工作，完成一个相关的课题</w:t>
            </w:r>
          </w:p>
        </w:tc>
        <w:tc>
          <w:tcPr>
            <w:tcW w:w="3231" w:type="dxa"/>
            <w:tcBorders>
              <w:left w:val="single" w:sz="4" w:space="0" w:color="auto"/>
            </w:tcBorders>
          </w:tcPr>
          <w:p w14:paraId="7ABC5080"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针对实际工作中的问题，能够提出自己的解决方案，申报一个院级以上大学生课题，</w:t>
            </w:r>
            <w:proofErr w:type="gramStart"/>
            <w:r w:rsidRPr="000B5BC6">
              <w:rPr>
                <w:rFonts w:ascii="Times New Roman" w:eastAsiaTheme="majorEastAsia" w:hAnsi="Times New Roman"/>
                <w:sz w:val="22"/>
                <w:szCs w:val="22"/>
              </w:rPr>
              <w:t>在校企双导师</w:t>
            </w:r>
            <w:proofErr w:type="gramEnd"/>
            <w:r w:rsidRPr="000B5BC6">
              <w:rPr>
                <w:rFonts w:ascii="Times New Roman" w:eastAsiaTheme="majorEastAsia" w:hAnsi="Times New Roman"/>
                <w:sz w:val="22"/>
                <w:szCs w:val="22"/>
              </w:rPr>
              <w:t>指导下，完成课题内容，撰写课题报告，并通过校</w:t>
            </w:r>
            <w:proofErr w:type="gramStart"/>
            <w:r w:rsidRPr="000B5BC6">
              <w:rPr>
                <w:rFonts w:ascii="Times New Roman" w:eastAsiaTheme="majorEastAsia" w:hAnsi="Times New Roman"/>
                <w:sz w:val="22"/>
                <w:szCs w:val="22"/>
              </w:rPr>
              <w:t>企组织</w:t>
            </w:r>
            <w:proofErr w:type="gramEnd"/>
            <w:r w:rsidRPr="000B5BC6">
              <w:rPr>
                <w:rFonts w:ascii="Times New Roman" w:eastAsiaTheme="majorEastAsia" w:hAnsi="Times New Roman"/>
                <w:sz w:val="22"/>
                <w:szCs w:val="22"/>
              </w:rPr>
              <w:t>的答辩；</w:t>
            </w:r>
          </w:p>
          <w:p w14:paraId="2569466C"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完成</w:t>
            </w:r>
            <w:r w:rsidRPr="000B5BC6">
              <w:rPr>
                <w:rFonts w:ascii="Times New Roman" w:eastAsiaTheme="majorEastAsia" w:hAnsi="Times New Roman"/>
                <w:sz w:val="22"/>
                <w:szCs w:val="22"/>
              </w:rPr>
              <w:t>800</w:t>
            </w:r>
            <w:r w:rsidRPr="000B5BC6">
              <w:rPr>
                <w:rFonts w:ascii="Times New Roman" w:eastAsiaTheme="majorEastAsia" w:hAnsi="Times New Roman"/>
                <w:sz w:val="22"/>
                <w:szCs w:val="22"/>
              </w:rPr>
              <w:t>字以上的实习报告；</w:t>
            </w:r>
          </w:p>
        </w:tc>
        <w:tc>
          <w:tcPr>
            <w:tcW w:w="1275" w:type="dxa"/>
            <w:vMerge/>
            <w:tcBorders>
              <w:left w:val="single" w:sz="4" w:space="0" w:color="auto"/>
            </w:tcBorders>
          </w:tcPr>
          <w:p w14:paraId="52BF63E4" w14:textId="77777777" w:rsidR="00BE04A7" w:rsidRPr="000B5BC6" w:rsidRDefault="00BE04A7" w:rsidP="00200476">
            <w:pPr>
              <w:adjustRightInd w:val="0"/>
              <w:snapToGrid w:val="0"/>
              <w:rPr>
                <w:rFonts w:ascii="Times New Roman" w:eastAsiaTheme="majorEastAsia" w:hAnsi="Times New Roman"/>
                <w:sz w:val="22"/>
                <w:szCs w:val="22"/>
              </w:rPr>
            </w:pPr>
          </w:p>
        </w:tc>
      </w:tr>
      <w:tr w:rsidR="00BE04A7" w:rsidRPr="000B5BC6" w14:paraId="236D7943" w14:textId="77777777" w:rsidTr="000536D9">
        <w:trPr>
          <w:trHeight w:val="699"/>
        </w:trPr>
        <w:tc>
          <w:tcPr>
            <w:tcW w:w="1101" w:type="dxa"/>
            <w:vAlign w:val="center"/>
          </w:tcPr>
          <w:p w14:paraId="18D52DC9"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lastRenderedPageBreak/>
              <w:t>顶岗实习（一）</w:t>
            </w:r>
          </w:p>
        </w:tc>
        <w:tc>
          <w:tcPr>
            <w:tcW w:w="708" w:type="dxa"/>
            <w:vAlign w:val="center"/>
          </w:tcPr>
          <w:p w14:paraId="454A3310"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五</w:t>
            </w:r>
          </w:p>
        </w:tc>
        <w:tc>
          <w:tcPr>
            <w:tcW w:w="709" w:type="dxa"/>
            <w:vAlign w:val="center"/>
          </w:tcPr>
          <w:p w14:paraId="4A95CBBF"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18</w:t>
            </w:r>
          </w:p>
        </w:tc>
        <w:tc>
          <w:tcPr>
            <w:tcW w:w="2891" w:type="dxa"/>
            <w:tcBorders>
              <w:bottom w:val="single" w:sz="4" w:space="0" w:color="auto"/>
              <w:right w:val="single" w:sz="4" w:space="0" w:color="auto"/>
            </w:tcBorders>
          </w:tcPr>
          <w:p w14:paraId="6FB63D8B"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能够承担企业岗位工作，独立完成岗位工作任务。</w:t>
            </w:r>
          </w:p>
          <w:p w14:paraId="3D63F18F"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能够熟练使用岗位工作所涉及的工具设备和软件。</w:t>
            </w:r>
          </w:p>
          <w:p w14:paraId="3E36E2BA"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3.</w:t>
            </w:r>
            <w:r w:rsidRPr="000B5BC6">
              <w:rPr>
                <w:rFonts w:ascii="Times New Roman" w:eastAsiaTheme="majorEastAsia" w:hAnsi="Times New Roman"/>
                <w:sz w:val="22"/>
                <w:szCs w:val="22"/>
              </w:rPr>
              <w:t>能够结合岗位工作和专业知识、技能，发现和分析问题，提出自己改进方案。</w:t>
            </w:r>
          </w:p>
        </w:tc>
        <w:tc>
          <w:tcPr>
            <w:tcW w:w="3231" w:type="dxa"/>
            <w:tcBorders>
              <w:left w:val="single" w:sz="4" w:space="0" w:color="auto"/>
              <w:bottom w:val="single" w:sz="4" w:space="0" w:color="auto"/>
            </w:tcBorders>
          </w:tcPr>
          <w:p w14:paraId="5AA4C300"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proofErr w:type="gramStart"/>
            <w:r w:rsidRPr="000B5BC6">
              <w:rPr>
                <w:rFonts w:ascii="Times New Roman" w:eastAsiaTheme="majorEastAsia" w:hAnsi="Times New Roman"/>
                <w:sz w:val="22"/>
                <w:szCs w:val="22"/>
              </w:rPr>
              <w:t>在校企双导师</w:t>
            </w:r>
            <w:proofErr w:type="gramEnd"/>
            <w:r w:rsidRPr="000B5BC6">
              <w:rPr>
                <w:rFonts w:ascii="Times New Roman" w:eastAsiaTheme="majorEastAsia" w:hAnsi="Times New Roman"/>
                <w:sz w:val="22"/>
                <w:szCs w:val="22"/>
              </w:rPr>
              <w:t>指导下，完成</w:t>
            </w: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项技术创新，撰写创新报告，并通过校</w:t>
            </w:r>
            <w:proofErr w:type="gramStart"/>
            <w:r w:rsidRPr="000B5BC6">
              <w:rPr>
                <w:rFonts w:ascii="Times New Roman" w:eastAsiaTheme="majorEastAsia" w:hAnsi="Times New Roman"/>
                <w:sz w:val="22"/>
                <w:szCs w:val="22"/>
              </w:rPr>
              <w:t>企组织</w:t>
            </w:r>
            <w:proofErr w:type="gramEnd"/>
            <w:r w:rsidRPr="000B5BC6">
              <w:rPr>
                <w:rFonts w:ascii="Times New Roman" w:eastAsiaTheme="majorEastAsia" w:hAnsi="Times New Roman"/>
                <w:sz w:val="22"/>
                <w:szCs w:val="22"/>
              </w:rPr>
              <w:t>的答辩；</w:t>
            </w:r>
          </w:p>
        </w:tc>
        <w:tc>
          <w:tcPr>
            <w:tcW w:w="1275" w:type="dxa"/>
            <w:vMerge/>
            <w:tcBorders>
              <w:left w:val="single" w:sz="4" w:space="0" w:color="auto"/>
            </w:tcBorders>
          </w:tcPr>
          <w:p w14:paraId="7DD9B123" w14:textId="77777777" w:rsidR="00BE04A7" w:rsidRPr="000B5BC6" w:rsidRDefault="00BE04A7" w:rsidP="00200476">
            <w:pPr>
              <w:adjustRightInd w:val="0"/>
              <w:snapToGrid w:val="0"/>
              <w:rPr>
                <w:rFonts w:ascii="Times New Roman" w:eastAsiaTheme="majorEastAsia" w:hAnsi="Times New Roman"/>
                <w:sz w:val="22"/>
                <w:szCs w:val="22"/>
              </w:rPr>
            </w:pPr>
          </w:p>
        </w:tc>
      </w:tr>
      <w:tr w:rsidR="00BE04A7" w:rsidRPr="000B5BC6" w14:paraId="1F6A8FF1" w14:textId="77777777" w:rsidTr="000536D9">
        <w:trPr>
          <w:trHeight w:val="983"/>
        </w:trPr>
        <w:tc>
          <w:tcPr>
            <w:tcW w:w="1101" w:type="dxa"/>
            <w:vAlign w:val="center"/>
          </w:tcPr>
          <w:p w14:paraId="39D1C865"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顶岗实习（二）</w:t>
            </w:r>
          </w:p>
        </w:tc>
        <w:tc>
          <w:tcPr>
            <w:tcW w:w="708" w:type="dxa"/>
            <w:vAlign w:val="center"/>
          </w:tcPr>
          <w:p w14:paraId="4001A85A"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六</w:t>
            </w:r>
          </w:p>
        </w:tc>
        <w:tc>
          <w:tcPr>
            <w:tcW w:w="709" w:type="dxa"/>
            <w:vAlign w:val="center"/>
          </w:tcPr>
          <w:p w14:paraId="1AA4607C" w14:textId="77777777" w:rsidR="00BE04A7" w:rsidRPr="000B5BC6" w:rsidRDefault="00BE04A7" w:rsidP="00200476">
            <w:pPr>
              <w:adjustRightInd w:val="0"/>
              <w:snapToGrid w:val="0"/>
              <w:jc w:val="center"/>
              <w:rPr>
                <w:rFonts w:ascii="Times New Roman" w:eastAsiaTheme="majorEastAsia" w:hAnsi="Times New Roman"/>
                <w:sz w:val="22"/>
                <w:szCs w:val="22"/>
              </w:rPr>
            </w:pPr>
            <w:r w:rsidRPr="000B5BC6">
              <w:rPr>
                <w:rFonts w:ascii="Times New Roman" w:eastAsiaTheme="majorEastAsia" w:hAnsi="Times New Roman"/>
                <w:sz w:val="22"/>
                <w:szCs w:val="22"/>
              </w:rPr>
              <w:t>12</w:t>
            </w:r>
          </w:p>
        </w:tc>
        <w:tc>
          <w:tcPr>
            <w:tcW w:w="2891" w:type="dxa"/>
            <w:vMerge w:val="restart"/>
            <w:tcBorders>
              <w:top w:val="single" w:sz="4" w:space="0" w:color="auto"/>
              <w:right w:val="single" w:sz="4" w:space="0" w:color="auto"/>
            </w:tcBorders>
          </w:tcPr>
          <w:p w14:paraId="2F163C15"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能够承担企业岗位工作，独立完成岗位工作任务。</w:t>
            </w:r>
          </w:p>
          <w:p w14:paraId="030BAC9A"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2.</w:t>
            </w:r>
            <w:r w:rsidRPr="000B5BC6">
              <w:rPr>
                <w:rFonts w:ascii="Times New Roman" w:eastAsiaTheme="majorEastAsia" w:hAnsi="Times New Roman"/>
                <w:sz w:val="22"/>
                <w:szCs w:val="22"/>
              </w:rPr>
              <w:t>能够熟练使用岗位工作所涉及的工具设备和软件。</w:t>
            </w:r>
          </w:p>
          <w:p w14:paraId="71E9418C"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3.</w:t>
            </w:r>
            <w:r w:rsidRPr="000B5BC6">
              <w:rPr>
                <w:rFonts w:ascii="Times New Roman" w:eastAsiaTheme="majorEastAsia" w:hAnsi="Times New Roman"/>
                <w:sz w:val="22"/>
                <w:szCs w:val="22"/>
              </w:rPr>
              <w:t>能够结合岗位工作和专业知识、技能，发现和分析问题，提出创新性的方案。</w:t>
            </w:r>
          </w:p>
        </w:tc>
        <w:tc>
          <w:tcPr>
            <w:tcW w:w="3231" w:type="dxa"/>
            <w:vMerge w:val="restart"/>
            <w:tcBorders>
              <w:top w:val="single" w:sz="4" w:space="0" w:color="auto"/>
              <w:left w:val="single" w:sz="4" w:space="0" w:color="auto"/>
            </w:tcBorders>
          </w:tcPr>
          <w:p w14:paraId="1C847B25" w14:textId="77777777" w:rsidR="00BE04A7" w:rsidRPr="000B5BC6" w:rsidRDefault="00BE04A7" w:rsidP="00200476">
            <w:pPr>
              <w:adjustRightInd w:val="0"/>
              <w:snapToGrid w:val="0"/>
              <w:rPr>
                <w:rFonts w:ascii="Times New Roman" w:eastAsiaTheme="majorEastAsia" w:hAnsi="Times New Roman"/>
                <w:sz w:val="22"/>
                <w:szCs w:val="22"/>
              </w:rPr>
            </w:pPr>
            <w:r w:rsidRPr="000B5BC6">
              <w:rPr>
                <w:rFonts w:ascii="Times New Roman" w:eastAsiaTheme="majorEastAsia" w:hAnsi="Times New Roman"/>
                <w:sz w:val="22"/>
                <w:szCs w:val="22"/>
              </w:rPr>
              <w:t>1.</w:t>
            </w:r>
            <w:r w:rsidRPr="000B5BC6">
              <w:rPr>
                <w:rFonts w:ascii="Times New Roman" w:eastAsiaTheme="majorEastAsia" w:hAnsi="Times New Roman"/>
                <w:sz w:val="22"/>
                <w:szCs w:val="22"/>
              </w:rPr>
              <w:t>针对实际工作中的问题，提炼出一个毕业设计课题，完成相应设计任务，撰写毕业设计论文，并通过校</w:t>
            </w:r>
            <w:proofErr w:type="gramStart"/>
            <w:r w:rsidRPr="000B5BC6">
              <w:rPr>
                <w:rFonts w:ascii="Times New Roman" w:eastAsiaTheme="majorEastAsia" w:hAnsi="Times New Roman"/>
                <w:sz w:val="22"/>
                <w:szCs w:val="22"/>
              </w:rPr>
              <w:t>企组织</w:t>
            </w:r>
            <w:proofErr w:type="gramEnd"/>
            <w:r w:rsidRPr="000B5BC6">
              <w:rPr>
                <w:rFonts w:ascii="Times New Roman" w:eastAsiaTheme="majorEastAsia" w:hAnsi="Times New Roman"/>
                <w:sz w:val="22"/>
                <w:szCs w:val="22"/>
              </w:rPr>
              <w:t>的答辩</w:t>
            </w:r>
          </w:p>
        </w:tc>
        <w:tc>
          <w:tcPr>
            <w:tcW w:w="1275" w:type="dxa"/>
            <w:vMerge/>
            <w:tcBorders>
              <w:left w:val="single" w:sz="4" w:space="0" w:color="auto"/>
            </w:tcBorders>
          </w:tcPr>
          <w:p w14:paraId="2174F869" w14:textId="77777777" w:rsidR="00BE04A7" w:rsidRPr="000B5BC6" w:rsidRDefault="00BE04A7" w:rsidP="00200476">
            <w:pPr>
              <w:adjustRightInd w:val="0"/>
              <w:snapToGrid w:val="0"/>
              <w:rPr>
                <w:rFonts w:ascii="Times New Roman" w:eastAsiaTheme="majorEastAsia" w:hAnsi="Times New Roman"/>
                <w:sz w:val="22"/>
                <w:szCs w:val="22"/>
              </w:rPr>
            </w:pPr>
          </w:p>
        </w:tc>
      </w:tr>
      <w:tr w:rsidR="00BE04A7" w:rsidRPr="000B5BC6" w14:paraId="1FD358EA" w14:textId="77777777" w:rsidTr="000536D9">
        <w:trPr>
          <w:trHeight w:val="710"/>
        </w:trPr>
        <w:tc>
          <w:tcPr>
            <w:tcW w:w="1101" w:type="dxa"/>
            <w:vAlign w:val="center"/>
          </w:tcPr>
          <w:p w14:paraId="5620C214" w14:textId="77777777" w:rsidR="00BE04A7" w:rsidRPr="000B5BC6" w:rsidRDefault="00BE04A7" w:rsidP="00200476">
            <w:pPr>
              <w:adjustRightInd w:val="0"/>
              <w:snapToGrid w:val="0"/>
              <w:jc w:val="center"/>
              <w:rPr>
                <w:rFonts w:ascii="Times New Roman" w:eastAsia="微软雅黑" w:hAnsi="Times New Roman"/>
                <w:sz w:val="22"/>
                <w:szCs w:val="22"/>
              </w:rPr>
            </w:pPr>
            <w:r w:rsidRPr="000B5BC6">
              <w:rPr>
                <w:rFonts w:ascii="Times New Roman" w:eastAsiaTheme="majorEastAsia" w:hAnsi="Times New Roman"/>
                <w:sz w:val="22"/>
                <w:szCs w:val="22"/>
              </w:rPr>
              <w:t>毕业设计</w:t>
            </w:r>
          </w:p>
        </w:tc>
        <w:tc>
          <w:tcPr>
            <w:tcW w:w="708" w:type="dxa"/>
            <w:vAlign w:val="center"/>
          </w:tcPr>
          <w:p w14:paraId="41C25594" w14:textId="77777777" w:rsidR="00BE04A7" w:rsidRPr="000B5BC6" w:rsidRDefault="00BE04A7" w:rsidP="00200476">
            <w:pPr>
              <w:adjustRightInd w:val="0"/>
              <w:snapToGrid w:val="0"/>
              <w:jc w:val="center"/>
              <w:rPr>
                <w:rFonts w:ascii="Times New Roman" w:eastAsia="微软雅黑" w:hAnsi="Times New Roman"/>
                <w:sz w:val="22"/>
                <w:szCs w:val="22"/>
              </w:rPr>
            </w:pPr>
            <w:r w:rsidRPr="000B5BC6">
              <w:rPr>
                <w:rFonts w:ascii="Times New Roman" w:eastAsia="微软雅黑" w:hAnsi="Times New Roman"/>
                <w:sz w:val="22"/>
                <w:szCs w:val="22"/>
              </w:rPr>
              <w:t>六</w:t>
            </w:r>
          </w:p>
        </w:tc>
        <w:tc>
          <w:tcPr>
            <w:tcW w:w="709" w:type="dxa"/>
            <w:vAlign w:val="center"/>
          </w:tcPr>
          <w:p w14:paraId="5759E036" w14:textId="77777777" w:rsidR="00BE04A7" w:rsidRPr="000B5BC6" w:rsidRDefault="00BE04A7" w:rsidP="00200476">
            <w:pPr>
              <w:adjustRightInd w:val="0"/>
              <w:snapToGrid w:val="0"/>
              <w:jc w:val="center"/>
              <w:rPr>
                <w:rFonts w:ascii="Times New Roman" w:eastAsia="微软雅黑" w:hAnsi="Times New Roman"/>
                <w:sz w:val="22"/>
                <w:szCs w:val="22"/>
              </w:rPr>
            </w:pPr>
            <w:r w:rsidRPr="000B5BC6">
              <w:rPr>
                <w:rFonts w:ascii="Times New Roman" w:eastAsia="微软雅黑" w:hAnsi="Times New Roman"/>
                <w:sz w:val="22"/>
                <w:szCs w:val="22"/>
              </w:rPr>
              <w:t>6</w:t>
            </w:r>
          </w:p>
        </w:tc>
        <w:tc>
          <w:tcPr>
            <w:tcW w:w="2891" w:type="dxa"/>
            <w:vMerge/>
            <w:tcBorders>
              <w:right w:val="single" w:sz="4" w:space="0" w:color="auto"/>
            </w:tcBorders>
          </w:tcPr>
          <w:p w14:paraId="2DFB6277" w14:textId="77777777" w:rsidR="00BE04A7" w:rsidRPr="000B5BC6" w:rsidRDefault="00BE04A7" w:rsidP="00200476">
            <w:pPr>
              <w:adjustRightInd w:val="0"/>
              <w:snapToGrid w:val="0"/>
              <w:rPr>
                <w:rFonts w:ascii="Times New Roman" w:eastAsia="微软雅黑" w:hAnsi="Times New Roman"/>
                <w:sz w:val="22"/>
                <w:szCs w:val="22"/>
              </w:rPr>
            </w:pPr>
          </w:p>
        </w:tc>
        <w:tc>
          <w:tcPr>
            <w:tcW w:w="3231" w:type="dxa"/>
            <w:vMerge/>
            <w:tcBorders>
              <w:left w:val="single" w:sz="4" w:space="0" w:color="auto"/>
            </w:tcBorders>
          </w:tcPr>
          <w:p w14:paraId="1FFD49D2" w14:textId="77777777" w:rsidR="00BE04A7" w:rsidRPr="000B5BC6" w:rsidRDefault="00BE04A7" w:rsidP="00200476">
            <w:pPr>
              <w:adjustRightInd w:val="0"/>
              <w:snapToGrid w:val="0"/>
              <w:rPr>
                <w:rFonts w:ascii="Times New Roman" w:eastAsia="微软雅黑" w:hAnsi="Times New Roman"/>
                <w:sz w:val="22"/>
                <w:szCs w:val="22"/>
              </w:rPr>
            </w:pPr>
          </w:p>
        </w:tc>
        <w:tc>
          <w:tcPr>
            <w:tcW w:w="1275" w:type="dxa"/>
            <w:vMerge/>
            <w:tcBorders>
              <w:left w:val="single" w:sz="4" w:space="0" w:color="auto"/>
            </w:tcBorders>
          </w:tcPr>
          <w:p w14:paraId="5305C7EB" w14:textId="77777777" w:rsidR="00BE04A7" w:rsidRPr="000B5BC6" w:rsidRDefault="00BE04A7" w:rsidP="00200476">
            <w:pPr>
              <w:adjustRightInd w:val="0"/>
              <w:snapToGrid w:val="0"/>
              <w:rPr>
                <w:rFonts w:ascii="Times New Roman" w:eastAsia="微软雅黑" w:hAnsi="Times New Roman"/>
                <w:sz w:val="22"/>
                <w:szCs w:val="22"/>
              </w:rPr>
            </w:pPr>
          </w:p>
        </w:tc>
      </w:tr>
    </w:tbl>
    <w:p w14:paraId="0A06DAFC" w14:textId="77777777" w:rsidR="00BE04A7" w:rsidRPr="00313CF7" w:rsidRDefault="00BE04A7" w:rsidP="00313CF7">
      <w:pPr>
        <w:adjustRightInd w:val="0"/>
        <w:snapToGrid w:val="0"/>
        <w:ind w:firstLineChars="200" w:firstLine="480"/>
        <w:rPr>
          <w:rFonts w:ascii="Times New Roman" w:eastAsia="黑体" w:hAnsi="Times New Roman"/>
          <w:sz w:val="24"/>
          <w:szCs w:val="24"/>
        </w:rPr>
      </w:pPr>
    </w:p>
    <w:p w14:paraId="440B9E15" w14:textId="77777777" w:rsidR="00AE7787" w:rsidRPr="00313CF7" w:rsidRDefault="004D17F0"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十</w:t>
      </w:r>
      <w:r w:rsidR="00AE7787" w:rsidRPr="00313CF7">
        <w:rPr>
          <w:rFonts w:ascii="Times New Roman" w:eastAsia="黑体" w:hAnsi="Times New Roman"/>
          <w:sz w:val="24"/>
          <w:szCs w:val="24"/>
        </w:rPr>
        <w:t>、专业办学基本条件和教学建议</w:t>
      </w:r>
    </w:p>
    <w:p w14:paraId="0CBC6FBD"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w:t>
      </w:r>
      <w:r w:rsidRPr="00313CF7">
        <w:rPr>
          <w:rFonts w:ascii="Times New Roman" w:hAnsi="Times New Roman"/>
          <w:sz w:val="24"/>
          <w:szCs w:val="24"/>
        </w:rPr>
        <w:tab/>
      </w:r>
      <w:r w:rsidR="00E262C9" w:rsidRPr="00313CF7">
        <w:rPr>
          <w:rFonts w:ascii="Times New Roman" w:hAnsi="Times New Roman"/>
          <w:sz w:val="24"/>
          <w:szCs w:val="24"/>
        </w:rPr>
        <w:t>结构化双</w:t>
      </w:r>
      <w:proofErr w:type="gramStart"/>
      <w:r w:rsidR="00E262C9" w:rsidRPr="00313CF7">
        <w:rPr>
          <w:rFonts w:ascii="Times New Roman" w:hAnsi="Times New Roman"/>
          <w:sz w:val="24"/>
          <w:szCs w:val="24"/>
        </w:rPr>
        <w:t>师教学</w:t>
      </w:r>
      <w:proofErr w:type="gramEnd"/>
      <w:r w:rsidR="00E262C9" w:rsidRPr="00313CF7">
        <w:rPr>
          <w:rFonts w:ascii="Times New Roman" w:hAnsi="Times New Roman"/>
          <w:sz w:val="24"/>
          <w:szCs w:val="24"/>
        </w:rPr>
        <w:t>团队</w:t>
      </w:r>
    </w:p>
    <w:p w14:paraId="34174C8D" w14:textId="77777777" w:rsidR="00E262C9" w:rsidRPr="00313CF7" w:rsidRDefault="00E262C9"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本专业教学团队由</w:t>
      </w:r>
      <w:r w:rsidRPr="00313CF7">
        <w:rPr>
          <w:rFonts w:ascii="Times New Roman" w:hAnsi="Times New Roman"/>
          <w:sz w:val="24"/>
          <w:szCs w:val="24"/>
        </w:rPr>
        <w:t>“</w:t>
      </w:r>
      <w:r w:rsidRPr="00313CF7">
        <w:rPr>
          <w:rFonts w:ascii="Times New Roman" w:hAnsi="Times New Roman"/>
          <w:sz w:val="24"/>
          <w:szCs w:val="24"/>
        </w:rPr>
        <w:t>校内骨干教师</w:t>
      </w:r>
      <w:r w:rsidRPr="00313CF7">
        <w:rPr>
          <w:rFonts w:ascii="Times New Roman" w:hAnsi="Times New Roman"/>
          <w:sz w:val="24"/>
          <w:szCs w:val="24"/>
        </w:rPr>
        <w:t>+</w:t>
      </w:r>
      <w:r w:rsidRPr="00313CF7">
        <w:rPr>
          <w:rFonts w:ascii="Times New Roman" w:hAnsi="Times New Roman"/>
          <w:sz w:val="24"/>
          <w:szCs w:val="24"/>
        </w:rPr>
        <w:t>企业专职培训师</w:t>
      </w:r>
      <w:r w:rsidRPr="00313CF7">
        <w:rPr>
          <w:rFonts w:ascii="Times New Roman" w:hAnsi="Times New Roman"/>
          <w:sz w:val="24"/>
          <w:szCs w:val="24"/>
        </w:rPr>
        <w:t>+IHK</w:t>
      </w:r>
      <w:r w:rsidRPr="00313CF7">
        <w:rPr>
          <w:rFonts w:ascii="Times New Roman" w:hAnsi="Times New Roman"/>
          <w:sz w:val="24"/>
          <w:szCs w:val="24"/>
        </w:rPr>
        <w:t>德国培训师</w:t>
      </w:r>
      <w:r w:rsidRPr="00313CF7">
        <w:rPr>
          <w:rFonts w:ascii="Times New Roman" w:hAnsi="Times New Roman" w:hint="eastAsia"/>
          <w:sz w:val="24"/>
          <w:szCs w:val="24"/>
        </w:rPr>
        <w:t>+</w:t>
      </w:r>
      <w:r w:rsidRPr="00313CF7">
        <w:rPr>
          <w:rFonts w:ascii="Times New Roman" w:hAnsi="Times New Roman" w:hint="eastAsia"/>
          <w:sz w:val="24"/>
          <w:szCs w:val="24"/>
        </w:rPr>
        <w:t>企业兼职教师</w:t>
      </w:r>
      <w:r w:rsidRPr="00313CF7">
        <w:rPr>
          <w:rFonts w:ascii="Times New Roman" w:hAnsi="Times New Roman"/>
          <w:sz w:val="24"/>
          <w:szCs w:val="24"/>
        </w:rPr>
        <w:t>”</w:t>
      </w:r>
      <w:r w:rsidRPr="00313CF7">
        <w:rPr>
          <w:rFonts w:ascii="Times New Roman" w:hAnsi="Times New Roman"/>
          <w:sz w:val="24"/>
          <w:szCs w:val="24"/>
        </w:rPr>
        <w:t>构成，共有专任教师</w:t>
      </w:r>
      <w:r w:rsidRPr="00313CF7">
        <w:rPr>
          <w:rFonts w:ascii="Times New Roman" w:hAnsi="Times New Roman"/>
          <w:sz w:val="24"/>
          <w:szCs w:val="24"/>
        </w:rPr>
        <w:t>6</w:t>
      </w:r>
      <w:r w:rsidRPr="00313CF7">
        <w:rPr>
          <w:rFonts w:ascii="Times New Roman" w:hAnsi="Times New Roman"/>
          <w:sz w:val="24"/>
          <w:szCs w:val="24"/>
        </w:rPr>
        <w:t>名，其中校</w:t>
      </w:r>
      <w:proofErr w:type="gramStart"/>
      <w:r w:rsidRPr="00313CF7">
        <w:rPr>
          <w:rFonts w:ascii="Times New Roman" w:hAnsi="Times New Roman"/>
          <w:sz w:val="24"/>
          <w:szCs w:val="24"/>
        </w:rPr>
        <w:t>内教师</w:t>
      </w:r>
      <w:proofErr w:type="gramEnd"/>
      <w:r w:rsidRPr="00313CF7">
        <w:rPr>
          <w:rFonts w:ascii="Times New Roman" w:hAnsi="Times New Roman"/>
          <w:sz w:val="24"/>
          <w:szCs w:val="24"/>
        </w:rPr>
        <w:t>4</w:t>
      </w:r>
      <w:r w:rsidRPr="00313CF7">
        <w:rPr>
          <w:rFonts w:ascii="Times New Roman" w:hAnsi="Times New Roman"/>
          <w:sz w:val="24"/>
          <w:szCs w:val="24"/>
        </w:rPr>
        <w:t>名，企业专职培训师</w:t>
      </w:r>
      <w:r w:rsidRPr="00313CF7">
        <w:rPr>
          <w:rFonts w:ascii="Times New Roman" w:hAnsi="Times New Roman"/>
          <w:sz w:val="24"/>
          <w:szCs w:val="24"/>
        </w:rPr>
        <w:t>1</w:t>
      </w:r>
      <w:r w:rsidRPr="00313CF7">
        <w:rPr>
          <w:rFonts w:ascii="Times New Roman" w:hAnsi="Times New Roman"/>
          <w:sz w:val="24"/>
          <w:szCs w:val="24"/>
        </w:rPr>
        <w:t>名，德国培训师</w:t>
      </w:r>
      <w:r w:rsidRPr="00313CF7">
        <w:rPr>
          <w:rFonts w:ascii="Times New Roman" w:hAnsi="Times New Roman"/>
          <w:sz w:val="24"/>
          <w:szCs w:val="24"/>
        </w:rPr>
        <w:t>1</w:t>
      </w:r>
      <w:r w:rsidRPr="00313CF7">
        <w:rPr>
          <w:rFonts w:ascii="Times New Roman" w:hAnsi="Times New Roman"/>
          <w:sz w:val="24"/>
          <w:szCs w:val="24"/>
        </w:rPr>
        <w:t>名，同时聘请企业兼职教师若干名。本专业围绕德国双元制模式的教学需求主线，打造专业课程教学团队。一是着力建设国际化师资队伍，围绕合作专业建设的目标与需要，组织</w:t>
      </w:r>
      <w:r w:rsidRPr="00313CF7">
        <w:rPr>
          <w:rFonts w:ascii="Times New Roman" w:hAnsi="Times New Roman"/>
          <w:sz w:val="24"/>
          <w:szCs w:val="24"/>
        </w:rPr>
        <w:t>IHK</w:t>
      </w:r>
      <w:r w:rsidRPr="00313CF7">
        <w:rPr>
          <w:rFonts w:ascii="Times New Roman" w:hAnsi="Times New Roman"/>
          <w:sz w:val="24"/>
          <w:szCs w:val="24"/>
        </w:rPr>
        <w:t>资格证书考评员培训等多项能力提升培训计划，培养一批具有国际视野、业务水平高、懂职业教育、能带领本专业赶超国际国内先进水平的杰出人才。二是加强本土教师的国际化培养，鼓励中青年骨干教师协助外教讲授专业课程，建设创新型师资队伍。三是通中德学院教师全员参与到</w:t>
      </w:r>
      <w:r w:rsidRPr="00313CF7">
        <w:rPr>
          <w:rFonts w:ascii="Times New Roman" w:hAnsi="Times New Roman"/>
          <w:sz w:val="24"/>
          <w:szCs w:val="24"/>
        </w:rPr>
        <w:t>IHK</w:t>
      </w:r>
      <w:r w:rsidRPr="00313CF7">
        <w:rPr>
          <w:rFonts w:ascii="Times New Roman" w:hAnsi="Times New Roman"/>
          <w:sz w:val="24"/>
          <w:szCs w:val="24"/>
        </w:rPr>
        <w:t>标准下的工学结合课程开发和教学做一体化课程实施过程。依托三方合作的资源优势，在德国培训师和易</w:t>
      </w:r>
      <w:proofErr w:type="gramStart"/>
      <w:r w:rsidRPr="00313CF7">
        <w:rPr>
          <w:rFonts w:ascii="Times New Roman" w:hAnsi="Times New Roman"/>
          <w:sz w:val="24"/>
          <w:szCs w:val="24"/>
        </w:rPr>
        <w:t>北教育</w:t>
      </w:r>
      <w:proofErr w:type="gramEnd"/>
      <w:r w:rsidRPr="00313CF7">
        <w:rPr>
          <w:rFonts w:ascii="Times New Roman" w:hAnsi="Times New Roman"/>
          <w:sz w:val="24"/>
          <w:szCs w:val="24"/>
        </w:rPr>
        <w:t>的课程开发团队指导下，开发与实施工学结合的学习领域课程，通过不断的实践，形成国</w:t>
      </w:r>
      <w:r w:rsidRPr="00313CF7">
        <w:rPr>
          <w:rFonts w:ascii="Times New Roman" w:hAnsi="Times New Roman"/>
          <w:sz w:val="24"/>
          <w:szCs w:val="24"/>
        </w:rPr>
        <w:t>“</w:t>
      </w:r>
      <w:r w:rsidRPr="00313CF7">
        <w:rPr>
          <w:rFonts w:ascii="Times New Roman" w:hAnsi="Times New Roman"/>
          <w:sz w:val="24"/>
          <w:szCs w:val="24"/>
        </w:rPr>
        <w:t>双师双能</w:t>
      </w:r>
      <w:r w:rsidRPr="00313CF7">
        <w:rPr>
          <w:rFonts w:ascii="Times New Roman" w:hAnsi="Times New Roman"/>
          <w:sz w:val="24"/>
          <w:szCs w:val="24"/>
        </w:rPr>
        <w:t>”</w:t>
      </w:r>
      <w:r w:rsidRPr="00313CF7">
        <w:rPr>
          <w:rFonts w:ascii="Times New Roman" w:hAnsi="Times New Roman"/>
          <w:sz w:val="24"/>
          <w:szCs w:val="24"/>
        </w:rPr>
        <w:t>国际化专业教学团队。</w:t>
      </w:r>
    </w:p>
    <w:p w14:paraId="7CE07B1C" w14:textId="5AE671CC" w:rsidR="00E262C9" w:rsidRPr="00313CF7" w:rsidRDefault="00965AFA" w:rsidP="00313CF7">
      <w:pPr>
        <w:adjustRightInd w:val="0"/>
        <w:snapToGrid w:val="0"/>
        <w:ind w:firstLineChars="200" w:firstLine="480"/>
        <w:rPr>
          <w:rFonts w:ascii="Times New Roman" w:hAnsi="Times New Roman"/>
          <w:sz w:val="24"/>
          <w:szCs w:val="24"/>
        </w:rPr>
      </w:pPr>
      <w:r>
        <w:rPr>
          <w:noProof/>
          <w:sz w:val="24"/>
          <w:szCs w:val="24"/>
        </w:rPr>
        <w:object w:dxaOrig="1440" w:dyaOrig="1440" w14:anchorId="03DD5B46">
          <v:shape id="_x0000_s3512" type="#_x0000_t75" style="position:absolute;left:0;text-align:left;margin-left:5.5pt;margin-top:35.1pt;width:476.25pt;height:150pt;z-index:251702272;mso-position-horizontal-relative:margin">
            <v:imagedata r:id="rId11" o:title=""/>
            <w10:wrap type="topAndBottom" anchorx="margin"/>
          </v:shape>
          <o:OLEObject Type="Embed" ProgID="Visio.Drawing.11" ShapeID="_x0000_s3512" DrawAspect="Content" ObjectID="_1696753961" r:id="rId12"/>
        </w:object>
      </w:r>
      <w:r w:rsidR="00E262C9" w:rsidRPr="00313CF7">
        <w:rPr>
          <w:rFonts w:ascii="Times New Roman" w:hAnsi="Times New Roman" w:hint="eastAsia"/>
          <w:sz w:val="24"/>
          <w:szCs w:val="24"/>
        </w:rPr>
        <w:t>本专业通过</w:t>
      </w:r>
      <w:r w:rsidR="00E262C9" w:rsidRPr="00313CF7">
        <w:rPr>
          <w:rFonts w:ascii="Times New Roman" w:hAnsi="Times New Roman" w:hint="eastAsia"/>
          <w:b/>
          <w:sz w:val="24"/>
          <w:szCs w:val="24"/>
        </w:rPr>
        <w:t>结构化的双师团队</w:t>
      </w:r>
      <w:r w:rsidR="00E262C9" w:rsidRPr="00313CF7">
        <w:rPr>
          <w:rFonts w:ascii="Times New Roman" w:hAnsi="Times New Roman" w:hint="eastAsia"/>
          <w:sz w:val="24"/>
          <w:szCs w:val="24"/>
        </w:rPr>
        <w:t>建设，实现工学结合模式下的学习领域课程</w:t>
      </w:r>
      <w:r w:rsidR="00E262C9" w:rsidRPr="00313CF7">
        <w:rPr>
          <w:rFonts w:ascii="Times New Roman" w:hAnsi="Times New Roman" w:hint="eastAsia"/>
          <w:b/>
          <w:sz w:val="24"/>
          <w:szCs w:val="24"/>
        </w:rPr>
        <w:t>模块化教学</w:t>
      </w:r>
      <w:r w:rsidR="00E262C9" w:rsidRPr="00313CF7">
        <w:rPr>
          <w:rFonts w:ascii="Times New Roman" w:hAnsi="Times New Roman" w:hint="eastAsia"/>
          <w:sz w:val="24"/>
          <w:szCs w:val="24"/>
        </w:rPr>
        <w:t>，如图</w:t>
      </w:r>
      <w:r w:rsidR="00E262C9" w:rsidRPr="00313CF7">
        <w:rPr>
          <w:rFonts w:ascii="Times New Roman" w:hAnsi="Times New Roman" w:hint="eastAsia"/>
          <w:sz w:val="24"/>
          <w:szCs w:val="24"/>
        </w:rPr>
        <w:t>7</w:t>
      </w:r>
      <w:r w:rsidR="00E262C9" w:rsidRPr="00313CF7">
        <w:rPr>
          <w:rFonts w:ascii="Times New Roman" w:hAnsi="Times New Roman" w:hint="eastAsia"/>
          <w:sz w:val="24"/>
          <w:szCs w:val="24"/>
        </w:rPr>
        <w:t>所示。</w:t>
      </w:r>
    </w:p>
    <w:p w14:paraId="4ADFE2B9" w14:textId="0E2274C5" w:rsidR="00E262C9" w:rsidRPr="00313CF7" w:rsidRDefault="00E262C9" w:rsidP="00200476">
      <w:pPr>
        <w:adjustRightInd w:val="0"/>
        <w:snapToGrid w:val="0"/>
        <w:ind w:firstLineChars="200" w:firstLine="480"/>
        <w:jc w:val="center"/>
        <w:rPr>
          <w:rFonts w:ascii="Times New Roman" w:hAnsi="Times New Roman"/>
          <w:sz w:val="24"/>
          <w:szCs w:val="24"/>
        </w:rPr>
      </w:pPr>
    </w:p>
    <w:p w14:paraId="0A09AF4C" w14:textId="77777777" w:rsidR="00895C12" w:rsidRPr="00313CF7" w:rsidRDefault="00E262C9" w:rsidP="00313CF7">
      <w:pPr>
        <w:adjustRightInd w:val="0"/>
        <w:snapToGrid w:val="0"/>
        <w:ind w:firstLineChars="200" w:firstLine="480"/>
        <w:jc w:val="center"/>
        <w:rPr>
          <w:rFonts w:ascii="Times New Roman" w:hAnsi="Times New Roman"/>
          <w:sz w:val="24"/>
          <w:szCs w:val="24"/>
        </w:rPr>
      </w:pPr>
      <w:r w:rsidRPr="00313CF7">
        <w:rPr>
          <w:rFonts w:ascii="Times New Roman" w:hAnsi="Times New Roman" w:hint="eastAsia"/>
          <w:sz w:val="24"/>
          <w:szCs w:val="24"/>
        </w:rPr>
        <w:t>图</w:t>
      </w:r>
      <w:r w:rsidRPr="00313CF7">
        <w:rPr>
          <w:rFonts w:ascii="Times New Roman" w:hAnsi="Times New Roman" w:hint="eastAsia"/>
          <w:sz w:val="24"/>
          <w:szCs w:val="24"/>
        </w:rPr>
        <w:t>7</w:t>
      </w:r>
      <w:r w:rsidRPr="00313CF7">
        <w:rPr>
          <w:rFonts w:ascii="Times New Roman" w:hAnsi="Times New Roman" w:hint="eastAsia"/>
          <w:sz w:val="24"/>
          <w:szCs w:val="24"/>
        </w:rPr>
        <w:t>学习领域课程的结构化团队模块化教学框图</w:t>
      </w:r>
    </w:p>
    <w:p w14:paraId="3096B327" w14:textId="127D7901"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1</w:t>
      </w:r>
      <w:r w:rsidR="00B15014" w:rsidRPr="00313CF7">
        <w:rPr>
          <w:rFonts w:ascii="Times New Roman" w:hAnsi="Times New Roman" w:hint="eastAsia"/>
          <w:sz w:val="24"/>
          <w:szCs w:val="24"/>
        </w:rPr>
        <w:t>．</w:t>
      </w:r>
      <w:r w:rsidRPr="00313CF7">
        <w:rPr>
          <w:rFonts w:ascii="Times New Roman" w:hAnsi="Times New Roman"/>
          <w:sz w:val="24"/>
          <w:szCs w:val="24"/>
        </w:rPr>
        <w:t>专任教师要求</w:t>
      </w:r>
    </w:p>
    <w:p w14:paraId="2063B005"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）具备机电类专业大学本科以上学历，通过培训获得教师职业资格证书，具备教学能力；</w:t>
      </w:r>
    </w:p>
    <w:p w14:paraId="2B6462EB"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）具有扎实的专业基础和实践能力</w:t>
      </w:r>
      <w:r w:rsidR="00461AE9" w:rsidRPr="00313CF7">
        <w:rPr>
          <w:rFonts w:ascii="Times New Roman" w:hAnsi="Times New Roman"/>
          <w:sz w:val="24"/>
          <w:szCs w:val="24"/>
        </w:rPr>
        <w:t>，通过</w:t>
      </w:r>
      <w:r w:rsidR="00461AE9" w:rsidRPr="00313CF7">
        <w:rPr>
          <w:rFonts w:ascii="Times New Roman" w:hAnsi="Times New Roman" w:hint="eastAsia"/>
          <w:b/>
          <w:sz w:val="24"/>
          <w:szCs w:val="24"/>
        </w:rPr>
        <w:t>IHK</w:t>
      </w:r>
      <w:r w:rsidR="00461AE9" w:rsidRPr="00313CF7">
        <w:rPr>
          <w:rFonts w:ascii="Times New Roman" w:hAnsi="Times New Roman" w:hint="eastAsia"/>
          <w:b/>
          <w:sz w:val="24"/>
          <w:szCs w:val="24"/>
        </w:rPr>
        <w:t>培训师资质</w:t>
      </w:r>
      <w:r w:rsidR="00461AE9" w:rsidRPr="00313CF7">
        <w:rPr>
          <w:rFonts w:ascii="Times New Roman" w:hAnsi="Times New Roman" w:hint="eastAsia"/>
          <w:sz w:val="24"/>
          <w:szCs w:val="24"/>
        </w:rPr>
        <w:t>考核</w:t>
      </w:r>
      <w:r w:rsidRPr="00313CF7">
        <w:rPr>
          <w:rFonts w:ascii="Times New Roman" w:hAnsi="Times New Roman"/>
          <w:sz w:val="24"/>
          <w:szCs w:val="24"/>
        </w:rPr>
        <w:t>，具备专业领域的独立研究和技术开发能力；</w:t>
      </w:r>
    </w:p>
    <w:p w14:paraId="4533A691"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lastRenderedPageBreak/>
        <w:t>（</w:t>
      </w:r>
      <w:r w:rsidRPr="00313CF7">
        <w:rPr>
          <w:rFonts w:ascii="Times New Roman" w:hAnsi="Times New Roman"/>
          <w:sz w:val="24"/>
          <w:szCs w:val="24"/>
        </w:rPr>
        <w:t>3</w:t>
      </w:r>
      <w:r w:rsidRPr="00313CF7">
        <w:rPr>
          <w:rFonts w:ascii="Times New Roman" w:hAnsi="Times New Roman"/>
          <w:sz w:val="24"/>
          <w:szCs w:val="24"/>
        </w:rPr>
        <w:t>）能够指导高职学生完成高质量的企业实习和项目设计；</w:t>
      </w:r>
    </w:p>
    <w:p w14:paraId="6989D04E"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）能够为企业工程技术人员开设专业技术短训班；</w:t>
      </w:r>
    </w:p>
    <w:p w14:paraId="6709330D"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5</w:t>
      </w:r>
      <w:r w:rsidRPr="00313CF7">
        <w:rPr>
          <w:rFonts w:ascii="Times New Roman" w:hAnsi="Times New Roman"/>
          <w:sz w:val="24"/>
          <w:szCs w:val="24"/>
        </w:rPr>
        <w:t>）能够胜任校企合作工作，为企业提供技术服务，解决企业的实际问题；</w:t>
      </w:r>
    </w:p>
    <w:p w14:paraId="66F85715"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6</w:t>
      </w:r>
      <w:r w:rsidRPr="00313CF7">
        <w:rPr>
          <w:rFonts w:ascii="Times New Roman" w:hAnsi="Times New Roman"/>
          <w:sz w:val="24"/>
          <w:szCs w:val="24"/>
        </w:rPr>
        <w:t>）专任骨干教师要定期深入企业生产一线进行实践锻炼，并具有中、高级以上的资格证书；</w:t>
      </w:r>
    </w:p>
    <w:p w14:paraId="6031A6E8"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7</w:t>
      </w:r>
      <w:r w:rsidRPr="00313CF7">
        <w:rPr>
          <w:rFonts w:ascii="Times New Roman" w:hAnsi="Times New Roman"/>
          <w:sz w:val="24"/>
          <w:szCs w:val="24"/>
        </w:rPr>
        <w:t>）专任骨干教师应接受过职业教育教学方法论的培训，具有开发专业课程的能力，能够指导新教师完成上岗实习工作；</w:t>
      </w:r>
    </w:p>
    <w:p w14:paraId="6BDCE9CC"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8</w:t>
      </w:r>
      <w:r w:rsidRPr="00313CF7">
        <w:rPr>
          <w:rFonts w:ascii="Times New Roman" w:hAnsi="Times New Roman"/>
          <w:sz w:val="24"/>
          <w:szCs w:val="24"/>
        </w:rPr>
        <w:t>）专任青年教师要具备在企业实习半年以上的工作经历，并经过教师岗前培训；</w:t>
      </w:r>
    </w:p>
    <w:p w14:paraId="150216F2"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9</w:t>
      </w:r>
      <w:r w:rsidRPr="00313CF7">
        <w:rPr>
          <w:rFonts w:ascii="Times New Roman" w:hAnsi="Times New Roman"/>
          <w:sz w:val="24"/>
          <w:szCs w:val="24"/>
        </w:rPr>
        <w:t>）具有指导学生参加专业领域的创新和技能大赛的能力；</w:t>
      </w:r>
    </w:p>
    <w:p w14:paraId="0C3701AE"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10</w:t>
      </w:r>
      <w:r w:rsidRPr="00313CF7">
        <w:rPr>
          <w:rFonts w:ascii="Times New Roman" w:hAnsi="Times New Roman"/>
          <w:sz w:val="24"/>
          <w:szCs w:val="24"/>
        </w:rPr>
        <w:t>）能独立承担</w:t>
      </w:r>
      <w:r w:rsidRPr="00313CF7">
        <w:rPr>
          <w:rFonts w:ascii="Times New Roman" w:hAnsi="Times New Roman"/>
          <w:sz w:val="24"/>
          <w:szCs w:val="24"/>
        </w:rPr>
        <w:t>1—2</w:t>
      </w:r>
      <w:r w:rsidRPr="00313CF7">
        <w:rPr>
          <w:rFonts w:ascii="Times New Roman" w:hAnsi="Times New Roman"/>
          <w:sz w:val="24"/>
          <w:szCs w:val="24"/>
        </w:rPr>
        <w:t>门实训课程，独立指导学生完成课程设计；</w:t>
      </w:r>
    </w:p>
    <w:p w14:paraId="354839CB"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11</w:t>
      </w:r>
      <w:r w:rsidRPr="00313CF7">
        <w:rPr>
          <w:rFonts w:ascii="Times New Roman" w:hAnsi="Times New Roman"/>
          <w:sz w:val="24"/>
          <w:szCs w:val="24"/>
        </w:rPr>
        <w:t>）能够调配、规划实验实训设备，完善符合现代教学方式的教学场所。</w:t>
      </w:r>
    </w:p>
    <w:p w14:paraId="2EDDE276"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2</w:t>
      </w:r>
      <w:r w:rsidR="00B15014" w:rsidRPr="00313CF7">
        <w:rPr>
          <w:rFonts w:ascii="Times New Roman" w:hAnsi="Times New Roman" w:hint="eastAsia"/>
          <w:sz w:val="24"/>
          <w:szCs w:val="24"/>
        </w:rPr>
        <w:t>．</w:t>
      </w:r>
      <w:r w:rsidRPr="00313CF7">
        <w:rPr>
          <w:rFonts w:ascii="Times New Roman" w:hAnsi="Times New Roman"/>
          <w:sz w:val="24"/>
          <w:szCs w:val="24"/>
        </w:rPr>
        <w:t>兼职教师要求</w:t>
      </w:r>
    </w:p>
    <w:p w14:paraId="114587CF"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1</w:t>
      </w:r>
      <w:r w:rsidRPr="00313CF7">
        <w:rPr>
          <w:rFonts w:ascii="Times New Roman" w:hAnsi="Times New Roman"/>
          <w:sz w:val="24"/>
          <w:szCs w:val="24"/>
        </w:rPr>
        <w:t>）在行业内有一定威望和知名度，为企业的发展</w:t>
      </w:r>
      <w:proofErr w:type="gramStart"/>
      <w:r w:rsidRPr="00313CF7">
        <w:rPr>
          <w:rFonts w:ascii="Times New Roman" w:hAnsi="Times New Roman"/>
          <w:sz w:val="24"/>
          <w:szCs w:val="24"/>
        </w:rPr>
        <w:t>作出</w:t>
      </w:r>
      <w:proofErr w:type="gramEnd"/>
      <w:r w:rsidRPr="00313CF7">
        <w:rPr>
          <w:rFonts w:ascii="Times New Roman" w:hAnsi="Times New Roman"/>
          <w:sz w:val="24"/>
          <w:szCs w:val="24"/>
        </w:rPr>
        <w:t>较大的贡献；</w:t>
      </w:r>
    </w:p>
    <w:p w14:paraId="3377D9DB"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2</w:t>
      </w:r>
      <w:r w:rsidRPr="00313CF7">
        <w:rPr>
          <w:rFonts w:ascii="Times New Roman" w:hAnsi="Times New Roman"/>
          <w:sz w:val="24"/>
          <w:szCs w:val="24"/>
        </w:rPr>
        <w:t>）具有较长时间的企业专职技术工作经历，有较强的实践能力，具有技师或工程师以上资格；</w:t>
      </w:r>
    </w:p>
    <w:p w14:paraId="17ED6F3E"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3</w:t>
      </w:r>
      <w:r w:rsidRPr="00313CF7">
        <w:rPr>
          <w:rFonts w:ascii="Times New Roman" w:hAnsi="Times New Roman"/>
          <w:sz w:val="24"/>
          <w:szCs w:val="24"/>
        </w:rPr>
        <w:t>）专业基础扎实，具有良好语言表达能力，能胜任专业课程的教学或实</w:t>
      </w:r>
      <w:proofErr w:type="gramStart"/>
      <w:r w:rsidRPr="00313CF7">
        <w:rPr>
          <w:rFonts w:ascii="Times New Roman" w:hAnsi="Times New Roman"/>
          <w:sz w:val="24"/>
          <w:szCs w:val="24"/>
        </w:rPr>
        <w:t>训指导</w:t>
      </w:r>
      <w:proofErr w:type="gramEnd"/>
      <w:r w:rsidRPr="00313CF7">
        <w:rPr>
          <w:rFonts w:ascii="Times New Roman" w:hAnsi="Times New Roman"/>
          <w:sz w:val="24"/>
          <w:szCs w:val="24"/>
        </w:rPr>
        <w:t>工作；</w:t>
      </w:r>
    </w:p>
    <w:p w14:paraId="0AD15859"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w:t>
      </w:r>
      <w:r w:rsidRPr="00313CF7">
        <w:rPr>
          <w:rFonts w:ascii="Times New Roman" w:hAnsi="Times New Roman"/>
          <w:sz w:val="24"/>
          <w:szCs w:val="24"/>
        </w:rPr>
        <w:t>4</w:t>
      </w:r>
      <w:r w:rsidRPr="00313CF7">
        <w:rPr>
          <w:rFonts w:ascii="Times New Roman" w:hAnsi="Times New Roman"/>
          <w:sz w:val="24"/>
          <w:szCs w:val="24"/>
        </w:rPr>
        <w:t>）热心教育事业，责任心强，善于沟通。</w:t>
      </w:r>
    </w:p>
    <w:p w14:paraId="1C36F200" w14:textId="77777777" w:rsidR="00AE7787" w:rsidRPr="00313CF7" w:rsidRDefault="00AE7787" w:rsidP="00313CF7">
      <w:pPr>
        <w:tabs>
          <w:tab w:val="left" w:pos="567"/>
        </w:tabs>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（二）教学设施</w:t>
      </w:r>
    </w:p>
    <w:p w14:paraId="02EEAF2A" w14:textId="5F65985F" w:rsidR="006F2C35" w:rsidRDefault="006F2C35" w:rsidP="00313CF7">
      <w:pPr>
        <w:adjustRightInd w:val="0"/>
        <w:snapToGrid w:val="0"/>
        <w:ind w:firstLineChars="200" w:firstLine="480"/>
        <w:rPr>
          <w:rFonts w:ascii="Times New Roman" w:hAnsi="Times New Roman"/>
          <w:sz w:val="24"/>
          <w:szCs w:val="24"/>
        </w:rPr>
      </w:pPr>
      <w:r w:rsidRPr="00313CF7">
        <w:rPr>
          <w:rFonts w:ascii="Times New Roman" w:hAnsi="Times New Roman" w:hint="eastAsia"/>
          <w:sz w:val="24"/>
          <w:szCs w:val="24"/>
        </w:rPr>
        <w:t>1.</w:t>
      </w:r>
      <w:r w:rsidRPr="00313CF7">
        <w:rPr>
          <w:rFonts w:ascii="Times New Roman" w:hAnsi="Times New Roman" w:hint="eastAsia"/>
          <w:sz w:val="24"/>
          <w:szCs w:val="24"/>
        </w:rPr>
        <w:t>校内实训条件</w:t>
      </w:r>
    </w:p>
    <w:p w14:paraId="19C28479" w14:textId="77777777" w:rsidR="00AE7787" w:rsidRPr="00313CF7" w:rsidRDefault="00E00026"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hint="eastAsia"/>
          <w:b/>
          <w:sz w:val="24"/>
          <w:szCs w:val="24"/>
        </w:rPr>
        <w:t>表</w:t>
      </w:r>
      <w:r w:rsidR="004E265E" w:rsidRPr="00313CF7">
        <w:rPr>
          <w:rFonts w:ascii="Times New Roman" w:eastAsia="仿宋_GB2312" w:hAnsi="Times New Roman" w:hint="eastAsia"/>
          <w:b/>
          <w:sz w:val="24"/>
          <w:szCs w:val="24"/>
        </w:rPr>
        <w:t>8</w:t>
      </w:r>
      <w:r w:rsidR="00AE7787" w:rsidRPr="00313CF7">
        <w:rPr>
          <w:rFonts w:ascii="Times New Roman" w:eastAsia="仿宋_GB2312" w:hAnsi="Times New Roman"/>
          <w:b/>
          <w:sz w:val="24"/>
          <w:szCs w:val="24"/>
        </w:rPr>
        <w:t>校内实训基地</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2"/>
        <w:gridCol w:w="1276"/>
        <w:gridCol w:w="1531"/>
        <w:gridCol w:w="3969"/>
        <w:gridCol w:w="1021"/>
      </w:tblGrid>
      <w:tr w:rsidR="00896BD4" w:rsidRPr="005B6E72" w14:paraId="2671858D" w14:textId="77777777" w:rsidTr="000536D9">
        <w:trPr>
          <w:trHeight w:val="170"/>
          <w:tblHeader/>
          <w:jc w:val="center"/>
        </w:trPr>
        <w:tc>
          <w:tcPr>
            <w:tcW w:w="1672" w:type="dxa"/>
            <w:tcBorders>
              <w:top w:val="single" w:sz="4" w:space="0" w:color="auto"/>
              <w:left w:val="single" w:sz="4" w:space="0" w:color="auto"/>
              <w:bottom w:val="single" w:sz="4" w:space="0" w:color="auto"/>
              <w:right w:val="single" w:sz="4" w:space="0" w:color="auto"/>
            </w:tcBorders>
            <w:vAlign w:val="center"/>
          </w:tcPr>
          <w:p w14:paraId="5660E1DC" w14:textId="77777777" w:rsidR="00896BD4" w:rsidRPr="005B6E72" w:rsidRDefault="00896BD4" w:rsidP="00200476">
            <w:pPr>
              <w:adjustRightInd w:val="0"/>
              <w:snapToGrid w:val="0"/>
              <w:rPr>
                <w:rFonts w:ascii="Times New Roman" w:hAnsi="Times New Roman"/>
                <w:sz w:val="22"/>
              </w:rPr>
            </w:pPr>
            <w:r w:rsidRPr="005B6E72">
              <w:rPr>
                <w:rFonts w:ascii="Times New Roman" w:hAnsi="Times New Roman"/>
                <w:sz w:val="22"/>
              </w:rPr>
              <w:t>实训</w:t>
            </w:r>
            <w:r w:rsidR="001738B0" w:rsidRPr="005B6E72">
              <w:rPr>
                <w:rFonts w:ascii="Times New Roman" w:hAnsi="Times New Roman"/>
                <w:sz w:val="22"/>
              </w:rPr>
              <w:t>室</w:t>
            </w:r>
            <w:r w:rsidRPr="005B6E72">
              <w:rPr>
                <w:rFonts w:ascii="Times New Roman" w:hAnsi="Times New Roman"/>
                <w:sz w:val="22"/>
              </w:rPr>
              <w:t>类别</w:t>
            </w:r>
          </w:p>
        </w:tc>
        <w:tc>
          <w:tcPr>
            <w:tcW w:w="1276" w:type="dxa"/>
            <w:tcBorders>
              <w:top w:val="single" w:sz="4" w:space="0" w:color="auto"/>
              <w:left w:val="single" w:sz="4" w:space="0" w:color="auto"/>
              <w:bottom w:val="single" w:sz="4" w:space="0" w:color="auto"/>
              <w:right w:val="single" w:sz="4" w:space="0" w:color="auto"/>
            </w:tcBorders>
            <w:vAlign w:val="center"/>
          </w:tcPr>
          <w:p w14:paraId="5DC5A5D6" w14:textId="77777777" w:rsidR="00896BD4" w:rsidRPr="005B6E72" w:rsidRDefault="00896BD4" w:rsidP="00200476">
            <w:pPr>
              <w:adjustRightInd w:val="0"/>
              <w:snapToGrid w:val="0"/>
              <w:rPr>
                <w:rFonts w:ascii="Times New Roman" w:hAnsi="Times New Roman"/>
                <w:sz w:val="22"/>
              </w:rPr>
            </w:pPr>
            <w:r w:rsidRPr="005B6E72">
              <w:rPr>
                <w:rFonts w:ascii="Times New Roman" w:hAnsi="Times New Roman"/>
                <w:sz w:val="22"/>
              </w:rPr>
              <w:t>实训室名称</w:t>
            </w:r>
          </w:p>
        </w:tc>
        <w:tc>
          <w:tcPr>
            <w:tcW w:w="1531" w:type="dxa"/>
            <w:tcBorders>
              <w:top w:val="single" w:sz="4" w:space="0" w:color="auto"/>
              <w:left w:val="single" w:sz="4" w:space="0" w:color="auto"/>
              <w:bottom w:val="single" w:sz="4" w:space="0" w:color="auto"/>
              <w:right w:val="single" w:sz="4" w:space="0" w:color="auto"/>
            </w:tcBorders>
            <w:vAlign w:val="center"/>
          </w:tcPr>
          <w:p w14:paraId="0277F8AF" w14:textId="77777777" w:rsidR="00896BD4" w:rsidRPr="005B6E72" w:rsidRDefault="00896BD4" w:rsidP="00200476">
            <w:pPr>
              <w:adjustRightInd w:val="0"/>
              <w:snapToGrid w:val="0"/>
              <w:rPr>
                <w:rFonts w:ascii="Times New Roman" w:hAnsi="Times New Roman"/>
                <w:sz w:val="22"/>
              </w:rPr>
            </w:pPr>
            <w:r w:rsidRPr="005B6E72">
              <w:rPr>
                <w:rFonts w:ascii="Times New Roman" w:hAnsi="Times New Roman"/>
                <w:sz w:val="22"/>
              </w:rPr>
              <w:t>实</w:t>
            </w:r>
            <w:proofErr w:type="gramStart"/>
            <w:r w:rsidRPr="005B6E72">
              <w:rPr>
                <w:rFonts w:ascii="Times New Roman" w:hAnsi="Times New Roman"/>
                <w:sz w:val="22"/>
              </w:rPr>
              <w:t>训项目</w:t>
            </w:r>
            <w:proofErr w:type="gramEnd"/>
          </w:p>
        </w:tc>
        <w:tc>
          <w:tcPr>
            <w:tcW w:w="3969" w:type="dxa"/>
            <w:tcBorders>
              <w:top w:val="single" w:sz="4" w:space="0" w:color="auto"/>
              <w:left w:val="single" w:sz="4" w:space="0" w:color="auto"/>
              <w:bottom w:val="single" w:sz="4" w:space="0" w:color="auto"/>
              <w:right w:val="single" w:sz="4" w:space="0" w:color="auto"/>
            </w:tcBorders>
            <w:vAlign w:val="center"/>
          </w:tcPr>
          <w:p w14:paraId="4F8C014E" w14:textId="77777777" w:rsidR="00896BD4" w:rsidRPr="005B6E72" w:rsidRDefault="00896BD4" w:rsidP="00200476">
            <w:pPr>
              <w:adjustRightInd w:val="0"/>
              <w:snapToGrid w:val="0"/>
              <w:rPr>
                <w:rFonts w:ascii="Times New Roman" w:hAnsi="Times New Roman"/>
                <w:sz w:val="22"/>
              </w:rPr>
            </w:pPr>
            <w:r w:rsidRPr="005B6E72">
              <w:rPr>
                <w:rFonts w:ascii="Times New Roman" w:hAnsi="Times New Roman"/>
                <w:sz w:val="22"/>
              </w:rPr>
              <w:t>主要备名称</w:t>
            </w:r>
          </w:p>
        </w:tc>
        <w:tc>
          <w:tcPr>
            <w:tcW w:w="1021" w:type="dxa"/>
            <w:tcBorders>
              <w:top w:val="single" w:sz="4" w:space="0" w:color="auto"/>
              <w:left w:val="single" w:sz="4" w:space="0" w:color="auto"/>
              <w:bottom w:val="single" w:sz="4" w:space="0" w:color="auto"/>
              <w:right w:val="single" w:sz="4" w:space="0" w:color="auto"/>
            </w:tcBorders>
            <w:vAlign w:val="center"/>
          </w:tcPr>
          <w:p w14:paraId="491ADBDD" w14:textId="77777777" w:rsidR="00896BD4" w:rsidRPr="005B6E72" w:rsidRDefault="00896BD4" w:rsidP="00200476">
            <w:pPr>
              <w:adjustRightInd w:val="0"/>
              <w:snapToGrid w:val="0"/>
              <w:rPr>
                <w:rFonts w:ascii="Times New Roman" w:hAnsi="Times New Roman"/>
                <w:sz w:val="22"/>
              </w:rPr>
            </w:pPr>
            <w:r w:rsidRPr="005B6E72">
              <w:rPr>
                <w:rFonts w:ascii="Times New Roman" w:hAnsi="Times New Roman"/>
                <w:sz w:val="22"/>
              </w:rPr>
              <w:t>数量</w:t>
            </w:r>
            <w:r w:rsidRPr="005B6E72">
              <w:rPr>
                <w:rFonts w:ascii="Times New Roman" w:hAnsi="Times New Roman"/>
                <w:sz w:val="22"/>
              </w:rPr>
              <w:t>(</w:t>
            </w:r>
            <w:r w:rsidRPr="005B6E72">
              <w:rPr>
                <w:rFonts w:ascii="Times New Roman" w:hAnsi="Times New Roman"/>
                <w:sz w:val="22"/>
              </w:rPr>
              <w:t>台</w:t>
            </w:r>
            <w:r w:rsidRPr="005B6E72">
              <w:rPr>
                <w:rFonts w:ascii="Times New Roman" w:hAnsi="Times New Roman"/>
                <w:sz w:val="22"/>
              </w:rPr>
              <w:t>/</w:t>
            </w:r>
            <w:r w:rsidRPr="005B6E72">
              <w:rPr>
                <w:rFonts w:ascii="Times New Roman" w:hAnsi="Times New Roman"/>
                <w:sz w:val="22"/>
              </w:rPr>
              <w:t>套</w:t>
            </w:r>
            <w:r w:rsidRPr="005B6E72">
              <w:rPr>
                <w:rFonts w:ascii="Times New Roman" w:hAnsi="Times New Roman"/>
                <w:sz w:val="22"/>
              </w:rPr>
              <w:t>)</w:t>
            </w:r>
          </w:p>
        </w:tc>
      </w:tr>
      <w:tr w:rsidR="00896BD4" w:rsidRPr="005B6E72" w14:paraId="11A9F3A6" w14:textId="77777777" w:rsidTr="000536D9">
        <w:trPr>
          <w:trHeight w:val="170"/>
          <w:jc w:val="center"/>
        </w:trPr>
        <w:tc>
          <w:tcPr>
            <w:tcW w:w="1672" w:type="dxa"/>
            <w:tcBorders>
              <w:top w:val="single" w:sz="4" w:space="0" w:color="auto"/>
              <w:left w:val="single" w:sz="4" w:space="0" w:color="auto"/>
              <w:bottom w:val="single" w:sz="4" w:space="0" w:color="auto"/>
              <w:right w:val="single" w:sz="4" w:space="0" w:color="auto"/>
            </w:tcBorders>
            <w:vAlign w:val="center"/>
          </w:tcPr>
          <w:p w14:paraId="6C1D4B03"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学习</w:t>
            </w:r>
            <w:proofErr w:type="gramStart"/>
            <w:r w:rsidRPr="005B6E72">
              <w:rPr>
                <w:rFonts w:ascii="Times New Roman" w:eastAsiaTheme="minorEastAsia" w:hAnsi="Times New Roman"/>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tcPr>
          <w:p w14:paraId="3AD3954C"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自动化</w:t>
            </w:r>
            <w:r w:rsidRPr="005B6E72">
              <w:rPr>
                <w:rFonts w:ascii="Times New Roman" w:eastAsiaTheme="minorEastAsia" w:hAnsi="Times New Roman"/>
                <w:b/>
                <w:bCs/>
                <w:i/>
                <w:iCs/>
                <w:sz w:val="22"/>
              </w:rPr>
              <w:t>/</w:t>
            </w:r>
            <w:r w:rsidRPr="005B6E72">
              <w:rPr>
                <w:rFonts w:ascii="Times New Roman" w:eastAsiaTheme="minorEastAsia" w:hAnsi="Times New Roman"/>
                <w:sz w:val="22"/>
              </w:rPr>
              <w:t>机器人制造技术车间</w:t>
            </w:r>
          </w:p>
        </w:tc>
        <w:tc>
          <w:tcPr>
            <w:tcW w:w="1531" w:type="dxa"/>
            <w:tcBorders>
              <w:top w:val="single" w:sz="4" w:space="0" w:color="auto"/>
              <w:left w:val="single" w:sz="4" w:space="0" w:color="auto"/>
              <w:bottom w:val="single" w:sz="4" w:space="0" w:color="auto"/>
              <w:right w:val="single" w:sz="4" w:space="0" w:color="auto"/>
            </w:tcBorders>
            <w:vAlign w:val="center"/>
          </w:tcPr>
          <w:p w14:paraId="62134AF7"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机器人操作编程</w:t>
            </w:r>
            <w:r w:rsidR="00731AD5" w:rsidRPr="005B6E72">
              <w:rPr>
                <w:rFonts w:ascii="Times New Roman" w:eastAsiaTheme="minorEastAsia" w:hAnsi="Times New Roman"/>
                <w:sz w:val="22"/>
              </w:rPr>
              <w:t>、工作站系统集成设计</w:t>
            </w:r>
          </w:p>
        </w:tc>
        <w:tc>
          <w:tcPr>
            <w:tcW w:w="3969" w:type="dxa"/>
            <w:tcBorders>
              <w:top w:val="single" w:sz="4" w:space="0" w:color="auto"/>
              <w:left w:val="single" w:sz="4" w:space="0" w:color="auto"/>
              <w:bottom w:val="single" w:sz="4" w:space="0" w:color="auto"/>
              <w:right w:val="single" w:sz="4" w:space="0" w:color="auto"/>
            </w:tcBorders>
            <w:vAlign w:val="center"/>
          </w:tcPr>
          <w:p w14:paraId="192FD514" w14:textId="77777777" w:rsidR="00896BD4" w:rsidRPr="005B6E72" w:rsidRDefault="00896BD4" w:rsidP="00200476">
            <w:pPr>
              <w:pStyle w:val="Default"/>
              <w:snapToGrid w:val="0"/>
              <w:jc w:val="both"/>
              <w:rPr>
                <w:rFonts w:ascii="Times New Roman" w:eastAsiaTheme="minorEastAsia" w:hAnsi="Times New Roman" w:cs="Times New Roman"/>
                <w:sz w:val="22"/>
                <w:szCs w:val="22"/>
              </w:rPr>
            </w:pPr>
            <w:r w:rsidRPr="005B6E72">
              <w:rPr>
                <w:rFonts w:ascii="Times New Roman" w:eastAsiaTheme="minorEastAsia" w:hAnsi="Times New Roman" w:cs="Times New Roman"/>
                <w:sz w:val="22"/>
                <w:szCs w:val="22"/>
              </w:rPr>
              <w:t>机械臂</w:t>
            </w:r>
            <w:r w:rsidRPr="005B6E72">
              <w:rPr>
                <w:rFonts w:ascii="Times New Roman" w:eastAsiaTheme="minorEastAsia" w:hAnsi="Times New Roman" w:cs="Times New Roman"/>
                <w:bCs/>
                <w:iCs/>
                <w:sz w:val="22"/>
                <w:szCs w:val="22"/>
              </w:rPr>
              <w:t xml:space="preserve">ABB </w:t>
            </w:r>
            <w:r w:rsidRPr="005B6E72">
              <w:rPr>
                <w:rFonts w:ascii="Times New Roman" w:eastAsiaTheme="minorEastAsia" w:hAnsi="Times New Roman" w:cs="Times New Roman"/>
                <w:bCs/>
                <w:sz w:val="22"/>
                <w:szCs w:val="22"/>
              </w:rPr>
              <w:t xml:space="preserve">FIRMA SUNSO </w:t>
            </w:r>
            <w:r w:rsidRPr="005B6E72">
              <w:rPr>
                <w:rFonts w:ascii="Times New Roman" w:eastAsiaTheme="minorEastAsia" w:hAnsi="Times New Roman" w:cs="Times New Roman"/>
                <w:bCs/>
                <w:sz w:val="22"/>
                <w:szCs w:val="22"/>
              </w:rPr>
              <w:t>、</w:t>
            </w:r>
          </w:p>
          <w:p w14:paraId="5B0E1098" w14:textId="77777777" w:rsidR="00896BD4" w:rsidRPr="005B6E72" w:rsidRDefault="00896BD4" w:rsidP="00200476">
            <w:pPr>
              <w:pStyle w:val="Default"/>
              <w:snapToGrid w:val="0"/>
              <w:jc w:val="both"/>
              <w:rPr>
                <w:rFonts w:ascii="Times New Roman" w:eastAsiaTheme="minorEastAsia" w:hAnsi="Times New Roman" w:cs="Times New Roman"/>
                <w:sz w:val="22"/>
                <w:szCs w:val="22"/>
              </w:rPr>
            </w:pPr>
            <w:r w:rsidRPr="005B6E72">
              <w:rPr>
                <w:rFonts w:ascii="Times New Roman" w:eastAsiaTheme="minorEastAsia" w:hAnsi="Times New Roman" w:cs="Times New Roman"/>
                <w:sz w:val="22"/>
                <w:szCs w:val="22"/>
              </w:rPr>
              <w:t>机械臂</w:t>
            </w:r>
            <w:r w:rsidRPr="005B6E72">
              <w:rPr>
                <w:rFonts w:ascii="Times New Roman" w:eastAsiaTheme="minorEastAsia" w:hAnsi="Times New Roman" w:cs="Times New Roman"/>
                <w:bCs/>
                <w:iCs/>
                <w:sz w:val="22"/>
                <w:szCs w:val="22"/>
              </w:rPr>
              <w:t xml:space="preserve">KUKA </w:t>
            </w:r>
            <w:r w:rsidRPr="005B6E72">
              <w:rPr>
                <w:rFonts w:ascii="Times New Roman" w:eastAsiaTheme="minorEastAsia" w:hAnsi="Times New Roman" w:cs="Times New Roman"/>
                <w:bCs/>
                <w:sz w:val="22"/>
                <w:szCs w:val="22"/>
              </w:rPr>
              <w:t xml:space="preserve">FIRMA SUNSO </w:t>
            </w:r>
            <w:r w:rsidRPr="005B6E72">
              <w:rPr>
                <w:rFonts w:ascii="Times New Roman" w:eastAsiaTheme="minorEastAsia" w:hAnsi="Times New Roman" w:cs="Times New Roman"/>
                <w:sz w:val="22"/>
                <w:szCs w:val="22"/>
              </w:rPr>
              <w:t>、机械臂</w:t>
            </w:r>
            <w:r w:rsidRPr="005B6E72">
              <w:rPr>
                <w:rFonts w:ascii="Times New Roman" w:eastAsiaTheme="minorEastAsia" w:hAnsi="Times New Roman" w:cs="Times New Roman"/>
                <w:bCs/>
                <w:iCs/>
                <w:sz w:val="22"/>
                <w:szCs w:val="22"/>
              </w:rPr>
              <w:t xml:space="preserve">Mitsubishi </w:t>
            </w:r>
            <w:r w:rsidRPr="005B6E72">
              <w:rPr>
                <w:rFonts w:ascii="Times New Roman" w:eastAsiaTheme="minorEastAsia" w:hAnsi="Times New Roman" w:cs="Times New Roman"/>
                <w:bCs/>
                <w:sz w:val="22"/>
                <w:szCs w:val="22"/>
              </w:rPr>
              <w:t xml:space="preserve">FIRMA SUNSO </w:t>
            </w:r>
            <w:r w:rsidRPr="005B6E72">
              <w:rPr>
                <w:rFonts w:ascii="Times New Roman" w:eastAsiaTheme="minorEastAsia" w:hAnsi="Times New Roman" w:cs="Times New Roman"/>
                <w:bCs/>
                <w:sz w:val="22"/>
                <w:szCs w:val="22"/>
              </w:rPr>
              <w:t>、</w:t>
            </w:r>
            <w:r w:rsidRPr="005B6E72">
              <w:rPr>
                <w:rFonts w:ascii="Times New Roman" w:eastAsiaTheme="minorEastAsia" w:hAnsi="Times New Roman" w:cs="Times New Roman"/>
                <w:sz w:val="22"/>
                <w:szCs w:val="22"/>
              </w:rPr>
              <w:t>机械臂</w:t>
            </w:r>
            <w:r w:rsidRPr="005B6E72">
              <w:rPr>
                <w:rFonts w:ascii="Times New Roman" w:eastAsiaTheme="minorEastAsia" w:hAnsi="Times New Roman" w:cs="Times New Roman"/>
                <w:bCs/>
                <w:i/>
                <w:iCs/>
                <w:sz w:val="22"/>
                <w:szCs w:val="22"/>
              </w:rPr>
              <w:t>A</w:t>
            </w:r>
            <w:r w:rsidRPr="005B6E72">
              <w:rPr>
                <w:rFonts w:ascii="Times New Roman" w:eastAsiaTheme="minorEastAsia" w:hAnsi="Times New Roman" w:cs="Times New Roman"/>
                <w:bCs/>
                <w:iCs/>
                <w:sz w:val="22"/>
                <w:szCs w:val="22"/>
              </w:rPr>
              <w:t xml:space="preserve">BB </w:t>
            </w:r>
            <w:r w:rsidRPr="005B6E72">
              <w:rPr>
                <w:rFonts w:ascii="Times New Roman" w:eastAsiaTheme="minorEastAsia" w:hAnsi="Times New Roman" w:cs="Times New Roman"/>
                <w:bCs/>
                <w:sz w:val="22"/>
                <w:szCs w:val="22"/>
              </w:rPr>
              <w:t xml:space="preserve">FIRMA SUNSO </w:t>
            </w:r>
            <w:r w:rsidRPr="005B6E72">
              <w:rPr>
                <w:rFonts w:ascii="Times New Roman" w:eastAsiaTheme="minorEastAsia" w:hAnsi="Times New Roman" w:cs="Times New Roman"/>
                <w:bCs/>
                <w:sz w:val="22"/>
                <w:szCs w:val="22"/>
              </w:rPr>
              <w:t>、</w:t>
            </w:r>
            <w:r w:rsidRPr="005B6E72">
              <w:rPr>
                <w:rFonts w:ascii="Times New Roman" w:eastAsiaTheme="minorEastAsia" w:hAnsi="Times New Roman" w:cs="Times New Roman"/>
                <w:sz w:val="22"/>
                <w:szCs w:val="22"/>
              </w:rPr>
              <w:t>机械臂</w:t>
            </w:r>
            <w:r w:rsidRPr="005B6E72">
              <w:rPr>
                <w:rFonts w:ascii="Times New Roman" w:eastAsiaTheme="minorEastAsia" w:hAnsi="Times New Roman" w:cs="Times New Roman"/>
                <w:bCs/>
                <w:iCs/>
                <w:sz w:val="22"/>
                <w:szCs w:val="22"/>
              </w:rPr>
              <w:t xml:space="preserve">KUKA </w:t>
            </w:r>
            <w:r w:rsidRPr="005B6E72">
              <w:rPr>
                <w:rFonts w:ascii="Times New Roman" w:eastAsiaTheme="minorEastAsia" w:hAnsi="Times New Roman" w:cs="Times New Roman"/>
                <w:bCs/>
                <w:sz w:val="22"/>
                <w:szCs w:val="22"/>
              </w:rPr>
              <w:t xml:space="preserve">FIRMA SUNSO </w:t>
            </w:r>
          </w:p>
        </w:tc>
        <w:tc>
          <w:tcPr>
            <w:tcW w:w="1021" w:type="dxa"/>
            <w:tcBorders>
              <w:top w:val="single" w:sz="4" w:space="0" w:color="auto"/>
              <w:left w:val="single" w:sz="4" w:space="0" w:color="auto"/>
              <w:bottom w:val="single" w:sz="4" w:space="0" w:color="auto"/>
              <w:right w:val="single" w:sz="4" w:space="0" w:color="auto"/>
            </w:tcBorders>
            <w:vAlign w:val="center"/>
          </w:tcPr>
          <w:p w14:paraId="459F7720" w14:textId="77777777" w:rsidR="00896BD4" w:rsidRPr="005B6E72" w:rsidRDefault="00896BD4" w:rsidP="00200476">
            <w:pPr>
              <w:adjustRightInd w:val="0"/>
              <w:snapToGrid w:val="0"/>
              <w:jc w:val="center"/>
              <w:rPr>
                <w:rFonts w:ascii="Times New Roman" w:eastAsiaTheme="minorEastAsia" w:hAnsi="Times New Roman"/>
                <w:sz w:val="22"/>
              </w:rPr>
            </w:pPr>
            <w:r w:rsidRPr="005B6E72">
              <w:rPr>
                <w:rFonts w:ascii="Times New Roman" w:eastAsiaTheme="minorEastAsia" w:hAnsi="Times New Roman"/>
                <w:sz w:val="22"/>
              </w:rPr>
              <w:t>5</w:t>
            </w:r>
          </w:p>
        </w:tc>
      </w:tr>
      <w:tr w:rsidR="00896BD4" w:rsidRPr="005B6E72" w14:paraId="725DCB8E" w14:textId="77777777" w:rsidTr="000536D9">
        <w:trPr>
          <w:trHeight w:val="170"/>
          <w:jc w:val="center"/>
        </w:trPr>
        <w:tc>
          <w:tcPr>
            <w:tcW w:w="1672" w:type="dxa"/>
            <w:tcBorders>
              <w:top w:val="single" w:sz="4" w:space="0" w:color="auto"/>
              <w:left w:val="single" w:sz="4" w:space="0" w:color="auto"/>
              <w:bottom w:val="single" w:sz="4" w:space="0" w:color="auto"/>
              <w:right w:val="single" w:sz="4" w:space="0" w:color="auto"/>
            </w:tcBorders>
          </w:tcPr>
          <w:p w14:paraId="3FF4E5CC"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学习</w:t>
            </w:r>
            <w:proofErr w:type="gramStart"/>
            <w:r w:rsidRPr="005B6E72">
              <w:rPr>
                <w:rFonts w:ascii="Times New Roman" w:eastAsiaTheme="minorEastAsia" w:hAnsi="Times New Roman"/>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tcPr>
          <w:p w14:paraId="31208952" w14:textId="77777777" w:rsidR="00896BD4" w:rsidRPr="005B6E72" w:rsidRDefault="00E84C76"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电</w:t>
            </w:r>
            <w:r w:rsidRPr="005B6E72">
              <w:rPr>
                <w:rFonts w:ascii="Times New Roman" w:eastAsiaTheme="minorEastAsia" w:hAnsi="Times New Roman"/>
                <w:b/>
                <w:bCs/>
                <w:i/>
                <w:iCs/>
                <w:sz w:val="22"/>
              </w:rPr>
              <w:t>-</w:t>
            </w:r>
            <w:r w:rsidRPr="005B6E72">
              <w:rPr>
                <w:rFonts w:ascii="Times New Roman" w:eastAsiaTheme="minorEastAsia" w:hAnsi="Times New Roman"/>
                <w:sz w:val="22"/>
              </w:rPr>
              <w:t>机车间</w:t>
            </w:r>
          </w:p>
        </w:tc>
        <w:tc>
          <w:tcPr>
            <w:tcW w:w="1531" w:type="dxa"/>
            <w:tcBorders>
              <w:top w:val="single" w:sz="4" w:space="0" w:color="auto"/>
              <w:left w:val="single" w:sz="4" w:space="0" w:color="auto"/>
              <w:bottom w:val="single" w:sz="4" w:space="0" w:color="auto"/>
              <w:right w:val="single" w:sz="4" w:space="0" w:color="auto"/>
            </w:tcBorders>
            <w:vAlign w:val="center"/>
          </w:tcPr>
          <w:p w14:paraId="4840C9D5" w14:textId="77777777" w:rsidR="00896BD4" w:rsidRPr="005B6E72" w:rsidRDefault="00B75D11"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钻头盒子制作、精密机械虎钳制作、</w:t>
            </w:r>
            <w:r w:rsidR="00D2534F" w:rsidRPr="005B6E72">
              <w:rPr>
                <w:rFonts w:ascii="Times New Roman" w:eastAsiaTheme="minorEastAsia" w:hAnsi="Times New Roman"/>
                <w:sz w:val="22"/>
              </w:rPr>
              <w:t>常规</w:t>
            </w:r>
            <w:r w:rsidR="00087FF8" w:rsidRPr="005B6E72">
              <w:rPr>
                <w:rFonts w:ascii="Times New Roman" w:eastAsiaTheme="minorEastAsia" w:hAnsi="Times New Roman"/>
                <w:sz w:val="22"/>
              </w:rPr>
              <w:t>数模电</w:t>
            </w:r>
            <w:r w:rsidR="00D2534F" w:rsidRPr="005B6E72">
              <w:rPr>
                <w:rFonts w:ascii="Times New Roman" w:eastAsiaTheme="minorEastAsia" w:hAnsi="Times New Roman"/>
                <w:sz w:val="22"/>
              </w:rPr>
              <w:t>学实训项目、</w:t>
            </w:r>
            <w:r w:rsidRPr="005B6E72">
              <w:rPr>
                <w:rFonts w:ascii="Times New Roman" w:eastAsiaTheme="minorEastAsia" w:hAnsi="Times New Roman"/>
                <w:sz w:val="22"/>
              </w:rPr>
              <w:t>感应装置电路制作、</w:t>
            </w:r>
            <w:r w:rsidRPr="005B6E72">
              <w:rPr>
                <w:rFonts w:ascii="Times New Roman" w:eastAsiaTheme="minorEastAsia" w:hAnsi="Times New Roman"/>
                <w:sz w:val="22"/>
              </w:rPr>
              <w:t>PLC</w:t>
            </w:r>
            <w:r w:rsidRPr="005B6E72">
              <w:rPr>
                <w:rFonts w:ascii="Times New Roman" w:eastAsiaTheme="minorEastAsia" w:hAnsi="Times New Roman"/>
                <w:sz w:val="22"/>
              </w:rPr>
              <w:t>与智能终端电气控制设计开发等</w:t>
            </w:r>
          </w:p>
        </w:tc>
        <w:tc>
          <w:tcPr>
            <w:tcW w:w="3969" w:type="dxa"/>
            <w:tcBorders>
              <w:top w:val="single" w:sz="4" w:space="0" w:color="auto"/>
              <w:left w:val="single" w:sz="4" w:space="0" w:color="auto"/>
              <w:bottom w:val="single" w:sz="4" w:space="0" w:color="auto"/>
              <w:right w:val="single" w:sz="4" w:space="0" w:color="auto"/>
            </w:tcBorders>
            <w:vAlign w:val="center"/>
          </w:tcPr>
          <w:p w14:paraId="788BCF4F" w14:textId="77777777" w:rsidR="00896BD4" w:rsidRPr="005B6E72" w:rsidRDefault="00E84C76" w:rsidP="00200476">
            <w:pPr>
              <w:pStyle w:val="Default"/>
              <w:snapToGrid w:val="0"/>
              <w:jc w:val="both"/>
              <w:rPr>
                <w:rFonts w:ascii="Times New Roman" w:eastAsiaTheme="minorEastAsia" w:hAnsi="Times New Roman" w:cs="Times New Roman"/>
                <w:sz w:val="22"/>
                <w:szCs w:val="22"/>
              </w:rPr>
            </w:pPr>
            <w:r w:rsidRPr="005B6E72">
              <w:rPr>
                <w:rFonts w:ascii="Times New Roman" w:eastAsiaTheme="minorEastAsia" w:hAnsi="Times New Roman" w:cs="Times New Roman"/>
                <w:sz w:val="22"/>
                <w:szCs w:val="22"/>
              </w:rPr>
              <w:t>电工学培训台（含电机、变频器等）、钻床</w:t>
            </w:r>
            <w:r w:rsidRPr="005B6E72">
              <w:rPr>
                <w:rFonts w:ascii="Times New Roman" w:eastAsiaTheme="minorEastAsia" w:hAnsi="Times New Roman" w:cs="Times New Roman"/>
                <w:sz w:val="22"/>
                <w:szCs w:val="22"/>
              </w:rPr>
              <w:t xml:space="preserve"> Optimum OPTI Drill B 16HV </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CNC</w:t>
            </w:r>
            <w:r w:rsidRPr="005B6E72">
              <w:rPr>
                <w:rFonts w:ascii="Times New Roman" w:eastAsiaTheme="minorEastAsia" w:hAnsi="Times New Roman" w:cs="Times New Roman"/>
                <w:sz w:val="22"/>
                <w:szCs w:val="22"/>
              </w:rPr>
              <w:t>铣床</w:t>
            </w:r>
            <w:r w:rsidRPr="005B6E72">
              <w:rPr>
                <w:rFonts w:ascii="Times New Roman" w:eastAsiaTheme="minorEastAsia" w:hAnsi="Times New Roman" w:cs="Times New Roman"/>
                <w:sz w:val="22"/>
                <w:szCs w:val="22"/>
              </w:rPr>
              <w:t xml:space="preserve"> EMCO Concept Mill 105 </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CNC</w:t>
            </w:r>
            <w:r w:rsidRPr="005B6E72">
              <w:rPr>
                <w:rFonts w:ascii="Times New Roman" w:eastAsiaTheme="minorEastAsia" w:hAnsi="Times New Roman" w:cs="Times New Roman"/>
                <w:sz w:val="22"/>
                <w:szCs w:val="22"/>
              </w:rPr>
              <w:t>车床</w:t>
            </w:r>
            <w:r w:rsidRPr="005B6E72">
              <w:rPr>
                <w:rFonts w:ascii="Times New Roman" w:eastAsiaTheme="minorEastAsia" w:hAnsi="Times New Roman" w:cs="Times New Roman"/>
                <w:sz w:val="22"/>
                <w:szCs w:val="22"/>
              </w:rPr>
              <w:t xml:space="preserve"> EMCO Concept Turn105 </w:t>
            </w:r>
          </w:p>
        </w:tc>
        <w:tc>
          <w:tcPr>
            <w:tcW w:w="1021" w:type="dxa"/>
            <w:tcBorders>
              <w:top w:val="single" w:sz="4" w:space="0" w:color="auto"/>
              <w:left w:val="single" w:sz="4" w:space="0" w:color="auto"/>
              <w:bottom w:val="single" w:sz="4" w:space="0" w:color="auto"/>
              <w:right w:val="single" w:sz="4" w:space="0" w:color="auto"/>
            </w:tcBorders>
            <w:vAlign w:val="center"/>
          </w:tcPr>
          <w:p w14:paraId="269D0F39" w14:textId="77777777" w:rsidR="00896BD4" w:rsidRPr="005B6E72" w:rsidRDefault="00E84C76" w:rsidP="00200476">
            <w:pPr>
              <w:adjustRightInd w:val="0"/>
              <w:snapToGrid w:val="0"/>
              <w:jc w:val="center"/>
              <w:rPr>
                <w:rFonts w:ascii="Times New Roman" w:eastAsiaTheme="minorEastAsia" w:hAnsi="Times New Roman"/>
                <w:sz w:val="22"/>
              </w:rPr>
            </w:pPr>
            <w:r w:rsidRPr="005B6E72">
              <w:rPr>
                <w:rFonts w:ascii="Times New Roman" w:eastAsiaTheme="minorEastAsia" w:hAnsi="Times New Roman"/>
                <w:sz w:val="22"/>
              </w:rPr>
              <w:t>32</w:t>
            </w:r>
          </w:p>
        </w:tc>
      </w:tr>
      <w:tr w:rsidR="00896BD4" w:rsidRPr="005B6E72" w14:paraId="42246AF1" w14:textId="77777777" w:rsidTr="000536D9">
        <w:trPr>
          <w:trHeight w:val="170"/>
          <w:jc w:val="center"/>
        </w:trPr>
        <w:tc>
          <w:tcPr>
            <w:tcW w:w="1672" w:type="dxa"/>
            <w:tcBorders>
              <w:top w:val="single" w:sz="4" w:space="0" w:color="auto"/>
              <w:left w:val="single" w:sz="4" w:space="0" w:color="auto"/>
              <w:bottom w:val="single" w:sz="4" w:space="0" w:color="auto"/>
              <w:right w:val="single" w:sz="4" w:space="0" w:color="auto"/>
            </w:tcBorders>
          </w:tcPr>
          <w:p w14:paraId="1356FC3A"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学习</w:t>
            </w:r>
            <w:proofErr w:type="gramStart"/>
            <w:r w:rsidRPr="005B6E72">
              <w:rPr>
                <w:rFonts w:ascii="Times New Roman" w:eastAsiaTheme="minorEastAsia" w:hAnsi="Times New Roman"/>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tcPr>
          <w:p w14:paraId="0B16F771" w14:textId="77777777" w:rsidR="00896BD4" w:rsidRPr="005B6E72" w:rsidRDefault="002F3026" w:rsidP="00200476">
            <w:pPr>
              <w:adjustRightInd w:val="0"/>
              <w:snapToGrid w:val="0"/>
              <w:rPr>
                <w:rFonts w:ascii="Times New Roman" w:eastAsiaTheme="minorEastAsia" w:hAnsi="Times New Roman"/>
                <w:sz w:val="22"/>
              </w:rPr>
            </w:pPr>
            <w:r w:rsidRPr="005B6E72">
              <w:rPr>
                <w:rFonts w:ascii="Times New Roman" w:eastAsiaTheme="minorEastAsia" w:hAnsi="Times New Roman"/>
                <w:iCs/>
                <w:sz w:val="22"/>
              </w:rPr>
              <w:t>PLC</w:t>
            </w:r>
            <w:r w:rsidR="003C34FD" w:rsidRPr="005B6E72">
              <w:rPr>
                <w:rFonts w:ascii="Times New Roman" w:eastAsiaTheme="minorEastAsia" w:hAnsi="Times New Roman" w:hint="eastAsia"/>
                <w:iCs/>
                <w:sz w:val="22"/>
              </w:rPr>
              <w:t>综合</w:t>
            </w:r>
            <w:r w:rsidRPr="005B6E72">
              <w:rPr>
                <w:rFonts w:ascii="Times New Roman" w:eastAsiaTheme="minorEastAsia" w:hAnsi="Times New Roman"/>
                <w:sz w:val="22"/>
              </w:rPr>
              <w:t>编程</w:t>
            </w:r>
            <w:r w:rsidR="003C34FD" w:rsidRPr="005B6E72">
              <w:rPr>
                <w:rFonts w:ascii="Times New Roman" w:eastAsiaTheme="minorEastAsia" w:hAnsi="Times New Roman" w:hint="eastAsia"/>
                <w:sz w:val="22"/>
              </w:rPr>
              <w:t>实训</w:t>
            </w:r>
            <w:r w:rsidRPr="005B6E72">
              <w:rPr>
                <w:rFonts w:ascii="Times New Roman" w:eastAsiaTheme="minorEastAsia" w:hAnsi="Times New Roman"/>
                <w:sz w:val="22"/>
              </w:rPr>
              <w:t>室</w:t>
            </w:r>
          </w:p>
        </w:tc>
        <w:tc>
          <w:tcPr>
            <w:tcW w:w="1531" w:type="dxa"/>
            <w:tcBorders>
              <w:top w:val="single" w:sz="4" w:space="0" w:color="auto"/>
              <w:left w:val="single" w:sz="4" w:space="0" w:color="auto"/>
              <w:bottom w:val="single" w:sz="4" w:space="0" w:color="auto"/>
              <w:right w:val="single" w:sz="4" w:space="0" w:color="auto"/>
            </w:tcBorders>
            <w:vAlign w:val="center"/>
          </w:tcPr>
          <w:p w14:paraId="0B1F70A3" w14:textId="77777777" w:rsidR="00896BD4" w:rsidRPr="005B6E72" w:rsidRDefault="00FE14FB"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PLC</w:t>
            </w:r>
            <w:r w:rsidRPr="005B6E72">
              <w:rPr>
                <w:rFonts w:ascii="Times New Roman" w:eastAsiaTheme="minorEastAsia" w:hAnsi="Times New Roman"/>
                <w:sz w:val="22"/>
              </w:rPr>
              <w:t>交通灯控制、</w:t>
            </w:r>
            <w:r w:rsidRPr="005B6E72">
              <w:rPr>
                <w:rFonts w:ascii="Times New Roman" w:eastAsiaTheme="minorEastAsia" w:hAnsi="Times New Roman"/>
                <w:sz w:val="22"/>
              </w:rPr>
              <w:t>PLC</w:t>
            </w:r>
            <w:r w:rsidRPr="005B6E72">
              <w:rPr>
                <w:rFonts w:ascii="Times New Roman" w:eastAsiaTheme="minorEastAsia" w:hAnsi="Times New Roman"/>
                <w:sz w:val="22"/>
              </w:rPr>
              <w:t>电梯控制、自动送料装车、四节传送带控制等</w:t>
            </w:r>
          </w:p>
        </w:tc>
        <w:tc>
          <w:tcPr>
            <w:tcW w:w="3969" w:type="dxa"/>
            <w:tcBorders>
              <w:top w:val="single" w:sz="4" w:space="0" w:color="auto"/>
              <w:left w:val="single" w:sz="4" w:space="0" w:color="auto"/>
              <w:bottom w:val="single" w:sz="4" w:space="0" w:color="auto"/>
              <w:right w:val="single" w:sz="4" w:space="0" w:color="auto"/>
            </w:tcBorders>
            <w:vAlign w:val="center"/>
          </w:tcPr>
          <w:p w14:paraId="5030D4BC" w14:textId="77777777" w:rsidR="00896BD4" w:rsidRPr="005B6E72" w:rsidRDefault="002F3026"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电脑、</w:t>
            </w:r>
            <w:r w:rsidRPr="005B6E72">
              <w:rPr>
                <w:rFonts w:ascii="Times New Roman" w:eastAsiaTheme="minorEastAsia" w:hAnsi="Times New Roman"/>
                <w:sz w:val="22"/>
              </w:rPr>
              <w:t>PLC</w:t>
            </w:r>
            <w:r w:rsidRPr="005B6E72">
              <w:rPr>
                <w:rFonts w:ascii="Times New Roman" w:eastAsiaTheme="minorEastAsia" w:hAnsi="Times New Roman"/>
                <w:sz w:val="22"/>
              </w:rPr>
              <w:t>等</w:t>
            </w:r>
          </w:p>
        </w:tc>
        <w:tc>
          <w:tcPr>
            <w:tcW w:w="1021" w:type="dxa"/>
            <w:tcBorders>
              <w:top w:val="single" w:sz="4" w:space="0" w:color="auto"/>
              <w:left w:val="single" w:sz="4" w:space="0" w:color="auto"/>
              <w:bottom w:val="single" w:sz="4" w:space="0" w:color="auto"/>
              <w:right w:val="single" w:sz="4" w:space="0" w:color="auto"/>
            </w:tcBorders>
            <w:vAlign w:val="center"/>
          </w:tcPr>
          <w:p w14:paraId="7C5E20FC" w14:textId="77777777" w:rsidR="00896BD4" w:rsidRPr="005B6E72" w:rsidRDefault="002F3026" w:rsidP="00200476">
            <w:pPr>
              <w:adjustRightInd w:val="0"/>
              <w:snapToGrid w:val="0"/>
              <w:jc w:val="center"/>
              <w:rPr>
                <w:rFonts w:ascii="Times New Roman" w:eastAsiaTheme="minorEastAsia" w:hAnsi="Times New Roman"/>
                <w:sz w:val="22"/>
              </w:rPr>
            </w:pPr>
            <w:r w:rsidRPr="005B6E72">
              <w:rPr>
                <w:rFonts w:ascii="Times New Roman" w:eastAsiaTheme="minorEastAsia" w:hAnsi="Times New Roman"/>
                <w:sz w:val="22"/>
              </w:rPr>
              <w:t>24</w:t>
            </w:r>
          </w:p>
        </w:tc>
      </w:tr>
      <w:tr w:rsidR="00896BD4" w:rsidRPr="005B6E72" w14:paraId="755B17BA" w14:textId="77777777" w:rsidTr="000536D9">
        <w:trPr>
          <w:trHeight w:val="170"/>
          <w:jc w:val="center"/>
        </w:trPr>
        <w:tc>
          <w:tcPr>
            <w:tcW w:w="1672" w:type="dxa"/>
            <w:tcBorders>
              <w:top w:val="single" w:sz="4" w:space="0" w:color="auto"/>
              <w:left w:val="single" w:sz="4" w:space="0" w:color="auto"/>
              <w:bottom w:val="single" w:sz="4" w:space="0" w:color="auto"/>
              <w:right w:val="single" w:sz="4" w:space="0" w:color="auto"/>
            </w:tcBorders>
          </w:tcPr>
          <w:p w14:paraId="0A278216"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学习</w:t>
            </w:r>
            <w:proofErr w:type="gramStart"/>
            <w:r w:rsidRPr="005B6E72">
              <w:rPr>
                <w:rFonts w:ascii="Times New Roman" w:eastAsiaTheme="minorEastAsia" w:hAnsi="Times New Roman"/>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tcPr>
          <w:p w14:paraId="28B63400" w14:textId="77777777" w:rsidR="00896BD4" w:rsidRPr="005B6E72" w:rsidRDefault="002F3026"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气动</w:t>
            </w:r>
            <w:r w:rsidRPr="005B6E72">
              <w:rPr>
                <w:rFonts w:ascii="Times New Roman" w:eastAsiaTheme="minorEastAsia" w:hAnsi="Times New Roman"/>
                <w:b/>
                <w:bCs/>
                <w:i/>
                <w:iCs/>
                <w:sz w:val="22"/>
              </w:rPr>
              <w:t>/</w:t>
            </w:r>
            <w:r w:rsidRPr="005B6E72">
              <w:rPr>
                <w:rFonts w:ascii="Times New Roman" w:eastAsiaTheme="minorEastAsia" w:hAnsi="Times New Roman"/>
                <w:sz w:val="22"/>
              </w:rPr>
              <w:t>电</w:t>
            </w:r>
            <w:r w:rsidRPr="005B6E72">
              <w:rPr>
                <w:rFonts w:ascii="Times New Roman" w:eastAsiaTheme="minorEastAsia" w:hAnsi="Times New Roman"/>
                <w:b/>
                <w:bCs/>
                <w:i/>
                <w:iCs/>
                <w:sz w:val="22"/>
              </w:rPr>
              <w:t>-</w:t>
            </w:r>
            <w:r w:rsidRPr="005B6E72">
              <w:rPr>
                <w:rFonts w:ascii="Times New Roman" w:eastAsiaTheme="minorEastAsia" w:hAnsi="Times New Roman"/>
                <w:sz w:val="22"/>
              </w:rPr>
              <w:t>气动实验室</w:t>
            </w:r>
          </w:p>
        </w:tc>
        <w:tc>
          <w:tcPr>
            <w:tcW w:w="1531" w:type="dxa"/>
            <w:tcBorders>
              <w:top w:val="single" w:sz="4" w:space="0" w:color="auto"/>
              <w:left w:val="single" w:sz="4" w:space="0" w:color="auto"/>
              <w:bottom w:val="single" w:sz="4" w:space="0" w:color="auto"/>
              <w:right w:val="single" w:sz="4" w:space="0" w:color="auto"/>
            </w:tcBorders>
            <w:vAlign w:val="center"/>
          </w:tcPr>
          <w:p w14:paraId="70F5ABB4" w14:textId="77777777" w:rsidR="00896BD4" w:rsidRPr="005B6E72" w:rsidRDefault="00257E38"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常规气动项目、</w:t>
            </w:r>
            <w:r w:rsidRPr="005B6E72">
              <w:rPr>
                <w:rFonts w:ascii="Times New Roman" w:eastAsiaTheme="minorEastAsia" w:hAnsi="Times New Roman"/>
                <w:sz w:val="22"/>
              </w:rPr>
              <w:t>PLC</w:t>
            </w:r>
            <w:r w:rsidRPr="005B6E72">
              <w:rPr>
                <w:rFonts w:ascii="Times New Roman" w:eastAsiaTheme="minorEastAsia" w:hAnsi="Times New Roman"/>
                <w:sz w:val="22"/>
              </w:rPr>
              <w:t>控制</w:t>
            </w:r>
            <w:proofErr w:type="gramStart"/>
            <w:r w:rsidRPr="005B6E72">
              <w:rPr>
                <w:rFonts w:ascii="Times New Roman" w:eastAsiaTheme="minorEastAsia" w:hAnsi="Times New Roman"/>
                <w:sz w:val="22"/>
              </w:rPr>
              <w:t>气动项目</w:t>
            </w:r>
            <w:proofErr w:type="gramEnd"/>
            <w:r w:rsidR="00FE14FB" w:rsidRPr="005B6E72">
              <w:rPr>
                <w:rFonts w:ascii="Times New Roman" w:eastAsiaTheme="minorEastAsia" w:hAnsi="Times New Roman"/>
                <w:sz w:val="22"/>
              </w:rPr>
              <w:t>等</w:t>
            </w:r>
          </w:p>
        </w:tc>
        <w:tc>
          <w:tcPr>
            <w:tcW w:w="3969" w:type="dxa"/>
            <w:tcBorders>
              <w:top w:val="single" w:sz="4" w:space="0" w:color="auto"/>
              <w:left w:val="single" w:sz="4" w:space="0" w:color="auto"/>
              <w:bottom w:val="single" w:sz="4" w:space="0" w:color="auto"/>
              <w:right w:val="single" w:sz="4" w:space="0" w:color="auto"/>
            </w:tcBorders>
            <w:vAlign w:val="center"/>
          </w:tcPr>
          <w:p w14:paraId="1BC91214" w14:textId="77777777" w:rsidR="00896BD4" w:rsidRPr="005B6E72" w:rsidRDefault="002F3026" w:rsidP="00200476">
            <w:pPr>
              <w:pStyle w:val="Default"/>
              <w:snapToGrid w:val="0"/>
              <w:jc w:val="both"/>
              <w:rPr>
                <w:rFonts w:ascii="Times New Roman" w:eastAsiaTheme="minorEastAsia" w:hAnsi="Times New Roman" w:cs="Times New Roman"/>
                <w:sz w:val="22"/>
                <w:szCs w:val="22"/>
              </w:rPr>
            </w:pPr>
            <w:r w:rsidRPr="005B6E72">
              <w:rPr>
                <w:rFonts w:ascii="Times New Roman" w:eastAsiaTheme="minorEastAsia" w:hAnsi="Times New Roman" w:cs="Times New Roman"/>
                <w:sz w:val="22"/>
                <w:szCs w:val="22"/>
              </w:rPr>
              <w:t>气动学培训所需整套工位设备、气动学整套设备、电</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气动学整套设备等</w:t>
            </w:r>
          </w:p>
        </w:tc>
        <w:tc>
          <w:tcPr>
            <w:tcW w:w="1021" w:type="dxa"/>
            <w:tcBorders>
              <w:top w:val="single" w:sz="4" w:space="0" w:color="auto"/>
              <w:left w:val="single" w:sz="4" w:space="0" w:color="auto"/>
              <w:bottom w:val="single" w:sz="4" w:space="0" w:color="auto"/>
              <w:right w:val="single" w:sz="4" w:space="0" w:color="auto"/>
            </w:tcBorders>
            <w:vAlign w:val="center"/>
          </w:tcPr>
          <w:p w14:paraId="0BC73C25" w14:textId="77777777" w:rsidR="00896BD4" w:rsidRPr="005B6E72" w:rsidRDefault="002F3026" w:rsidP="00200476">
            <w:pPr>
              <w:adjustRightInd w:val="0"/>
              <w:snapToGrid w:val="0"/>
              <w:jc w:val="center"/>
              <w:rPr>
                <w:rFonts w:ascii="Times New Roman" w:eastAsiaTheme="minorEastAsia" w:hAnsi="Times New Roman"/>
                <w:sz w:val="22"/>
              </w:rPr>
            </w:pPr>
            <w:r w:rsidRPr="005B6E72">
              <w:rPr>
                <w:rFonts w:ascii="Times New Roman" w:eastAsiaTheme="minorEastAsia" w:hAnsi="Times New Roman"/>
                <w:sz w:val="22"/>
              </w:rPr>
              <w:t>36</w:t>
            </w:r>
          </w:p>
        </w:tc>
      </w:tr>
      <w:tr w:rsidR="00896BD4" w:rsidRPr="005B6E72" w14:paraId="482D1AD9" w14:textId="77777777" w:rsidTr="000536D9">
        <w:trPr>
          <w:trHeight w:val="170"/>
          <w:jc w:val="center"/>
        </w:trPr>
        <w:tc>
          <w:tcPr>
            <w:tcW w:w="1672" w:type="dxa"/>
            <w:tcBorders>
              <w:top w:val="single" w:sz="4" w:space="0" w:color="auto"/>
              <w:left w:val="single" w:sz="4" w:space="0" w:color="auto"/>
              <w:bottom w:val="single" w:sz="4" w:space="0" w:color="auto"/>
              <w:right w:val="single" w:sz="4" w:space="0" w:color="auto"/>
            </w:tcBorders>
          </w:tcPr>
          <w:p w14:paraId="42AA34EE" w14:textId="77777777" w:rsidR="00896BD4" w:rsidRPr="005B6E72" w:rsidRDefault="00896BD4"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lastRenderedPageBreak/>
              <w:t>学习</w:t>
            </w:r>
            <w:proofErr w:type="gramStart"/>
            <w:r w:rsidRPr="005B6E72">
              <w:rPr>
                <w:rFonts w:ascii="Times New Roman" w:eastAsiaTheme="minorEastAsia" w:hAnsi="Times New Roman"/>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tcPr>
          <w:p w14:paraId="16BD59C4" w14:textId="77777777" w:rsidR="00896BD4" w:rsidRPr="005B6E72" w:rsidRDefault="002F3026"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液压</w:t>
            </w:r>
            <w:r w:rsidRPr="005B6E72">
              <w:rPr>
                <w:rFonts w:ascii="Times New Roman" w:eastAsiaTheme="minorEastAsia" w:hAnsi="Times New Roman"/>
                <w:b/>
                <w:bCs/>
                <w:i/>
                <w:iCs/>
                <w:sz w:val="22"/>
              </w:rPr>
              <w:t>/</w:t>
            </w:r>
            <w:r w:rsidRPr="005B6E72">
              <w:rPr>
                <w:rFonts w:ascii="Times New Roman" w:eastAsiaTheme="minorEastAsia" w:hAnsi="Times New Roman"/>
                <w:sz w:val="22"/>
              </w:rPr>
              <w:t>电</w:t>
            </w:r>
            <w:r w:rsidRPr="005B6E72">
              <w:rPr>
                <w:rFonts w:ascii="Times New Roman" w:eastAsiaTheme="minorEastAsia" w:hAnsi="Times New Roman"/>
                <w:b/>
                <w:bCs/>
                <w:i/>
                <w:iCs/>
                <w:sz w:val="22"/>
              </w:rPr>
              <w:t>-</w:t>
            </w:r>
            <w:r w:rsidRPr="005B6E72">
              <w:rPr>
                <w:rFonts w:ascii="Times New Roman" w:eastAsiaTheme="minorEastAsia" w:hAnsi="Times New Roman"/>
                <w:sz w:val="22"/>
              </w:rPr>
              <w:t>液压实验室</w:t>
            </w:r>
          </w:p>
        </w:tc>
        <w:tc>
          <w:tcPr>
            <w:tcW w:w="1531" w:type="dxa"/>
            <w:tcBorders>
              <w:top w:val="single" w:sz="4" w:space="0" w:color="auto"/>
              <w:left w:val="single" w:sz="4" w:space="0" w:color="auto"/>
              <w:bottom w:val="single" w:sz="4" w:space="0" w:color="auto"/>
              <w:right w:val="single" w:sz="4" w:space="0" w:color="auto"/>
            </w:tcBorders>
            <w:vAlign w:val="center"/>
          </w:tcPr>
          <w:p w14:paraId="79297CBB" w14:textId="77777777" w:rsidR="00896BD4" w:rsidRPr="005B6E72" w:rsidRDefault="00257E38" w:rsidP="00200476">
            <w:pPr>
              <w:adjustRightInd w:val="0"/>
              <w:snapToGrid w:val="0"/>
              <w:rPr>
                <w:rFonts w:ascii="Times New Roman" w:eastAsiaTheme="minorEastAsia" w:hAnsi="Times New Roman"/>
                <w:sz w:val="22"/>
              </w:rPr>
            </w:pPr>
            <w:r w:rsidRPr="005B6E72">
              <w:rPr>
                <w:rFonts w:ascii="Times New Roman" w:eastAsiaTheme="minorEastAsia" w:hAnsi="Times New Roman"/>
                <w:sz w:val="22"/>
              </w:rPr>
              <w:t>常规液压项目、</w:t>
            </w:r>
            <w:r w:rsidRPr="005B6E72">
              <w:rPr>
                <w:rFonts w:ascii="Times New Roman" w:eastAsiaTheme="minorEastAsia" w:hAnsi="Times New Roman"/>
                <w:sz w:val="22"/>
              </w:rPr>
              <w:t>PLC</w:t>
            </w:r>
            <w:r w:rsidRPr="005B6E72">
              <w:rPr>
                <w:rFonts w:ascii="Times New Roman" w:eastAsiaTheme="minorEastAsia" w:hAnsi="Times New Roman"/>
                <w:sz w:val="22"/>
              </w:rPr>
              <w:t>控制液压项目</w:t>
            </w:r>
            <w:r w:rsidR="00FE14FB" w:rsidRPr="005B6E72">
              <w:rPr>
                <w:rFonts w:ascii="Times New Roman" w:eastAsiaTheme="minorEastAsia" w:hAnsi="Times New Roman"/>
                <w:sz w:val="22"/>
              </w:rPr>
              <w:t>等</w:t>
            </w:r>
          </w:p>
        </w:tc>
        <w:tc>
          <w:tcPr>
            <w:tcW w:w="3969" w:type="dxa"/>
            <w:tcBorders>
              <w:top w:val="single" w:sz="4" w:space="0" w:color="auto"/>
              <w:left w:val="single" w:sz="4" w:space="0" w:color="auto"/>
              <w:bottom w:val="single" w:sz="4" w:space="0" w:color="auto"/>
              <w:right w:val="single" w:sz="4" w:space="0" w:color="auto"/>
            </w:tcBorders>
            <w:vAlign w:val="center"/>
          </w:tcPr>
          <w:p w14:paraId="47A30B8B" w14:textId="77777777" w:rsidR="00896BD4" w:rsidRPr="005B6E72" w:rsidRDefault="002F3026" w:rsidP="00200476">
            <w:pPr>
              <w:pStyle w:val="Default"/>
              <w:snapToGrid w:val="0"/>
              <w:jc w:val="both"/>
              <w:rPr>
                <w:rFonts w:ascii="Times New Roman" w:eastAsiaTheme="minorEastAsia" w:hAnsi="Times New Roman" w:cs="Times New Roman"/>
                <w:sz w:val="22"/>
                <w:szCs w:val="22"/>
              </w:rPr>
            </w:pPr>
            <w:r w:rsidRPr="005B6E72">
              <w:rPr>
                <w:rFonts w:ascii="Times New Roman" w:eastAsiaTheme="minorEastAsia" w:hAnsi="Times New Roman" w:cs="Times New Roman"/>
                <w:sz w:val="22"/>
                <w:szCs w:val="22"/>
              </w:rPr>
              <w:t>液压</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电</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液压学培训所需整套工位设备、液压学整套设备、电</w:t>
            </w:r>
            <w:r w:rsidRPr="005B6E72">
              <w:rPr>
                <w:rFonts w:ascii="Times New Roman" w:eastAsiaTheme="minorEastAsia" w:hAnsi="Times New Roman" w:cs="Times New Roman"/>
                <w:sz w:val="22"/>
                <w:szCs w:val="22"/>
              </w:rPr>
              <w:t>-</w:t>
            </w:r>
            <w:r w:rsidRPr="005B6E72">
              <w:rPr>
                <w:rFonts w:ascii="Times New Roman" w:eastAsiaTheme="minorEastAsia" w:hAnsi="Times New Roman" w:cs="Times New Roman"/>
                <w:sz w:val="22"/>
                <w:szCs w:val="22"/>
              </w:rPr>
              <w:t>液压学整套设备、暖气液压教学站</w:t>
            </w:r>
          </w:p>
        </w:tc>
        <w:tc>
          <w:tcPr>
            <w:tcW w:w="1021" w:type="dxa"/>
            <w:tcBorders>
              <w:top w:val="single" w:sz="4" w:space="0" w:color="auto"/>
              <w:left w:val="single" w:sz="4" w:space="0" w:color="auto"/>
              <w:bottom w:val="single" w:sz="4" w:space="0" w:color="auto"/>
              <w:right w:val="single" w:sz="4" w:space="0" w:color="auto"/>
            </w:tcBorders>
            <w:vAlign w:val="center"/>
          </w:tcPr>
          <w:p w14:paraId="54FEA5D7" w14:textId="77777777" w:rsidR="00896BD4" w:rsidRPr="005B6E72" w:rsidRDefault="002F3026" w:rsidP="00200476">
            <w:pPr>
              <w:adjustRightInd w:val="0"/>
              <w:snapToGrid w:val="0"/>
              <w:jc w:val="center"/>
              <w:rPr>
                <w:rFonts w:ascii="Times New Roman" w:eastAsiaTheme="minorEastAsia" w:hAnsi="Times New Roman"/>
                <w:sz w:val="22"/>
              </w:rPr>
            </w:pPr>
            <w:r w:rsidRPr="005B6E72">
              <w:rPr>
                <w:rFonts w:ascii="Times New Roman" w:eastAsiaTheme="minorEastAsia" w:hAnsi="Times New Roman"/>
                <w:sz w:val="22"/>
              </w:rPr>
              <w:t>26</w:t>
            </w:r>
          </w:p>
        </w:tc>
      </w:tr>
    </w:tbl>
    <w:p w14:paraId="056BC656" w14:textId="77777777" w:rsidR="006F2C35" w:rsidRPr="00313CF7" w:rsidRDefault="006F2C35" w:rsidP="00313CF7">
      <w:pPr>
        <w:adjustRightInd w:val="0"/>
        <w:snapToGrid w:val="0"/>
        <w:ind w:firstLineChars="200" w:firstLine="480"/>
        <w:rPr>
          <w:rFonts w:ascii="Times New Roman" w:eastAsia="仿宋_GB2312" w:hAnsi="Times New Roman"/>
          <w:sz w:val="24"/>
          <w:szCs w:val="24"/>
        </w:rPr>
      </w:pPr>
      <w:r w:rsidRPr="00313CF7">
        <w:rPr>
          <w:rFonts w:ascii="Times New Roman" w:eastAsia="仿宋_GB2312" w:hAnsi="Times New Roman" w:hint="eastAsia"/>
          <w:sz w:val="24"/>
          <w:szCs w:val="24"/>
        </w:rPr>
        <w:t>2.</w:t>
      </w:r>
      <w:r w:rsidRPr="00313CF7">
        <w:rPr>
          <w:rFonts w:ascii="Times New Roman" w:eastAsia="仿宋_GB2312" w:hAnsi="Times New Roman" w:hint="eastAsia"/>
          <w:sz w:val="24"/>
          <w:szCs w:val="24"/>
        </w:rPr>
        <w:t>校外实训条件</w:t>
      </w:r>
    </w:p>
    <w:p w14:paraId="12A47A02" w14:textId="77777777" w:rsidR="00E00026" w:rsidRPr="00313CF7" w:rsidRDefault="00E00026" w:rsidP="00313CF7">
      <w:pPr>
        <w:adjustRightInd w:val="0"/>
        <w:snapToGrid w:val="0"/>
        <w:ind w:firstLineChars="200" w:firstLine="482"/>
        <w:jc w:val="center"/>
        <w:rPr>
          <w:rFonts w:ascii="Times New Roman" w:eastAsia="仿宋_GB2312" w:hAnsi="Times New Roman"/>
          <w:b/>
          <w:sz w:val="24"/>
          <w:szCs w:val="24"/>
        </w:rPr>
      </w:pPr>
      <w:r w:rsidRPr="00313CF7">
        <w:rPr>
          <w:rFonts w:ascii="Times New Roman" w:eastAsia="仿宋_GB2312" w:hAnsi="Times New Roman" w:hint="eastAsia"/>
          <w:b/>
          <w:sz w:val="24"/>
          <w:szCs w:val="24"/>
        </w:rPr>
        <w:t>表</w:t>
      </w:r>
      <w:r w:rsidR="004E265E" w:rsidRPr="00313CF7">
        <w:rPr>
          <w:rFonts w:ascii="Times New Roman" w:eastAsia="仿宋_GB2312" w:hAnsi="Times New Roman" w:hint="eastAsia"/>
          <w:b/>
          <w:sz w:val="24"/>
          <w:szCs w:val="24"/>
        </w:rPr>
        <w:t>9</w:t>
      </w:r>
      <w:r w:rsidRPr="00313CF7">
        <w:rPr>
          <w:rFonts w:ascii="Times New Roman" w:eastAsia="仿宋_GB2312" w:hAnsi="Times New Roman"/>
          <w:b/>
          <w:sz w:val="24"/>
          <w:szCs w:val="24"/>
        </w:rPr>
        <w:t>校</w:t>
      </w:r>
      <w:r w:rsidRPr="00313CF7">
        <w:rPr>
          <w:rFonts w:ascii="Times New Roman" w:eastAsia="仿宋_GB2312" w:hAnsi="Times New Roman" w:hint="eastAsia"/>
          <w:b/>
          <w:sz w:val="24"/>
          <w:szCs w:val="24"/>
        </w:rPr>
        <w:t>外</w:t>
      </w:r>
      <w:r w:rsidRPr="00313CF7">
        <w:rPr>
          <w:rFonts w:ascii="Times New Roman" w:eastAsia="仿宋_GB2312" w:hAnsi="Times New Roman"/>
          <w:b/>
          <w:sz w:val="24"/>
          <w:szCs w:val="24"/>
        </w:rPr>
        <w:t>实训基地</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211"/>
        <w:gridCol w:w="4139"/>
        <w:gridCol w:w="1417"/>
        <w:gridCol w:w="992"/>
      </w:tblGrid>
      <w:tr w:rsidR="002C1781" w:rsidRPr="00313CF7" w14:paraId="6B009204" w14:textId="77777777" w:rsidTr="000536D9">
        <w:trPr>
          <w:trHeight w:val="454"/>
          <w:jc w:val="center"/>
        </w:trPr>
        <w:tc>
          <w:tcPr>
            <w:tcW w:w="710" w:type="dxa"/>
            <w:tcBorders>
              <w:top w:val="single" w:sz="4" w:space="0" w:color="auto"/>
              <w:left w:val="single" w:sz="4" w:space="0" w:color="auto"/>
              <w:bottom w:val="single" w:sz="4" w:space="0" w:color="auto"/>
              <w:right w:val="single" w:sz="4" w:space="0" w:color="auto"/>
            </w:tcBorders>
            <w:vAlign w:val="center"/>
          </w:tcPr>
          <w:p w14:paraId="4AE94B02"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序号</w:t>
            </w:r>
          </w:p>
        </w:tc>
        <w:tc>
          <w:tcPr>
            <w:tcW w:w="2211" w:type="dxa"/>
            <w:tcBorders>
              <w:top w:val="single" w:sz="4" w:space="0" w:color="auto"/>
              <w:left w:val="single" w:sz="4" w:space="0" w:color="auto"/>
              <w:bottom w:val="single" w:sz="4" w:space="0" w:color="auto"/>
              <w:right w:val="single" w:sz="4" w:space="0" w:color="auto"/>
            </w:tcBorders>
            <w:vAlign w:val="center"/>
          </w:tcPr>
          <w:p w14:paraId="72EF72FA"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企业名称</w:t>
            </w:r>
          </w:p>
        </w:tc>
        <w:tc>
          <w:tcPr>
            <w:tcW w:w="4139" w:type="dxa"/>
            <w:tcBorders>
              <w:top w:val="single" w:sz="4" w:space="0" w:color="auto"/>
              <w:left w:val="single" w:sz="4" w:space="0" w:color="auto"/>
              <w:bottom w:val="single" w:sz="4" w:space="0" w:color="auto"/>
              <w:right w:val="single" w:sz="4" w:space="0" w:color="auto"/>
            </w:tcBorders>
            <w:vAlign w:val="center"/>
          </w:tcPr>
          <w:p w14:paraId="671AC632"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主要实习功能</w:t>
            </w:r>
          </w:p>
        </w:tc>
        <w:tc>
          <w:tcPr>
            <w:tcW w:w="1417" w:type="dxa"/>
            <w:tcBorders>
              <w:top w:val="single" w:sz="4" w:space="0" w:color="auto"/>
              <w:left w:val="single" w:sz="4" w:space="0" w:color="auto"/>
              <w:bottom w:val="single" w:sz="4" w:space="0" w:color="auto"/>
              <w:right w:val="single" w:sz="4" w:space="0" w:color="auto"/>
            </w:tcBorders>
            <w:vAlign w:val="center"/>
          </w:tcPr>
          <w:p w14:paraId="0932633B"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接纳学生人数</w:t>
            </w:r>
          </w:p>
        </w:tc>
        <w:tc>
          <w:tcPr>
            <w:tcW w:w="992" w:type="dxa"/>
            <w:tcBorders>
              <w:top w:val="single" w:sz="4" w:space="0" w:color="auto"/>
              <w:left w:val="single" w:sz="4" w:space="0" w:color="auto"/>
              <w:bottom w:val="single" w:sz="4" w:space="0" w:color="auto"/>
              <w:right w:val="single" w:sz="4" w:space="0" w:color="auto"/>
            </w:tcBorders>
            <w:vAlign w:val="center"/>
          </w:tcPr>
          <w:p w14:paraId="6D157398"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备注</w:t>
            </w:r>
          </w:p>
        </w:tc>
      </w:tr>
      <w:tr w:rsidR="002C1781" w:rsidRPr="00313CF7" w14:paraId="039FD27C" w14:textId="77777777" w:rsidTr="000536D9">
        <w:trPr>
          <w:jc w:val="center"/>
        </w:trPr>
        <w:tc>
          <w:tcPr>
            <w:tcW w:w="710" w:type="dxa"/>
            <w:tcBorders>
              <w:top w:val="single" w:sz="4" w:space="0" w:color="auto"/>
              <w:left w:val="single" w:sz="4" w:space="0" w:color="auto"/>
              <w:bottom w:val="single" w:sz="4" w:space="0" w:color="auto"/>
              <w:right w:val="single" w:sz="4" w:space="0" w:color="auto"/>
            </w:tcBorders>
            <w:vAlign w:val="center"/>
          </w:tcPr>
          <w:p w14:paraId="0FEE90C7"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1</w:t>
            </w:r>
          </w:p>
        </w:tc>
        <w:tc>
          <w:tcPr>
            <w:tcW w:w="2211" w:type="dxa"/>
            <w:tcBorders>
              <w:top w:val="single" w:sz="4" w:space="0" w:color="auto"/>
              <w:left w:val="single" w:sz="4" w:space="0" w:color="auto"/>
              <w:bottom w:val="single" w:sz="4" w:space="0" w:color="auto"/>
              <w:right w:val="single" w:sz="4" w:space="0" w:color="auto"/>
            </w:tcBorders>
            <w:vAlign w:val="center"/>
          </w:tcPr>
          <w:p w14:paraId="4E34D65E" w14:textId="77777777" w:rsidR="002C1781" w:rsidRPr="00313CF7" w:rsidRDefault="002C1781" w:rsidP="005B6E72">
            <w:pPr>
              <w:adjustRightInd w:val="0"/>
              <w:snapToGrid w:val="0"/>
              <w:jc w:val="center"/>
              <w:rPr>
                <w:rFonts w:ascii="Times New Roman" w:hAnsi="Times New Roman"/>
                <w:sz w:val="24"/>
                <w:szCs w:val="24"/>
              </w:rPr>
            </w:pPr>
            <w:proofErr w:type="gramStart"/>
            <w:r w:rsidRPr="00313CF7">
              <w:rPr>
                <w:rFonts w:ascii="Times New Roman" w:hAnsi="Times New Roman"/>
                <w:sz w:val="24"/>
                <w:szCs w:val="24"/>
              </w:rPr>
              <w:t>吉利沃</w:t>
            </w:r>
            <w:proofErr w:type="gramEnd"/>
            <w:r w:rsidRPr="00313CF7">
              <w:rPr>
                <w:rFonts w:ascii="Times New Roman" w:hAnsi="Times New Roman"/>
                <w:sz w:val="24"/>
                <w:szCs w:val="24"/>
              </w:rPr>
              <w:t>尔沃</w:t>
            </w:r>
          </w:p>
        </w:tc>
        <w:tc>
          <w:tcPr>
            <w:tcW w:w="4139" w:type="dxa"/>
            <w:tcBorders>
              <w:top w:val="single" w:sz="4" w:space="0" w:color="auto"/>
              <w:left w:val="single" w:sz="4" w:space="0" w:color="auto"/>
              <w:bottom w:val="single" w:sz="4" w:space="0" w:color="auto"/>
              <w:right w:val="single" w:sz="4" w:space="0" w:color="auto"/>
            </w:tcBorders>
            <w:vAlign w:val="center"/>
          </w:tcPr>
          <w:p w14:paraId="5C10B734" w14:textId="77777777" w:rsidR="002C1781" w:rsidRPr="00313CF7" w:rsidRDefault="001B06BB" w:rsidP="005B6E72">
            <w:pPr>
              <w:adjustRightInd w:val="0"/>
              <w:snapToGrid w:val="0"/>
              <w:jc w:val="center"/>
              <w:rPr>
                <w:rFonts w:ascii="Times New Roman" w:hAnsi="Times New Roman"/>
                <w:sz w:val="24"/>
                <w:szCs w:val="24"/>
              </w:rPr>
            </w:pPr>
            <w:r w:rsidRPr="00313CF7">
              <w:rPr>
                <w:rFonts w:ascii="Times New Roman" w:hAnsi="Times New Roman"/>
                <w:sz w:val="24"/>
                <w:szCs w:val="24"/>
              </w:rPr>
              <w:t>焊装车间、喷涂车间机器人维修和维护</w:t>
            </w:r>
          </w:p>
        </w:tc>
        <w:tc>
          <w:tcPr>
            <w:tcW w:w="1417" w:type="dxa"/>
            <w:tcBorders>
              <w:top w:val="single" w:sz="4" w:space="0" w:color="auto"/>
              <w:left w:val="single" w:sz="4" w:space="0" w:color="auto"/>
              <w:bottom w:val="single" w:sz="4" w:space="0" w:color="auto"/>
              <w:right w:val="single" w:sz="4" w:space="0" w:color="auto"/>
            </w:tcBorders>
            <w:vAlign w:val="center"/>
          </w:tcPr>
          <w:p w14:paraId="085124AE" w14:textId="77777777" w:rsidR="002C1781" w:rsidRPr="00313CF7" w:rsidRDefault="00786E93" w:rsidP="005B6E72">
            <w:pPr>
              <w:adjustRightInd w:val="0"/>
              <w:snapToGrid w:val="0"/>
              <w:jc w:val="center"/>
              <w:rPr>
                <w:rFonts w:ascii="Times New Roman" w:hAnsi="Times New Roman"/>
                <w:sz w:val="24"/>
                <w:szCs w:val="24"/>
              </w:rPr>
            </w:pPr>
            <w:r w:rsidRPr="00313CF7">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2BF8D212" w14:textId="77777777" w:rsidR="002C1781" w:rsidRPr="00313CF7" w:rsidRDefault="002C1781" w:rsidP="005B6E72">
            <w:pPr>
              <w:adjustRightInd w:val="0"/>
              <w:snapToGrid w:val="0"/>
              <w:jc w:val="center"/>
              <w:rPr>
                <w:rFonts w:ascii="Times New Roman" w:hAnsi="Times New Roman"/>
                <w:sz w:val="24"/>
                <w:szCs w:val="24"/>
              </w:rPr>
            </w:pPr>
          </w:p>
        </w:tc>
      </w:tr>
      <w:tr w:rsidR="002C1781" w:rsidRPr="00313CF7" w14:paraId="10CBBFB1" w14:textId="77777777" w:rsidTr="000536D9">
        <w:trPr>
          <w:jc w:val="center"/>
        </w:trPr>
        <w:tc>
          <w:tcPr>
            <w:tcW w:w="710" w:type="dxa"/>
            <w:tcBorders>
              <w:top w:val="single" w:sz="4" w:space="0" w:color="auto"/>
              <w:left w:val="single" w:sz="4" w:space="0" w:color="auto"/>
              <w:bottom w:val="single" w:sz="4" w:space="0" w:color="auto"/>
              <w:right w:val="single" w:sz="4" w:space="0" w:color="auto"/>
            </w:tcBorders>
            <w:vAlign w:val="center"/>
          </w:tcPr>
          <w:p w14:paraId="255A9FA3"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2</w:t>
            </w:r>
          </w:p>
        </w:tc>
        <w:tc>
          <w:tcPr>
            <w:tcW w:w="2211" w:type="dxa"/>
            <w:tcBorders>
              <w:top w:val="single" w:sz="4" w:space="0" w:color="auto"/>
              <w:left w:val="single" w:sz="4" w:space="0" w:color="auto"/>
              <w:bottom w:val="single" w:sz="4" w:space="0" w:color="auto"/>
              <w:right w:val="single" w:sz="4" w:space="0" w:color="auto"/>
            </w:tcBorders>
            <w:vAlign w:val="center"/>
          </w:tcPr>
          <w:p w14:paraId="20AAF9B9"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公元集团</w:t>
            </w:r>
          </w:p>
        </w:tc>
        <w:tc>
          <w:tcPr>
            <w:tcW w:w="4139" w:type="dxa"/>
            <w:tcBorders>
              <w:top w:val="single" w:sz="4" w:space="0" w:color="auto"/>
              <w:left w:val="single" w:sz="4" w:space="0" w:color="auto"/>
              <w:bottom w:val="single" w:sz="4" w:space="0" w:color="auto"/>
              <w:right w:val="single" w:sz="4" w:space="0" w:color="auto"/>
            </w:tcBorders>
            <w:vAlign w:val="center"/>
          </w:tcPr>
          <w:p w14:paraId="5A3AE8F3" w14:textId="77777777" w:rsidR="002C1781" w:rsidRPr="00313CF7" w:rsidRDefault="001B06BB" w:rsidP="005B6E72">
            <w:pPr>
              <w:adjustRightInd w:val="0"/>
              <w:snapToGrid w:val="0"/>
              <w:jc w:val="center"/>
              <w:rPr>
                <w:rFonts w:ascii="Times New Roman" w:hAnsi="Times New Roman"/>
                <w:sz w:val="24"/>
                <w:szCs w:val="24"/>
              </w:rPr>
            </w:pPr>
            <w:r w:rsidRPr="00313CF7">
              <w:rPr>
                <w:rFonts w:ascii="Times New Roman" w:hAnsi="Times New Roman"/>
                <w:sz w:val="24"/>
                <w:szCs w:val="24"/>
              </w:rPr>
              <w:t>机床上下料机械手维护</w:t>
            </w:r>
          </w:p>
        </w:tc>
        <w:tc>
          <w:tcPr>
            <w:tcW w:w="1417" w:type="dxa"/>
            <w:tcBorders>
              <w:top w:val="single" w:sz="4" w:space="0" w:color="auto"/>
              <w:left w:val="single" w:sz="4" w:space="0" w:color="auto"/>
              <w:bottom w:val="single" w:sz="4" w:space="0" w:color="auto"/>
              <w:right w:val="single" w:sz="4" w:space="0" w:color="auto"/>
            </w:tcBorders>
            <w:vAlign w:val="center"/>
          </w:tcPr>
          <w:p w14:paraId="21079BB4" w14:textId="77777777" w:rsidR="002C1781" w:rsidRPr="00313CF7" w:rsidRDefault="00786E93" w:rsidP="005B6E72">
            <w:pPr>
              <w:adjustRightInd w:val="0"/>
              <w:snapToGrid w:val="0"/>
              <w:jc w:val="center"/>
              <w:rPr>
                <w:rFonts w:ascii="Times New Roman" w:hAnsi="Times New Roman"/>
                <w:sz w:val="24"/>
                <w:szCs w:val="24"/>
              </w:rPr>
            </w:pPr>
            <w:r w:rsidRPr="00313CF7">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3BED11AC" w14:textId="77777777" w:rsidR="002C1781" w:rsidRPr="00313CF7" w:rsidRDefault="002C1781" w:rsidP="005B6E72">
            <w:pPr>
              <w:adjustRightInd w:val="0"/>
              <w:snapToGrid w:val="0"/>
              <w:jc w:val="center"/>
              <w:rPr>
                <w:rFonts w:ascii="Times New Roman" w:hAnsi="Times New Roman"/>
                <w:sz w:val="24"/>
                <w:szCs w:val="24"/>
              </w:rPr>
            </w:pPr>
          </w:p>
        </w:tc>
      </w:tr>
      <w:tr w:rsidR="002C1781" w:rsidRPr="00313CF7" w14:paraId="39383971" w14:textId="77777777" w:rsidTr="000536D9">
        <w:trPr>
          <w:jc w:val="center"/>
        </w:trPr>
        <w:tc>
          <w:tcPr>
            <w:tcW w:w="710" w:type="dxa"/>
            <w:tcBorders>
              <w:top w:val="single" w:sz="4" w:space="0" w:color="auto"/>
              <w:left w:val="single" w:sz="4" w:space="0" w:color="auto"/>
              <w:bottom w:val="single" w:sz="4" w:space="0" w:color="auto"/>
              <w:right w:val="single" w:sz="4" w:space="0" w:color="auto"/>
            </w:tcBorders>
            <w:vAlign w:val="center"/>
          </w:tcPr>
          <w:p w14:paraId="7385925C"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3</w:t>
            </w:r>
          </w:p>
        </w:tc>
        <w:tc>
          <w:tcPr>
            <w:tcW w:w="2211" w:type="dxa"/>
            <w:tcBorders>
              <w:top w:val="single" w:sz="4" w:space="0" w:color="auto"/>
              <w:left w:val="single" w:sz="4" w:space="0" w:color="auto"/>
              <w:bottom w:val="single" w:sz="4" w:space="0" w:color="auto"/>
              <w:right w:val="single" w:sz="4" w:space="0" w:color="auto"/>
            </w:tcBorders>
            <w:vAlign w:val="center"/>
          </w:tcPr>
          <w:p w14:paraId="664CC1F0" w14:textId="77777777" w:rsidR="002C1781" w:rsidRPr="00313CF7" w:rsidRDefault="00C37D96" w:rsidP="005B6E72">
            <w:pPr>
              <w:adjustRightInd w:val="0"/>
              <w:snapToGrid w:val="0"/>
              <w:jc w:val="center"/>
              <w:rPr>
                <w:rFonts w:ascii="Times New Roman" w:hAnsi="Times New Roman"/>
                <w:sz w:val="24"/>
                <w:szCs w:val="24"/>
              </w:rPr>
            </w:pPr>
            <w:proofErr w:type="gramStart"/>
            <w:r w:rsidRPr="00313CF7">
              <w:rPr>
                <w:rFonts w:ascii="Times New Roman" w:hAnsi="Times New Roman"/>
                <w:sz w:val="24"/>
                <w:szCs w:val="24"/>
              </w:rPr>
              <w:t>绿田机械</w:t>
            </w:r>
            <w:proofErr w:type="gramEnd"/>
          </w:p>
        </w:tc>
        <w:tc>
          <w:tcPr>
            <w:tcW w:w="4139" w:type="dxa"/>
            <w:tcBorders>
              <w:top w:val="single" w:sz="4" w:space="0" w:color="auto"/>
              <w:left w:val="single" w:sz="4" w:space="0" w:color="auto"/>
              <w:bottom w:val="single" w:sz="4" w:space="0" w:color="auto"/>
              <w:right w:val="single" w:sz="4" w:space="0" w:color="auto"/>
            </w:tcBorders>
            <w:vAlign w:val="center"/>
          </w:tcPr>
          <w:p w14:paraId="29B91165" w14:textId="77777777" w:rsidR="002C1781" w:rsidRPr="00313CF7" w:rsidRDefault="001B06BB" w:rsidP="005B6E72">
            <w:pPr>
              <w:adjustRightInd w:val="0"/>
              <w:snapToGrid w:val="0"/>
              <w:jc w:val="center"/>
              <w:rPr>
                <w:rFonts w:ascii="Times New Roman" w:hAnsi="Times New Roman"/>
                <w:sz w:val="24"/>
                <w:szCs w:val="24"/>
              </w:rPr>
            </w:pPr>
            <w:r w:rsidRPr="00313CF7">
              <w:rPr>
                <w:rFonts w:ascii="Times New Roman" w:hAnsi="Times New Roman"/>
                <w:sz w:val="24"/>
                <w:szCs w:val="24"/>
              </w:rPr>
              <w:t>工业机器人安装调试</w:t>
            </w:r>
          </w:p>
        </w:tc>
        <w:tc>
          <w:tcPr>
            <w:tcW w:w="1417" w:type="dxa"/>
            <w:tcBorders>
              <w:top w:val="single" w:sz="4" w:space="0" w:color="auto"/>
              <w:left w:val="single" w:sz="4" w:space="0" w:color="auto"/>
              <w:bottom w:val="single" w:sz="4" w:space="0" w:color="auto"/>
              <w:right w:val="single" w:sz="4" w:space="0" w:color="auto"/>
            </w:tcBorders>
            <w:vAlign w:val="center"/>
          </w:tcPr>
          <w:p w14:paraId="3BDD172C" w14:textId="77777777" w:rsidR="002C1781" w:rsidRPr="00313CF7" w:rsidRDefault="00786E93" w:rsidP="005B6E72">
            <w:pPr>
              <w:adjustRightInd w:val="0"/>
              <w:snapToGrid w:val="0"/>
              <w:jc w:val="center"/>
              <w:rPr>
                <w:rFonts w:ascii="Times New Roman" w:hAnsi="Times New Roman"/>
                <w:sz w:val="24"/>
                <w:szCs w:val="24"/>
              </w:rPr>
            </w:pPr>
            <w:r w:rsidRPr="00313CF7">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2BCED7C4" w14:textId="77777777" w:rsidR="002C1781" w:rsidRPr="00313CF7" w:rsidRDefault="002C1781" w:rsidP="005B6E72">
            <w:pPr>
              <w:adjustRightInd w:val="0"/>
              <w:snapToGrid w:val="0"/>
              <w:jc w:val="center"/>
              <w:rPr>
                <w:rFonts w:ascii="Times New Roman" w:hAnsi="Times New Roman"/>
                <w:sz w:val="24"/>
                <w:szCs w:val="24"/>
              </w:rPr>
            </w:pPr>
          </w:p>
        </w:tc>
      </w:tr>
      <w:tr w:rsidR="002C1781" w:rsidRPr="00313CF7" w14:paraId="468CB67D" w14:textId="77777777" w:rsidTr="000536D9">
        <w:trPr>
          <w:jc w:val="center"/>
        </w:trPr>
        <w:tc>
          <w:tcPr>
            <w:tcW w:w="710" w:type="dxa"/>
            <w:tcBorders>
              <w:top w:val="single" w:sz="4" w:space="0" w:color="auto"/>
              <w:left w:val="single" w:sz="4" w:space="0" w:color="auto"/>
              <w:bottom w:val="single" w:sz="4" w:space="0" w:color="auto"/>
              <w:right w:val="single" w:sz="4" w:space="0" w:color="auto"/>
            </w:tcBorders>
            <w:vAlign w:val="center"/>
          </w:tcPr>
          <w:p w14:paraId="3D008994"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4</w:t>
            </w:r>
          </w:p>
        </w:tc>
        <w:tc>
          <w:tcPr>
            <w:tcW w:w="2211" w:type="dxa"/>
            <w:tcBorders>
              <w:top w:val="single" w:sz="4" w:space="0" w:color="auto"/>
              <w:left w:val="single" w:sz="4" w:space="0" w:color="auto"/>
              <w:bottom w:val="single" w:sz="4" w:space="0" w:color="auto"/>
              <w:right w:val="single" w:sz="4" w:space="0" w:color="auto"/>
            </w:tcBorders>
            <w:vAlign w:val="center"/>
          </w:tcPr>
          <w:p w14:paraId="58AAD153"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浙工大温岭研究院</w:t>
            </w:r>
          </w:p>
        </w:tc>
        <w:tc>
          <w:tcPr>
            <w:tcW w:w="4139" w:type="dxa"/>
            <w:tcBorders>
              <w:top w:val="single" w:sz="4" w:space="0" w:color="auto"/>
              <w:left w:val="single" w:sz="4" w:space="0" w:color="auto"/>
              <w:bottom w:val="single" w:sz="4" w:space="0" w:color="auto"/>
              <w:right w:val="single" w:sz="4" w:space="0" w:color="auto"/>
            </w:tcBorders>
            <w:vAlign w:val="center"/>
          </w:tcPr>
          <w:p w14:paraId="2C2D3FD6" w14:textId="77777777" w:rsidR="002C1781" w:rsidRPr="00313CF7" w:rsidRDefault="001B06BB" w:rsidP="005B6E72">
            <w:pPr>
              <w:adjustRightInd w:val="0"/>
              <w:snapToGrid w:val="0"/>
              <w:jc w:val="center"/>
              <w:rPr>
                <w:rFonts w:ascii="Times New Roman" w:hAnsi="Times New Roman"/>
                <w:sz w:val="24"/>
                <w:szCs w:val="24"/>
              </w:rPr>
            </w:pPr>
            <w:r w:rsidRPr="00313CF7">
              <w:rPr>
                <w:rFonts w:ascii="Times New Roman" w:hAnsi="Times New Roman"/>
                <w:sz w:val="24"/>
                <w:szCs w:val="24"/>
              </w:rPr>
              <w:t>智能生产线安装调试、设计开发</w:t>
            </w:r>
          </w:p>
        </w:tc>
        <w:tc>
          <w:tcPr>
            <w:tcW w:w="1417" w:type="dxa"/>
            <w:tcBorders>
              <w:top w:val="single" w:sz="4" w:space="0" w:color="auto"/>
              <w:left w:val="single" w:sz="4" w:space="0" w:color="auto"/>
              <w:bottom w:val="single" w:sz="4" w:space="0" w:color="auto"/>
              <w:right w:val="single" w:sz="4" w:space="0" w:color="auto"/>
            </w:tcBorders>
            <w:vAlign w:val="center"/>
          </w:tcPr>
          <w:p w14:paraId="5EF6B0AF" w14:textId="77777777" w:rsidR="002C1781" w:rsidRPr="00313CF7" w:rsidRDefault="00786E93" w:rsidP="005B6E72">
            <w:pPr>
              <w:adjustRightInd w:val="0"/>
              <w:snapToGrid w:val="0"/>
              <w:jc w:val="center"/>
              <w:rPr>
                <w:rFonts w:ascii="Times New Roman" w:hAnsi="Times New Roman"/>
                <w:sz w:val="24"/>
                <w:szCs w:val="24"/>
              </w:rPr>
            </w:pPr>
            <w:r w:rsidRPr="00313CF7">
              <w:rPr>
                <w:rFonts w:ascii="Times New Roman" w:hAnsi="Times New Roman"/>
                <w:sz w:val="24"/>
                <w:szCs w:val="24"/>
              </w:rPr>
              <w:t>10-24</w:t>
            </w:r>
          </w:p>
        </w:tc>
        <w:tc>
          <w:tcPr>
            <w:tcW w:w="992" w:type="dxa"/>
            <w:tcBorders>
              <w:top w:val="single" w:sz="4" w:space="0" w:color="auto"/>
              <w:left w:val="single" w:sz="4" w:space="0" w:color="auto"/>
              <w:bottom w:val="single" w:sz="4" w:space="0" w:color="auto"/>
              <w:right w:val="single" w:sz="4" w:space="0" w:color="auto"/>
            </w:tcBorders>
            <w:vAlign w:val="center"/>
          </w:tcPr>
          <w:p w14:paraId="38E50F67" w14:textId="77777777" w:rsidR="002C1781" w:rsidRPr="00313CF7" w:rsidRDefault="002C1781" w:rsidP="005B6E72">
            <w:pPr>
              <w:adjustRightInd w:val="0"/>
              <w:snapToGrid w:val="0"/>
              <w:jc w:val="center"/>
              <w:rPr>
                <w:rFonts w:ascii="Times New Roman" w:hAnsi="Times New Roman"/>
                <w:sz w:val="24"/>
                <w:szCs w:val="24"/>
              </w:rPr>
            </w:pPr>
          </w:p>
        </w:tc>
      </w:tr>
      <w:tr w:rsidR="002C1781" w:rsidRPr="00313CF7" w14:paraId="4998FE8A" w14:textId="77777777" w:rsidTr="000536D9">
        <w:trPr>
          <w:jc w:val="center"/>
        </w:trPr>
        <w:tc>
          <w:tcPr>
            <w:tcW w:w="710" w:type="dxa"/>
            <w:tcBorders>
              <w:top w:val="single" w:sz="4" w:space="0" w:color="auto"/>
              <w:left w:val="single" w:sz="4" w:space="0" w:color="auto"/>
              <w:bottom w:val="single" w:sz="4" w:space="0" w:color="auto"/>
              <w:right w:val="single" w:sz="4" w:space="0" w:color="auto"/>
            </w:tcBorders>
            <w:vAlign w:val="center"/>
          </w:tcPr>
          <w:p w14:paraId="1F41AB9C"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5</w:t>
            </w:r>
          </w:p>
        </w:tc>
        <w:tc>
          <w:tcPr>
            <w:tcW w:w="2211" w:type="dxa"/>
            <w:tcBorders>
              <w:top w:val="single" w:sz="4" w:space="0" w:color="auto"/>
              <w:left w:val="single" w:sz="4" w:space="0" w:color="auto"/>
              <w:bottom w:val="single" w:sz="4" w:space="0" w:color="auto"/>
              <w:right w:val="single" w:sz="4" w:space="0" w:color="auto"/>
            </w:tcBorders>
            <w:vAlign w:val="center"/>
          </w:tcPr>
          <w:p w14:paraId="35613D1D" w14:textId="77777777" w:rsidR="002C1781" w:rsidRPr="00313CF7" w:rsidRDefault="002C1781" w:rsidP="005B6E72">
            <w:pPr>
              <w:adjustRightInd w:val="0"/>
              <w:snapToGrid w:val="0"/>
              <w:jc w:val="center"/>
              <w:rPr>
                <w:rFonts w:ascii="Times New Roman" w:hAnsi="Times New Roman"/>
                <w:sz w:val="24"/>
                <w:szCs w:val="24"/>
              </w:rPr>
            </w:pPr>
            <w:r w:rsidRPr="00313CF7">
              <w:rPr>
                <w:rFonts w:ascii="Times New Roman" w:hAnsi="Times New Roman"/>
                <w:sz w:val="24"/>
                <w:szCs w:val="24"/>
              </w:rPr>
              <w:t>浙大台州研究院</w:t>
            </w:r>
          </w:p>
        </w:tc>
        <w:tc>
          <w:tcPr>
            <w:tcW w:w="4139" w:type="dxa"/>
            <w:tcBorders>
              <w:top w:val="single" w:sz="4" w:space="0" w:color="auto"/>
              <w:left w:val="single" w:sz="4" w:space="0" w:color="auto"/>
              <w:bottom w:val="single" w:sz="4" w:space="0" w:color="auto"/>
              <w:right w:val="single" w:sz="4" w:space="0" w:color="auto"/>
            </w:tcBorders>
            <w:vAlign w:val="center"/>
          </w:tcPr>
          <w:p w14:paraId="6E725946" w14:textId="77777777" w:rsidR="002C1781" w:rsidRPr="00313CF7" w:rsidRDefault="001B06BB" w:rsidP="005B6E72">
            <w:pPr>
              <w:adjustRightInd w:val="0"/>
              <w:snapToGrid w:val="0"/>
              <w:jc w:val="center"/>
              <w:rPr>
                <w:rFonts w:ascii="Times New Roman" w:hAnsi="Times New Roman"/>
                <w:sz w:val="24"/>
                <w:szCs w:val="24"/>
              </w:rPr>
            </w:pPr>
            <w:r w:rsidRPr="00313CF7">
              <w:rPr>
                <w:rFonts w:ascii="Times New Roman" w:hAnsi="Times New Roman"/>
                <w:sz w:val="24"/>
                <w:szCs w:val="24"/>
              </w:rPr>
              <w:t>智能制造设备安装调试、设计开发</w:t>
            </w:r>
          </w:p>
        </w:tc>
        <w:tc>
          <w:tcPr>
            <w:tcW w:w="1417" w:type="dxa"/>
            <w:tcBorders>
              <w:top w:val="single" w:sz="4" w:space="0" w:color="auto"/>
              <w:left w:val="single" w:sz="4" w:space="0" w:color="auto"/>
              <w:bottom w:val="single" w:sz="4" w:space="0" w:color="auto"/>
              <w:right w:val="single" w:sz="4" w:space="0" w:color="auto"/>
            </w:tcBorders>
            <w:vAlign w:val="center"/>
          </w:tcPr>
          <w:p w14:paraId="33D7C72B" w14:textId="77777777" w:rsidR="002C1781" w:rsidRPr="00313CF7" w:rsidRDefault="00786E93" w:rsidP="005B6E72">
            <w:pPr>
              <w:adjustRightInd w:val="0"/>
              <w:snapToGrid w:val="0"/>
              <w:jc w:val="center"/>
              <w:rPr>
                <w:rFonts w:ascii="Times New Roman" w:hAnsi="Times New Roman"/>
                <w:sz w:val="24"/>
                <w:szCs w:val="24"/>
              </w:rPr>
            </w:pPr>
            <w:r w:rsidRPr="00313CF7">
              <w:rPr>
                <w:rFonts w:ascii="Times New Roman" w:hAnsi="Times New Roman"/>
                <w:sz w:val="24"/>
                <w:szCs w:val="24"/>
              </w:rPr>
              <w:t>10-24</w:t>
            </w:r>
          </w:p>
        </w:tc>
        <w:tc>
          <w:tcPr>
            <w:tcW w:w="992" w:type="dxa"/>
            <w:tcBorders>
              <w:top w:val="single" w:sz="4" w:space="0" w:color="auto"/>
              <w:left w:val="single" w:sz="4" w:space="0" w:color="auto"/>
              <w:bottom w:val="single" w:sz="4" w:space="0" w:color="auto"/>
              <w:right w:val="single" w:sz="4" w:space="0" w:color="auto"/>
            </w:tcBorders>
            <w:vAlign w:val="center"/>
          </w:tcPr>
          <w:p w14:paraId="78009675" w14:textId="77777777" w:rsidR="002C1781" w:rsidRPr="00313CF7" w:rsidRDefault="002C1781" w:rsidP="005B6E72">
            <w:pPr>
              <w:adjustRightInd w:val="0"/>
              <w:snapToGrid w:val="0"/>
              <w:jc w:val="center"/>
              <w:rPr>
                <w:rFonts w:ascii="Times New Roman" w:hAnsi="Times New Roman"/>
                <w:sz w:val="24"/>
                <w:szCs w:val="24"/>
              </w:rPr>
            </w:pPr>
          </w:p>
        </w:tc>
      </w:tr>
    </w:tbl>
    <w:p w14:paraId="6B6DBDBB" w14:textId="77777777" w:rsidR="000536D9" w:rsidRDefault="000536D9" w:rsidP="00313CF7">
      <w:pPr>
        <w:adjustRightInd w:val="0"/>
        <w:snapToGrid w:val="0"/>
        <w:ind w:firstLineChars="200" w:firstLine="480"/>
        <w:rPr>
          <w:rFonts w:ascii="Times New Roman" w:hAnsi="Times New Roman"/>
          <w:sz w:val="24"/>
          <w:szCs w:val="24"/>
        </w:rPr>
      </w:pPr>
    </w:p>
    <w:p w14:paraId="0D69CDAD" w14:textId="53C94520" w:rsidR="00FB6EE0"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（三）教材及图书、数字化（网络）资料等学习资源</w:t>
      </w:r>
    </w:p>
    <w:p w14:paraId="2F041BA6"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1</w:t>
      </w:r>
      <w:r w:rsidR="00B15014" w:rsidRPr="00313CF7">
        <w:rPr>
          <w:rFonts w:ascii="Times New Roman" w:hAnsi="Times New Roman" w:hint="eastAsia"/>
          <w:sz w:val="24"/>
          <w:szCs w:val="24"/>
        </w:rPr>
        <w:t>．</w:t>
      </w:r>
      <w:r w:rsidRPr="00313CF7">
        <w:rPr>
          <w:rFonts w:ascii="Times New Roman" w:hAnsi="Times New Roman"/>
          <w:sz w:val="24"/>
          <w:szCs w:val="24"/>
        </w:rPr>
        <w:t>教材</w:t>
      </w:r>
    </w:p>
    <w:p w14:paraId="4BA572D1" w14:textId="77777777" w:rsidR="00AE7787" w:rsidRPr="00313CF7" w:rsidRDefault="0091408D"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机电一体化专业手册</w:t>
      </w:r>
      <w:r w:rsidR="00C10F6A" w:rsidRPr="00313CF7">
        <w:rPr>
          <w:rFonts w:ascii="Times New Roman" w:hAnsi="Times New Roman"/>
          <w:sz w:val="24"/>
          <w:szCs w:val="24"/>
        </w:rPr>
        <w:t>、学生工作页等</w:t>
      </w:r>
    </w:p>
    <w:p w14:paraId="253288A8"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2</w:t>
      </w:r>
      <w:r w:rsidR="00B15014" w:rsidRPr="00313CF7">
        <w:rPr>
          <w:rFonts w:ascii="Times New Roman" w:hAnsi="Times New Roman" w:hint="eastAsia"/>
          <w:sz w:val="24"/>
          <w:szCs w:val="24"/>
        </w:rPr>
        <w:t>．</w:t>
      </w:r>
      <w:r w:rsidRPr="00313CF7">
        <w:rPr>
          <w:rFonts w:ascii="Times New Roman" w:hAnsi="Times New Roman"/>
          <w:sz w:val="24"/>
          <w:szCs w:val="24"/>
        </w:rPr>
        <w:t>图示及数字化资料</w:t>
      </w:r>
    </w:p>
    <w:p w14:paraId="1EB14882"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技术标准、规范、手册、参考资料等；</w:t>
      </w:r>
    </w:p>
    <w:p w14:paraId="123774E7"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数字化教学资源，如</w:t>
      </w:r>
      <w:r w:rsidRPr="00313CF7">
        <w:rPr>
          <w:rFonts w:ascii="Times New Roman" w:hAnsi="Times New Roman"/>
          <w:sz w:val="24"/>
          <w:szCs w:val="24"/>
        </w:rPr>
        <w:t>“</w:t>
      </w:r>
      <w:r w:rsidRPr="00313CF7">
        <w:rPr>
          <w:rFonts w:ascii="Times New Roman" w:hAnsi="Times New Roman"/>
          <w:sz w:val="24"/>
          <w:szCs w:val="24"/>
        </w:rPr>
        <w:t>网络课程</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网络课件</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教学录像</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教学录用</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教师教学博客</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w:t>
      </w:r>
      <w:r w:rsidRPr="00313CF7">
        <w:rPr>
          <w:rFonts w:ascii="Times New Roman" w:hAnsi="Times New Roman"/>
          <w:sz w:val="24"/>
          <w:szCs w:val="24"/>
        </w:rPr>
        <w:t>网上答疑</w:t>
      </w:r>
      <w:r w:rsidRPr="00313CF7">
        <w:rPr>
          <w:rFonts w:ascii="Times New Roman" w:hAnsi="Times New Roman"/>
          <w:sz w:val="24"/>
          <w:szCs w:val="24"/>
        </w:rPr>
        <w:t>”</w:t>
      </w:r>
      <w:r w:rsidRPr="00313CF7">
        <w:rPr>
          <w:rFonts w:ascii="Times New Roman" w:hAnsi="Times New Roman"/>
          <w:sz w:val="24"/>
          <w:szCs w:val="24"/>
        </w:rPr>
        <w:t>和</w:t>
      </w:r>
      <w:r w:rsidRPr="00313CF7">
        <w:rPr>
          <w:rFonts w:ascii="Times New Roman" w:hAnsi="Times New Roman"/>
          <w:sz w:val="24"/>
          <w:szCs w:val="24"/>
        </w:rPr>
        <w:t>“</w:t>
      </w:r>
      <w:r w:rsidRPr="00313CF7">
        <w:rPr>
          <w:rFonts w:ascii="Times New Roman" w:hAnsi="Times New Roman"/>
          <w:sz w:val="24"/>
          <w:szCs w:val="24"/>
        </w:rPr>
        <w:t>模拟考试</w:t>
      </w:r>
      <w:r w:rsidRPr="00313CF7">
        <w:rPr>
          <w:rFonts w:ascii="Times New Roman" w:hAnsi="Times New Roman"/>
          <w:sz w:val="24"/>
          <w:szCs w:val="24"/>
        </w:rPr>
        <w:t>”</w:t>
      </w:r>
      <w:r w:rsidRPr="00313CF7">
        <w:rPr>
          <w:rFonts w:ascii="Times New Roman" w:hAnsi="Times New Roman"/>
          <w:sz w:val="24"/>
          <w:szCs w:val="24"/>
        </w:rPr>
        <w:t>等；</w:t>
      </w:r>
    </w:p>
    <w:p w14:paraId="748C74F1"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国家精品课程资源网（</w:t>
      </w:r>
      <w:r w:rsidRPr="00313CF7">
        <w:rPr>
          <w:rFonts w:ascii="Times New Roman" w:hAnsi="Times New Roman"/>
          <w:sz w:val="24"/>
          <w:szCs w:val="24"/>
        </w:rPr>
        <w:t>http://www/jingpinke.com/</w:t>
      </w:r>
      <w:r w:rsidRPr="00313CF7">
        <w:rPr>
          <w:rFonts w:ascii="Times New Roman" w:hAnsi="Times New Roman"/>
          <w:sz w:val="24"/>
          <w:szCs w:val="24"/>
        </w:rPr>
        <w:t>）、专业公司学习网站、行业协会网站等；</w:t>
      </w:r>
    </w:p>
    <w:p w14:paraId="4B6F3624"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（四）教学方法、手段与教学组织形式建议</w:t>
      </w:r>
    </w:p>
    <w:p w14:paraId="047CCED6"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1</w:t>
      </w:r>
      <w:r w:rsidR="00B15014" w:rsidRPr="00313CF7">
        <w:rPr>
          <w:rFonts w:ascii="Times New Roman" w:hAnsi="Times New Roman" w:hint="eastAsia"/>
          <w:sz w:val="24"/>
          <w:szCs w:val="24"/>
        </w:rPr>
        <w:t>．</w:t>
      </w:r>
      <w:r w:rsidRPr="00313CF7">
        <w:rPr>
          <w:rFonts w:ascii="Times New Roman" w:hAnsi="Times New Roman"/>
          <w:sz w:val="24"/>
          <w:szCs w:val="24"/>
        </w:rPr>
        <w:t>教学方法</w:t>
      </w:r>
    </w:p>
    <w:p w14:paraId="43178D5B"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结合课程特点、教学条件支撑情况，针对学生实际情况灵活运用如讲授、启发、讨论、案例和项目教学等教学方法。</w:t>
      </w:r>
      <w:r w:rsidR="00C10F6A" w:rsidRPr="00313CF7">
        <w:rPr>
          <w:rFonts w:ascii="Times New Roman" w:hAnsi="Times New Roman"/>
          <w:sz w:val="24"/>
          <w:szCs w:val="24"/>
        </w:rPr>
        <w:t>实训课程在学习</w:t>
      </w:r>
      <w:proofErr w:type="gramStart"/>
      <w:r w:rsidR="00C10F6A" w:rsidRPr="00313CF7">
        <w:rPr>
          <w:rFonts w:ascii="Times New Roman" w:hAnsi="Times New Roman"/>
          <w:sz w:val="24"/>
          <w:szCs w:val="24"/>
        </w:rPr>
        <w:t>型工厂</w:t>
      </w:r>
      <w:proofErr w:type="gramEnd"/>
      <w:r w:rsidRPr="00313CF7">
        <w:rPr>
          <w:rFonts w:ascii="Times New Roman" w:hAnsi="Times New Roman"/>
          <w:sz w:val="24"/>
          <w:szCs w:val="24"/>
        </w:rPr>
        <w:t>实施，采用工学结合的教学方法，实现做中学，学中做。</w:t>
      </w:r>
      <w:r w:rsidR="00C10F6A" w:rsidRPr="00313CF7">
        <w:rPr>
          <w:rFonts w:ascii="Times New Roman" w:hAnsi="Times New Roman"/>
          <w:sz w:val="24"/>
          <w:szCs w:val="24"/>
        </w:rPr>
        <w:t>理论课课程通过讲解、演示、操作、评价反馈环节讲授知识点、通过情景案例导入、问题任务驱动、线上线下混合教学、现场实时考核评价等方式来增强课堂互动，提高教学效果。</w:t>
      </w:r>
    </w:p>
    <w:p w14:paraId="7996BCF0"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2</w:t>
      </w:r>
      <w:r w:rsidR="00B15014" w:rsidRPr="00313CF7">
        <w:rPr>
          <w:rFonts w:ascii="Times New Roman" w:hAnsi="Times New Roman" w:hint="eastAsia"/>
          <w:sz w:val="24"/>
          <w:szCs w:val="24"/>
        </w:rPr>
        <w:t>．</w:t>
      </w:r>
      <w:r w:rsidRPr="00313CF7">
        <w:rPr>
          <w:rFonts w:ascii="Times New Roman" w:hAnsi="Times New Roman"/>
          <w:sz w:val="24"/>
          <w:szCs w:val="24"/>
        </w:rPr>
        <w:t>教学手段</w:t>
      </w:r>
    </w:p>
    <w:p w14:paraId="26DB3E12"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43E90E2F"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3</w:t>
      </w:r>
      <w:r w:rsidR="00B15014" w:rsidRPr="00313CF7">
        <w:rPr>
          <w:rFonts w:ascii="Times New Roman" w:hAnsi="Times New Roman" w:hint="eastAsia"/>
          <w:sz w:val="24"/>
          <w:szCs w:val="24"/>
        </w:rPr>
        <w:t>．</w:t>
      </w:r>
      <w:r w:rsidRPr="00313CF7">
        <w:rPr>
          <w:rFonts w:ascii="Times New Roman" w:hAnsi="Times New Roman"/>
          <w:sz w:val="24"/>
          <w:szCs w:val="24"/>
        </w:rPr>
        <w:t>教学组织</w:t>
      </w:r>
    </w:p>
    <w:p w14:paraId="5ED1EC27"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结合课程特点、教学环境支撑情况采用不同的形式。如：整班交流、分组交流、现场体验、项目协作和学习岛等组织形式。</w:t>
      </w:r>
    </w:p>
    <w:p w14:paraId="365D6E28" w14:textId="77777777"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（五）教学评价、考核建议</w:t>
      </w:r>
    </w:p>
    <w:p w14:paraId="3957D424" w14:textId="77777777" w:rsidR="00AE7787" w:rsidRPr="00313CF7" w:rsidRDefault="00C10F6A"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引入德国</w:t>
      </w:r>
      <w:r w:rsidRPr="00313CF7">
        <w:rPr>
          <w:rFonts w:ascii="Times New Roman" w:hAnsi="Times New Roman"/>
          <w:sz w:val="24"/>
          <w:szCs w:val="24"/>
        </w:rPr>
        <w:t>IHK</w:t>
      </w:r>
      <w:r w:rsidRPr="00313CF7">
        <w:rPr>
          <w:rFonts w:ascii="Times New Roman" w:hAnsi="Times New Roman"/>
          <w:sz w:val="24"/>
          <w:szCs w:val="24"/>
        </w:rPr>
        <w:t>机电一体化师考证培训考核体系，采用理论和</w:t>
      </w:r>
      <w:proofErr w:type="gramStart"/>
      <w:r w:rsidRPr="00313CF7">
        <w:rPr>
          <w:rFonts w:ascii="Times New Roman" w:hAnsi="Times New Roman"/>
          <w:sz w:val="24"/>
          <w:szCs w:val="24"/>
        </w:rPr>
        <w:t>实操作</w:t>
      </w:r>
      <w:proofErr w:type="gramEnd"/>
      <w:r w:rsidRPr="00313CF7">
        <w:rPr>
          <w:rFonts w:ascii="Times New Roman" w:hAnsi="Times New Roman"/>
          <w:sz w:val="24"/>
          <w:szCs w:val="24"/>
        </w:rPr>
        <w:t>相结合的考核模式，其中实操考核采用综合类项目考核，以成果为导向，注重项目考核实操阶段</w:t>
      </w:r>
      <w:r w:rsidR="000F0C85" w:rsidRPr="00313CF7">
        <w:rPr>
          <w:rFonts w:ascii="Times New Roman" w:hAnsi="Times New Roman"/>
          <w:sz w:val="24"/>
          <w:szCs w:val="24"/>
        </w:rPr>
        <w:t>的</w:t>
      </w:r>
      <w:r w:rsidRPr="00313CF7">
        <w:rPr>
          <w:rFonts w:ascii="Times New Roman" w:hAnsi="Times New Roman"/>
          <w:sz w:val="24"/>
          <w:szCs w:val="24"/>
        </w:rPr>
        <w:t>全过程评价。</w:t>
      </w:r>
    </w:p>
    <w:p w14:paraId="6D25CAC6" w14:textId="77777777" w:rsidR="000536D9" w:rsidRDefault="000536D9" w:rsidP="00313CF7">
      <w:pPr>
        <w:adjustRightInd w:val="0"/>
        <w:snapToGrid w:val="0"/>
        <w:ind w:firstLineChars="200" w:firstLine="480"/>
        <w:rPr>
          <w:rFonts w:ascii="Times New Roman" w:eastAsia="黑体" w:hAnsi="Times New Roman"/>
          <w:sz w:val="24"/>
          <w:szCs w:val="24"/>
        </w:rPr>
      </w:pPr>
    </w:p>
    <w:p w14:paraId="79723A39" w14:textId="6C14985B" w:rsidR="00AE7787" w:rsidRPr="00313CF7" w:rsidRDefault="00AE7787" w:rsidP="00313CF7">
      <w:pPr>
        <w:adjustRightInd w:val="0"/>
        <w:snapToGrid w:val="0"/>
        <w:ind w:firstLineChars="200" w:firstLine="480"/>
        <w:rPr>
          <w:rFonts w:ascii="Times New Roman" w:eastAsia="黑体" w:hAnsi="Times New Roman"/>
          <w:sz w:val="24"/>
          <w:szCs w:val="24"/>
        </w:rPr>
      </w:pPr>
      <w:r w:rsidRPr="00313CF7">
        <w:rPr>
          <w:rFonts w:ascii="Times New Roman" w:eastAsia="黑体" w:hAnsi="Times New Roman"/>
          <w:sz w:val="24"/>
          <w:szCs w:val="24"/>
        </w:rPr>
        <w:t>十</w:t>
      </w:r>
      <w:r w:rsidR="004D17F0" w:rsidRPr="00313CF7">
        <w:rPr>
          <w:rFonts w:ascii="Times New Roman" w:eastAsia="黑体" w:hAnsi="Times New Roman"/>
          <w:sz w:val="24"/>
          <w:szCs w:val="24"/>
        </w:rPr>
        <w:t>一</w:t>
      </w:r>
      <w:r w:rsidRPr="00313CF7">
        <w:rPr>
          <w:rFonts w:ascii="Times New Roman" w:eastAsia="黑体" w:hAnsi="Times New Roman"/>
          <w:sz w:val="24"/>
          <w:szCs w:val="24"/>
        </w:rPr>
        <w:t>、继续专业学习深造建议</w:t>
      </w:r>
    </w:p>
    <w:p w14:paraId="2E30920C" w14:textId="77777777" w:rsidR="00BC7526"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（一）</w:t>
      </w:r>
      <w:r w:rsidR="00BC7526" w:rsidRPr="00313CF7">
        <w:rPr>
          <w:rFonts w:ascii="Times New Roman" w:hAnsi="Times New Roman"/>
          <w:sz w:val="24"/>
          <w:szCs w:val="24"/>
        </w:rPr>
        <w:t>本专业毕业生毕业时可以赴国外深造，到德国应用科技类大学继续学习深造，接受高层次国际化教育；</w:t>
      </w:r>
    </w:p>
    <w:p w14:paraId="185F9B39" w14:textId="77777777" w:rsidR="00AE7787" w:rsidRPr="00313CF7" w:rsidRDefault="00BC752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lastRenderedPageBreak/>
        <w:t>（二）</w:t>
      </w:r>
      <w:r w:rsidR="00AE7787" w:rsidRPr="00313CF7">
        <w:rPr>
          <w:rFonts w:ascii="Times New Roman" w:hAnsi="Times New Roman"/>
          <w:sz w:val="24"/>
          <w:szCs w:val="24"/>
        </w:rPr>
        <w:t>本专业毕业生毕业时可以参加专升本，到本科院校继续学习深造，接受更高层次教育；</w:t>
      </w:r>
    </w:p>
    <w:p w14:paraId="26D28A6A" w14:textId="77777777" w:rsidR="00AE7787" w:rsidRPr="00313CF7" w:rsidRDefault="00BC752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（三）</w:t>
      </w:r>
      <w:r w:rsidR="00AE7787" w:rsidRPr="00313CF7">
        <w:rPr>
          <w:rFonts w:ascii="Times New Roman" w:hAnsi="Times New Roman"/>
          <w:sz w:val="24"/>
          <w:szCs w:val="24"/>
        </w:rPr>
        <w:t>通过成人专升本考试，边工作边参加本专业或相近专业成人本科学历的业余学习，毕业后获得岗位晋升；</w:t>
      </w:r>
    </w:p>
    <w:p w14:paraId="7614BA87" w14:textId="77777777" w:rsidR="00AE7787" w:rsidRPr="00313CF7" w:rsidRDefault="00BC752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（四）</w:t>
      </w:r>
      <w:r w:rsidR="00AE7787" w:rsidRPr="00313CF7">
        <w:rPr>
          <w:rFonts w:ascii="Times New Roman" w:hAnsi="Times New Roman"/>
          <w:sz w:val="24"/>
          <w:szCs w:val="24"/>
        </w:rPr>
        <w:t>通过专项培训学习班，取得专项能力，从事相关工作；</w:t>
      </w:r>
    </w:p>
    <w:p w14:paraId="1444CBD3" w14:textId="77777777" w:rsidR="00AE7787" w:rsidRPr="00313CF7" w:rsidRDefault="00BC7526"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（五）</w:t>
      </w:r>
      <w:r w:rsidR="00AE7787" w:rsidRPr="00313CF7">
        <w:rPr>
          <w:rFonts w:ascii="Times New Roman" w:hAnsi="Times New Roman"/>
          <w:sz w:val="24"/>
          <w:szCs w:val="24"/>
        </w:rPr>
        <w:t>以同等学历报考并通过机械工程专业类研究生入学考试，毕业后从事相关应用研发工作。</w:t>
      </w:r>
    </w:p>
    <w:p w14:paraId="1CEB0B7B" w14:textId="77777777" w:rsidR="000536D9" w:rsidRDefault="000536D9" w:rsidP="00313CF7">
      <w:pPr>
        <w:adjustRightInd w:val="0"/>
        <w:snapToGrid w:val="0"/>
        <w:ind w:firstLineChars="200" w:firstLine="480"/>
        <w:rPr>
          <w:rFonts w:ascii="Times New Roman" w:eastAsia="黑体" w:hAnsi="Times New Roman"/>
          <w:sz w:val="24"/>
          <w:szCs w:val="24"/>
        </w:rPr>
      </w:pPr>
    </w:p>
    <w:p w14:paraId="2E4C1E04" w14:textId="5DE10789"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eastAsia="黑体" w:hAnsi="Times New Roman"/>
          <w:sz w:val="24"/>
          <w:szCs w:val="24"/>
        </w:rPr>
        <w:t>十</w:t>
      </w:r>
      <w:r w:rsidR="004D17F0" w:rsidRPr="00313CF7">
        <w:rPr>
          <w:rFonts w:ascii="Times New Roman" w:eastAsia="黑体" w:hAnsi="Times New Roman"/>
          <w:sz w:val="24"/>
          <w:szCs w:val="24"/>
        </w:rPr>
        <w:t>二</w:t>
      </w:r>
      <w:r w:rsidRPr="00313CF7">
        <w:rPr>
          <w:rFonts w:ascii="Times New Roman" w:eastAsia="黑体" w:hAnsi="Times New Roman"/>
          <w:sz w:val="24"/>
          <w:szCs w:val="24"/>
        </w:rPr>
        <w:t>、说明</w:t>
      </w:r>
    </w:p>
    <w:p w14:paraId="39285A6B" w14:textId="3B247739" w:rsidR="00AE7787" w:rsidRPr="00313CF7" w:rsidRDefault="00AE7787" w:rsidP="00313CF7">
      <w:pPr>
        <w:adjustRightInd w:val="0"/>
        <w:snapToGrid w:val="0"/>
        <w:ind w:firstLineChars="200" w:firstLine="480"/>
        <w:rPr>
          <w:rFonts w:ascii="Times New Roman" w:hAnsi="Times New Roman"/>
          <w:sz w:val="24"/>
          <w:szCs w:val="24"/>
        </w:rPr>
      </w:pPr>
      <w:r w:rsidRPr="00313CF7">
        <w:rPr>
          <w:rFonts w:ascii="Times New Roman" w:hAnsi="Times New Roman"/>
          <w:sz w:val="24"/>
          <w:szCs w:val="24"/>
        </w:rPr>
        <w:t>本方案由</w:t>
      </w:r>
      <w:r w:rsidR="003B5E1B" w:rsidRPr="00313CF7">
        <w:rPr>
          <w:rFonts w:ascii="Times New Roman" w:hAnsi="Times New Roman"/>
          <w:sz w:val="24"/>
          <w:szCs w:val="24"/>
        </w:rPr>
        <w:t>中德学院</w:t>
      </w:r>
      <w:r w:rsidRPr="00313CF7">
        <w:rPr>
          <w:rFonts w:ascii="Times New Roman" w:hAnsi="Times New Roman"/>
          <w:sz w:val="24"/>
          <w:szCs w:val="24"/>
        </w:rPr>
        <w:t>机电一体化技术专业</w:t>
      </w:r>
      <w:r w:rsidR="00054FD7" w:rsidRPr="00313CF7">
        <w:rPr>
          <w:rFonts w:ascii="Times New Roman" w:hAnsi="Times New Roman"/>
          <w:sz w:val="24"/>
          <w:szCs w:val="24"/>
        </w:rPr>
        <w:t>教研室</w:t>
      </w:r>
      <w:r w:rsidRPr="00313CF7">
        <w:rPr>
          <w:rFonts w:ascii="Times New Roman" w:hAnsi="Times New Roman"/>
          <w:sz w:val="24"/>
          <w:szCs w:val="24"/>
        </w:rPr>
        <w:t>全体老师共同研讨，经过企业专家论证过程，于</w:t>
      </w:r>
      <w:r w:rsidRPr="00313CF7">
        <w:rPr>
          <w:rFonts w:ascii="Times New Roman" w:hAnsi="Times New Roman"/>
          <w:sz w:val="24"/>
          <w:szCs w:val="24"/>
        </w:rPr>
        <w:t>20</w:t>
      </w:r>
      <w:r w:rsidR="0026454F" w:rsidRPr="00313CF7">
        <w:rPr>
          <w:rFonts w:ascii="Times New Roman" w:hAnsi="Times New Roman" w:hint="eastAsia"/>
          <w:sz w:val="24"/>
          <w:szCs w:val="24"/>
        </w:rPr>
        <w:t>2</w:t>
      </w:r>
      <w:r w:rsidR="003B5864" w:rsidRPr="00313CF7">
        <w:rPr>
          <w:rFonts w:ascii="Times New Roman" w:hAnsi="Times New Roman" w:hint="eastAsia"/>
          <w:sz w:val="24"/>
          <w:szCs w:val="24"/>
        </w:rPr>
        <w:t>1</w:t>
      </w:r>
      <w:r w:rsidRPr="00313CF7">
        <w:rPr>
          <w:rFonts w:ascii="Times New Roman" w:hAnsi="Times New Roman"/>
          <w:sz w:val="24"/>
          <w:szCs w:val="24"/>
        </w:rPr>
        <w:t>年</w:t>
      </w:r>
      <w:r w:rsidR="009F45D4" w:rsidRPr="00313CF7">
        <w:rPr>
          <w:rFonts w:ascii="Times New Roman" w:hAnsi="Times New Roman"/>
          <w:sz w:val="24"/>
          <w:szCs w:val="24"/>
        </w:rPr>
        <w:t>8</w:t>
      </w:r>
      <w:r w:rsidRPr="00313CF7">
        <w:rPr>
          <w:rFonts w:ascii="Times New Roman" w:hAnsi="Times New Roman"/>
          <w:sz w:val="24"/>
          <w:szCs w:val="24"/>
        </w:rPr>
        <w:t>月制订</w:t>
      </w:r>
      <w:r w:rsidRPr="00313CF7">
        <w:rPr>
          <w:rFonts w:ascii="Times New Roman" w:hAnsi="Times New Roman"/>
          <w:sz w:val="24"/>
          <w:szCs w:val="24"/>
        </w:rPr>
        <w:t>/</w:t>
      </w:r>
      <w:r w:rsidRPr="00313CF7">
        <w:rPr>
          <w:rFonts w:ascii="Times New Roman" w:hAnsi="Times New Roman"/>
          <w:sz w:val="24"/>
          <w:szCs w:val="24"/>
        </w:rPr>
        <w:t>修订完成，并经专业指导委员会论证。</w:t>
      </w:r>
    </w:p>
    <w:p w14:paraId="5C2181FA" w14:textId="77777777" w:rsidR="00AE7787" w:rsidRPr="00313CF7" w:rsidRDefault="00AE7787" w:rsidP="00313CF7">
      <w:pPr>
        <w:adjustRightInd w:val="0"/>
        <w:snapToGrid w:val="0"/>
        <w:ind w:firstLineChars="200" w:firstLine="480"/>
        <w:rPr>
          <w:rFonts w:ascii="Times New Roman" w:hAnsi="Times New Roman"/>
          <w:sz w:val="24"/>
          <w:szCs w:val="24"/>
        </w:rPr>
      </w:pPr>
    </w:p>
    <w:p w14:paraId="08ADEA51" w14:textId="77777777" w:rsidR="008340FA" w:rsidRDefault="00AE7787" w:rsidP="00313CF7">
      <w:pPr>
        <w:adjustRightInd w:val="0"/>
        <w:snapToGrid w:val="0"/>
        <w:ind w:firstLineChars="200" w:firstLine="480"/>
        <w:rPr>
          <w:rFonts w:ascii="Times New Roman" w:hAnsi="Times New Roman"/>
          <w:sz w:val="24"/>
          <w:szCs w:val="24"/>
        </w:rPr>
      </w:pPr>
      <w:bookmarkStart w:id="2" w:name="_Hlk80359104"/>
      <w:r w:rsidRPr="00313CF7">
        <w:rPr>
          <w:rFonts w:ascii="Times New Roman" w:hAnsi="Times New Roman"/>
          <w:sz w:val="24"/>
          <w:szCs w:val="24"/>
        </w:rPr>
        <w:t>【附】</w:t>
      </w:r>
      <w:bookmarkEnd w:id="2"/>
      <w:r w:rsidRPr="00313CF7">
        <w:rPr>
          <w:rFonts w:ascii="Times New Roman" w:hAnsi="Times New Roman"/>
          <w:sz w:val="24"/>
          <w:szCs w:val="24"/>
        </w:rPr>
        <w:t>执笔人：</w:t>
      </w:r>
      <w:r w:rsidR="0026454F" w:rsidRPr="00313CF7">
        <w:rPr>
          <w:rFonts w:ascii="Times New Roman" w:hAnsi="Times New Roman" w:hint="eastAsia"/>
          <w:sz w:val="24"/>
          <w:szCs w:val="24"/>
        </w:rPr>
        <w:t>蔡金洋</w:t>
      </w:r>
      <w:r w:rsidRPr="00313CF7">
        <w:rPr>
          <w:rFonts w:ascii="Times New Roman" w:hAnsi="Times New Roman"/>
          <w:sz w:val="24"/>
          <w:szCs w:val="24"/>
        </w:rPr>
        <w:t xml:space="preserve">　审核人：</w:t>
      </w:r>
      <w:r w:rsidR="0054556D" w:rsidRPr="00313CF7">
        <w:rPr>
          <w:rFonts w:ascii="Times New Roman" w:hAnsi="Times New Roman" w:hint="eastAsia"/>
          <w:sz w:val="24"/>
          <w:szCs w:val="24"/>
        </w:rPr>
        <w:t>杨建西</w:t>
      </w:r>
      <w:r w:rsidRPr="00313CF7">
        <w:rPr>
          <w:rFonts w:ascii="Times New Roman" w:hAnsi="Times New Roman"/>
          <w:sz w:val="24"/>
          <w:szCs w:val="24"/>
        </w:rPr>
        <w:t xml:space="preserve">　修订时间：</w:t>
      </w:r>
      <w:r w:rsidRPr="00313CF7">
        <w:rPr>
          <w:rFonts w:ascii="Times New Roman" w:hAnsi="Times New Roman"/>
          <w:sz w:val="24"/>
          <w:szCs w:val="24"/>
        </w:rPr>
        <w:t>20</w:t>
      </w:r>
      <w:r w:rsidR="0026454F" w:rsidRPr="00313CF7">
        <w:rPr>
          <w:rFonts w:ascii="Times New Roman" w:hAnsi="Times New Roman" w:hint="eastAsia"/>
          <w:sz w:val="24"/>
          <w:szCs w:val="24"/>
        </w:rPr>
        <w:t>2</w:t>
      </w:r>
      <w:r w:rsidR="003B5864" w:rsidRPr="00313CF7">
        <w:rPr>
          <w:rFonts w:ascii="Times New Roman" w:hAnsi="Times New Roman" w:hint="eastAsia"/>
          <w:sz w:val="24"/>
          <w:szCs w:val="24"/>
        </w:rPr>
        <w:t>1</w:t>
      </w:r>
      <w:r w:rsidR="00B353EF" w:rsidRPr="00313CF7">
        <w:rPr>
          <w:rFonts w:ascii="Times New Roman" w:hAnsi="Times New Roman" w:hint="eastAsia"/>
          <w:sz w:val="24"/>
          <w:szCs w:val="24"/>
        </w:rPr>
        <w:t>年</w:t>
      </w:r>
      <w:r w:rsidR="0054556D" w:rsidRPr="00313CF7">
        <w:rPr>
          <w:rFonts w:ascii="Times New Roman" w:hAnsi="Times New Roman" w:hint="eastAsia"/>
          <w:sz w:val="24"/>
          <w:szCs w:val="24"/>
        </w:rPr>
        <w:t>8</w:t>
      </w:r>
      <w:r w:rsidR="003358DA" w:rsidRPr="00313CF7">
        <w:rPr>
          <w:rFonts w:ascii="Times New Roman" w:hAnsi="Times New Roman" w:hint="eastAsia"/>
          <w:sz w:val="24"/>
          <w:szCs w:val="24"/>
        </w:rPr>
        <w:t>月</w:t>
      </w:r>
    </w:p>
    <w:p w14:paraId="6DACE875" w14:textId="77777777" w:rsidR="000536D9" w:rsidRDefault="000536D9" w:rsidP="00313CF7">
      <w:pPr>
        <w:adjustRightInd w:val="0"/>
        <w:snapToGrid w:val="0"/>
        <w:ind w:firstLineChars="200" w:firstLine="480"/>
        <w:rPr>
          <w:rFonts w:ascii="Times New Roman" w:hAnsi="Times New Roman"/>
          <w:sz w:val="24"/>
          <w:szCs w:val="24"/>
        </w:rPr>
      </w:pPr>
    </w:p>
    <w:p w14:paraId="587B1CFB" w14:textId="77777777" w:rsidR="000536D9" w:rsidRDefault="000536D9" w:rsidP="00313CF7">
      <w:pPr>
        <w:adjustRightInd w:val="0"/>
        <w:snapToGrid w:val="0"/>
        <w:ind w:firstLineChars="200" w:firstLine="480"/>
        <w:rPr>
          <w:rFonts w:ascii="Times New Roman" w:hAnsi="Times New Roman"/>
          <w:sz w:val="24"/>
          <w:szCs w:val="24"/>
        </w:rPr>
      </w:pPr>
    </w:p>
    <w:p w14:paraId="588315DF" w14:textId="1D5ECA14" w:rsidR="000536D9" w:rsidRDefault="000536D9" w:rsidP="00313CF7">
      <w:pPr>
        <w:adjustRightInd w:val="0"/>
        <w:snapToGrid w:val="0"/>
        <w:ind w:firstLineChars="200" w:firstLine="480"/>
        <w:rPr>
          <w:rFonts w:ascii="Times New Roman" w:hAnsi="Times New Roman"/>
          <w:sz w:val="24"/>
          <w:szCs w:val="24"/>
        </w:rPr>
        <w:sectPr w:rsidR="000536D9" w:rsidSect="00313CF7">
          <w:type w:val="continuous"/>
          <w:pgSz w:w="11906" w:h="16838"/>
          <w:pgMar w:top="1440" w:right="1080" w:bottom="1440" w:left="1080" w:header="720" w:footer="720" w:gutter="0"/>
          <w:cols w:space="720"/>
          <w:docGrid w:type="lines" w:linePitch="312"/>
        </w:sectPr>
      </w:pPr>
    </w:p>
    <w:p w14:paraId="7403C197" w14:textId="77777777" w:rsidR="00F50115" w:rsidRDefault="00F50115" w:rsidP="00F50115">
      <w:pPr>
        <w:adjustRightInd w:val="0"/>
        <w:snapToGrid w:val="0"/>
        <w:jc w:val="center"/>
        <w:rPr>
          <w:rFonts w:ascii="方正大标宋_GBK" w:eastAsia="方正大标宋_GBK" w:hAnsi="方正大标宋_GBK"/>
          <w:sz w:val="32"/>
          <w:szCs w:val="32"/>
        </w:rPr>
      </w:pPr>
      <w:r>
        <w:rPr>
          <w:rFonts w:ascii="方正大标宋_GBK" w:eastAsia="方正大标宋_GBK" w:hAnsi="方正大标宋_GBK" w:cs="黑体" w:hint="eastAsia"/>
          <w:sz w:val="32"/>
          <w:szCs w:val="32"/>
        </w:rPr>
        <w:lastRenderedPageBreak/>
        <w:t>台州职业技术学院</w:t>
      </w:r>
    </w:p>
    <w:p w14:paraId="4F26B60A" w14:textId="77777777" w:rsidR="00F50115" w:rsidRDefault="00F50115" w:rsidP="00F50115">
      <w:pPr>
        <w:adjustRightInd w:val="0"/>
        <w:snapToGrid w:val="0"/>
        <w:jc w:val="center"/>
        <w:outlineLvl w:val="0"/>
        <w:rPr>
          <w:rFonts w:ascii="方正大标宋_GBK" w:eastAsia="方正大标宋_GBK" w:hAnsi="方正大标宋_GBK"/>
          <w:sz w:val="32"/>
          <w:szCs w:val="32"/>
        </w:rPr>
      </w:pPr>
      <w:bookmarkStart w:id="3" w:name="_Toc86141102"/>
      <w:r>
        <w:rPr>
          <w:rFonts w:ascii="方正大标宋_GBK" w:eastAsia="方正大标宋_GBK" w:hAnsi="方正大标宋_GBK" w:cs="黑体" w:hint="eastAsia"/>
          <w:sz w:val="32"/>
          <w:szCs w:val="32"/>
        </w:rPr>
        <w:t>数控技术</w:t>
      </w:r>
      <w:r>
        <w:rPr>
          <w:rFonts w:ascii="方正大标宋_GBK" w:eastAsia="方正大标宋_GBK" w:hAnsi="方正大标宋_GBK" w:hint="eastAsia"/>
          <w:sz w:val="32"/>
          <w:szCs w:val="32"/>
        </w:rPr>
        <w:t>(</w:t>
      </w:r>
      <w:r>
        <w:rPr>
          <w:rFonts w:ascii="方正大标宋_GBK" w:eastAsia="方正大标宋_GBK" w:hAnsi="方正大标宋_GBK" w:cs="黑体" w:hint="eastAsia"/>
          <w:sz w:val="32"/>
          <w:szCs w:val="32"/>
        </w:rPr>
        <w:t>中德</w:t>
      </w:r>
      <w:r>
        <w:rPr>
          <w:rFonts w:ascii="方正大标宋_GBK" w:eastAsia="方正大标宋_GBK" w:hAnsi="方正大标宋_GBK" w:hint="eastAsia"/>
          <w:sz w:val="32"/>
          <w:szCs w:val="32"/>
        </w:rPr>
        <w:t>)</w:t>
      </w:r>
      <w:r>
        <w:rPr>
          <w:rFonts w:ascii="方正大标宋_GBK" w:eastAsia="方正大标宋_GBK" w:hAnsi="方正大标宋_GBK" w:cs="黑体" w:hint="eastAsia"/>
          <w:sz w:val="32"/>
          <w:szCs w:val="32"/>
        </w:rPr>
        <w:t>专业人才培养方案</w:t>
      </w:r>
      <w:bookmarkEnd w:id="3"/>
    </w:p>
    <w:p w14:paraId="1B2284F6" w14:textId="77777777" w:rsidR="00F50115" w:rsidRDefault="00F50115" w:rsidP="00F50115">
      <w:pPr>
        <w:adjustRightInd w:val="0"/>
        <w:snapToGrid w:val="0"/>
        <w:jc w:val="right"/>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2021</w:t>
      </w:r>
      <w:r>
        <w:rPr>
          <w:rFonts w:ascii="Times New Roman" w:hAnsi="Times New Roman" w:cs="宋体" w:hint="eastAsia"/>
          <w:sz w:val="24"/>
          <w:szCs w:val="24"/>
        </w:rPr>
        <w:t>）</w:t>
      </w:r>
      <w:r>
        <w:rPr>
          <w:rFonts w:ascii="Times New Roman" w:hAnsi="Times New Roman"/>
          <w:sz w:val="24"/>
          <w:szCs w:val="24"/>
        </w:rPr>
        <w:t>560301</w:t>
      </w:r>
    </w:p>
    <w:p w14:paraId="1653975A"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一、专业名称及专业群</w:t>
      </w:r>
    </w:p>
    <w:p w14:paraId="1FE2243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专业名称：数控技术</w:t>
      </w:r>
      <w:r>
        <w:rPr>
          <w:rFonts w:ascii="Times New Roman" w:hAnsi="Times New Roman"/>
          <w:sz w:val="24"/>
          <w:szCs w:val="24"/>
        </w:rPr>
        <w:t>3</w:t>
      </w:r>
      <w:r>
        <w:rPr>
          <w:rFonts w:ascii="Times New Roman" w:hAnsi="Times New Roman" w:cs="宋体" w:hint="eastAsia"/>
          <w:sz w:val="24"/>
          <w:szCs w:val="24"/>
        </w:rPr>
        <w:t>年制</w:t>
      </w:r>
    </w:p>
    <w:p w14:paraId="41937D76"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专业群：</w:t>
      </w:r>
      <w:r>
        <w:rPr>
          <w:rFonts w:ascii="宋体" w:hAnsi="宋体" w:cs="宋体" w:hint="eastAsia"/>
          <w:sz w:val="24"/>
          <w:szCs w:val="24"/>
        </w:rPr>
        <w:t>装备制造与自动化</w:t>
      </w:r>
    </w:p>
    <w:p w14:paraId="5240F5E7" w14:textId="77777777" w:rsidR="00F50115" w:rsidRDefault="00F50115" w:rsidP="00F50115">
      <w:pPr>
        <w:adjustRightInd w:val="0"/>
        <w:snapToGrid w:val="0"/>
        <w:rPr>
          <w:rFonts w:ascii="Times New Roman" w:eastAsia="黑体" w:hAnsi="Times New Roman"/>
          <w:sz w:val="24"/>
          <w:szCs w:val="24"/>
        </w:rPr>
      </w:pPr>
    </w:p>
    <w:p w14:paraId="21267730"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二、教育类型及学历层次</w:t>
      </w:r>
    </w:p>
    <w:p w14:paraId="5BB71EDD"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教育类型：高等职业教育</w:t>
      </w:r>
    </w:p>
    <w:p w14:paraId="1B27E77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学历层次：专科</w:t>
      </w:r>
    </w:p>
    <w:p w14:paraId="64E89321" w14:textId="77777777" w:rsidR="00F50115" w:rsidRDefault="00F50115" w:rsidP="00F50115">
      <w:pPr>
        <w:adjustRightInd w:val="0"/>
        <w:snapToGrid w:val="0"/>
        <w:rPr>
          <w:rFonts w:ascii="Times New Roman" w:eastAsia="黑体" w:hAnsi="Times New Roman"/>
          <w:sz w:val="24"/>
          <w:szCs w:val="24"/>
        </w:rPr>
      </w:pPr>
    </w:p>
    <w:p w14:paraId="49614855"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三、招生对象及学制</w:t>
      </w:r>
    </w:p>
    <w:p w14:paraId="3420BB92"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招生对象：普通高中、自主招生（中职）</w:t>
      </w:r>
    </w:p>
    <w:p w14:paraId="66C8AFF2" w14:textId="77777777" w:rsidR="00F50115" w:rsidRDefault="00F50115" w:rsidP="00F50115">
      <w:pPr>
        <w:adjustRightInd w:val="0"/>
        <w:snapToGrid w:val="0"/>
        <w:ind w:firstLineChars="200" w:firstLine="480"/>
        <w:rPr>
          <w:rFonts w:ascii="Times New Roman" w:hAnsi="Times New Roman"/>
          <w:sz w:val="24"/>
          <w:szCs w:val="24"/>
        </w:rPr>
      </w:pPr>
      <w:proofErr w:type="gramStart"/>
      <w:r>
        <w:rPr>
          <w:rFonts w:ascii="Times New Roman" w:hAnsi="Times New Roman" w:cs="宋体" w:hint="eastAsia"/>
          <w:sz w:val="24"/>
          <w:szCs w:val="24"/>
        </w:rPr>
        <w:t xml:space="preserve">学　　</w:t>
      </w:r>
      <w:proofErr w:type="gramEnd"/>
      <w:r>
        <w:rPr>
          <w:rFonts w:ascii="Times New Roman" w:hAnsi="Times New Roman" w:cs="宋体" w:hint="eastAsia"/>
          <w:sz w:val="24"/>
          <w:szCs w:val="24"/>
        </w:rPr>
        <w:t>制：基本学制三年，学习年限</w:t>
      </w:r>
      <w:r>
        <w:rPr>
          <w:rFonts w:ascii="Times New Roman" w:hAnsi="Times New Roman"/>
          <w:sz w:val="24"/>
          <w:szCs w:val="24"/>
        </w:rPr>
        <w:t>3-6</w:t>
      </w:r>
      <w:r>
        <w:rPr>
          <w:rFonts w:ascii="Times New Roman" w:hAnsi="Times New Roman" w:cs="宋体" w:hint="eastAsia"/>
          <w:sz w:val="24"/>
          <w:szCs w:val="24"/>
        </w:rPr>
        <w:t>年，学分制</w:t>
      </w:r>
    </w:p>
    <w:p w14:paraId="3C12C3EF" w14:textId="77777777" w:rsidR="00F50115" w:rsidRDefault="00F50115" w:rsidP="00F50115">
      <w:pPr>
        <w:adjustRightInd w:val="0"/>
        <w:snapToGrid w:val="0"/>
        <w:rPr>
          <w:rFonts w:ascii="Times New Roman" w:eastAsia="黑体" w:hAnsi="Times New Roman"/>
          <w:sz w:val="24"/>
          <w:szCs w:val="24"/>
        </w:rPr>
      </w:pPr>
    </w:p>
    <w:p w14:paraId="36F38CAE" w14:textId="77777777" w:rsidR="00F50115" w:rsidRDefault="00F50115" w:rsidP="00F50115">
      <w:pPr>
        <w:adjustRightInd w:val="0"/>
        <w:snapToGrid w:val="0"/>
        <w:rPr>
          <w:rFonts w:ascii="Times New Roman" w:hAnsi="Times New Roman"/>
          <w:sz w:val="24"/>
          <w:szCs w:val="24"/>
        </w:rPr>
      </w:pPr>
      <w:r>
        <w:rPr>
          <w:rFonts w:ascii="Times New Roman" w:eastAsia="黑体" w:hAnsi="Times New Roman" w:cs="黑体" w:hint="eastAsia"/>
          <w:sz w:val="24"/>
          <w:szCs w:val="24"/>
        </w:rPr>
        <w:t>四、职业岗位</w:t>
      </w:r>
    </w:p>
    <w:p w14:paraId="3868B56B"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（一）职业领域</w:t>
      </w:r>
    </w:p>
    <w:p w14:paraId="2404AB48" w14:textId="77777777" w:rsidR="00F50115" w:rsidRDefault="00F50115" w:rsidP="00F50115">
      <w:pPr>
        <w:adjustRightInd w:val="0"/>
        <w:snapToGrid w:val="0"/>
        <w:ind w:firstLineChars="200" w:firstLine="472"/>
        <w:rPr>
          <w:rFonts w:ascii="Times New Roman" w:hAnsi="Times New Roman"/>
          <w:spacing w:val="-4"/>
          <w:sz w:val="24"/>
          <w:szCs w:val="24"/>
        </w:rPr>
      </w:pPr>
      <w:r>
        <w:rPr>
          <w:rFonts w:ascii="Times New Roman" w:hAnsi="Times New Roman" w:cs="宋体" w:hint="eastAsia"/>
          <w:spacing w:val="-4"/>
          <w:sz w:val="24"/>
          <w:szCs w:val="24"/>
        </w:rPr>
        <w:t>根据数控技术岗位需求，考虑到区域经济发展实际，确定本专业的职业领域如下表。</w:t>
      </w:r>
    </w:p>
    <w:p w14:paraId="622BA1BA" w14:textId="77777777" w:rsidR="00F50115" w:rsidRDefault="00F50115" w:rsidP="00F50115">
      <w:pPr>
        <w:adjustRightInd w:val="0"/>
        <w:snapToGrid w:val="0"/>
        <w:jc w:val="center"/>
        <w:rPr>
          <w:rFonts w:ascii="Times New Roman" w:eastAsia="仿宋_GB2312" w:hAnsi="Times New Roman"/>
          <w:sz w:val="24"/>
          <w:szCs w:val="24"/>
        </w:rPr>
      </w:pPr>
      <w:r>
        <w:rPr>
          <w:rFonts w:ascii="Times New Roman" w:eastAsia="仿宋_GB2312" w:hAnsi="Times New Roman" w:cs="仿宋_GB2312" w:hint="eastAsia"/>
          <w:sz w:val="24"/>
          <w:szCs w:val="24"/>
        </w:rPr>
        <w:t>表</w:t>
      </w:r>
      <w:r>
        <w:rPr>
          <w:rFonts w:ascii="Times New Roman" w:eastAsia="仿宋_GB2312" w:hAnsi="Times New Roman"/>
          <w:sz w:val="24"/>
          <w:szCs w:val="24"/>
        </w:rPr>
        <w:t>1</w:t>
      </w:r>
      <w:r>
        <w:rPr>
          <w:rFonts w:ascii="Times New Roman" w:eastAsia="仿宋_GB2312" w:hAnsi="Times New Roman" w:cs="仿宋_GB2312" w:hint="eastAsia"/>
          <w:sz w:val="24"/>
          <w:szCs w:val="24"/>
        </w:rPr>
        <w:t>职业方向、职业名称</w:t>
      </w: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75"/>
        <w:gridCol w:w="2160"/>
        <w:gridCol w:w="1843"/>
        <w:gridCol w:w="3872"/>
      </w:tblGrid>
      <w:tr w:rsidR="00F50115" w14:paraId="1A08B49F" w14:textId="77777777" w:rsidTr="00F50115">
        <w:trPr>
          <w:trHeight w:val="20"/>
          <w:jc w:val="center"/>
        </w:trPr>
        <w:tc>
          <w:tcPr>
            <w:tcW w:w="675" w:type="dxa"/>
            <w:tcBorders>
              <w:top w:val="single" w:sz="4" w:space="0" w:color="auto"/>
              <w:left w:val="nil"/>
              <w:bottom w:val="single" w:sz="4" w:space="0" w:color="auto"/>
              <w:right w:val="single" w:sz="4" w:space="0" w:color="auto"/>
            </w:tcBorders>
            <w:vAlign w:val="center"/>
            <w:hideMark/>
          </w:tcPr>
          <w:p w14:paraId="3EE83BBB" w14:textId="77777777" w:rsidR="00F50115" w:rsidRDefault="00F50115">
            <w:pPr>
              <w:adjustRightInd w:val="0"/>
              <w:snapToGrid w:val="0"/>
              <w:rPr>
                <w:rFonts w:ascii="Times New Roman" w:hAnsi="Times New Roman"/>
                <w:b/>
                <w:bCs/>
                <w:sz w:val="24"/>
                <w:szCs w:val="24"/>
              </w:rPr>
            </w:pPr>
            <w:r>
              <w:rPr>
                <w:rFonts w:ascii="Times New Roman" w:hAnsi="Times New Roman" w:cs="宋体" w:hint="eastAsia"/>
                <w:b/>
                <w:bCs/>
                <w:sz w:val="24"/>
                <w:szCs w:val="24"/>
              </w:rPr>
              <w:t>序号</w:t>
            </w:r>
          </w:p>
        </w:tc>
        <w:tc>
          <w:tcPr>
            <w:tcW w:w="2160" w:type="dxa"/>
            <w:tcBorders>
              <w:top w:val="single" w:sz="4" w:space="0" w:color="auto"/>
              <w:left w:val="single" w:sz="4" w:space="0" w:color="auto"/>
              <w:bottom w:val="single" w:sz="4" w:space="0" w:color="auto"/>
              <w:right w:val="single" w:sz="4" w:space="0" w:color="auto"/>
            </w:tcBorders>
            <w:vAlign w:val="center"/>
            <w:hideMark/>
          </w:tcPr>
          <w:p w14:paraId="6E4842A2" w14:textId="77777777" w:rsidR="00F50115" w:rsidRDefault="00F50115">
            <w:pPr>
              <w:adjustRightInd w:val="0"/>
              <w:snapToGrid w:val="0"/>
              <w:ind w:firstLineChars="100" w:firstLine="241"/>
              <w:rPr>
                <w:rFonts w:ascii="Times New Roman" w:hAnsi="Times New Roman"/>
                <w:b/>
                <w:bCs/>
                <w:sz w:val="24"/>
                <w:szCs w:val="24"/>
              </w:rPr>
            </w:pPr>
            <w:r>
              <w:rPr>
                <w:rFonts w:ascii="Times New Roman" w:hAnsi="Times New Roman" w:cs="宋体" w:hint="eastAsia"/>
                <w:b/>
                <w:bCs/>
                <w:sz w:val="24"/>
                <w:szCs w:val="24"/>
              </w:rPr>
              <w:t>职业方向</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531288D" w14:textId="77777777" w:rsidR="00F50115" w:rsidRDefault="00F50115">
            <w:pPr>
              <w:adjustRightInd w:val="0"/>
              <w:snapToGrid w:val="0"/>
              <w:ind w:firstLineChars="200" w:firstLine="482"/>
              <w:rPr>
                <w:rFonts w:ascii="Times New Roman" w:hAnsi="Times New Roman"/>
                <w:b/>
                <w:bCs/>
                <w:sz w:val="24"/>
                <w:szCs w:val="24"/>
              </w:rPr>
            </w:pPr>
            <w:r>
              <w:rPr>
                <w:rFonts w:ascii="Times New Roman" w:hAnsi="Times New Roman" w:cs="宋体" w:hint="eastAsia"/>
                <w:b/>
                <w:bCs/>
                <w:sz w:val="24"/>
                <w:szCs w:val="24"/>
              </w:rPr>
              <w:t>职业名称</w:t>
            </w:r>
          </w:p>
        </w:tc>
        <w:tc>
          <w:tcPr>
            <w:tcW w:w="3872" w:type="dxa"/>
            <w:tcBorders>
              <w:top w:val="single" w:sz="4" w:space="0" w:color="auto"/>
              <w:left w:val="single" w:sz="4" w:space="0" w:color="auto"/>
              <w:bottom w:val="single" w:sz="4" w:space="0" w:color="auto"/>
              <w:right w:val="nil"/>
            </w:tcBorders>
            <w:vAlign w:val="center"/>
            <w:hideMark/>
          </w:tcPr>
          <w:p w14:paraId="29ED920D" w14:textId="77777777" w:rsidR="00F50115" w:rsidRDefault="00F50115">
            <w:pPr>
              <w:adjustRightInd w:val="0"/>
              <w:snapToGrid w:val="0"/>
              <w:rPr>
                <w:rFonts w:ascii="Times New Roman" w:hAnsi="Times New Roman"/>
                <w:b/>
                <w:bCs/>
                <w:sz w:val="24"/>
                <w:szCs w:val="24"/>
              </w:rPr>
            </w:pPr>
            <w:r>
              <w:rPr>
                <w:rFonts w:ascii="Times New Roman" w:hAnsi="Times New Roman" w:cs="宋体" w:hint="eastAsia"/>
                <w:b/>
                <w:bCs/>
                <w:sz w:val="24"/>
                <w:szCs w:val="24"/>
              </w:rPr>
              <w:t>职业资格证书</w:t>
            </w:r>
          </w:p>
        </w:tc>
      </w:tr>
      <w:tr w:rsidR="00F50115" w14:paraId="3F95B15A" w14:textId="77777777" w:rsidTr="00F50115">
        <w:trPr>
          <w:trHeight w:val="20"/>
          <w:jc w:val="center"/>
        </w:trPr>
        <w:tc>
          <w:tcPr>
            <w:tcW w:w="675" w:type="dxa"/>
            <w:tcBorders>
              <w:top w:val="single" w:sz="4" w:space="0" w:color="auto"/>
              <w:left w:val="nil"/>
              <w:bottom w:val="single" w:sz="4" w:space="0" w:color="auto"/>
              <w:right w:val="single" w:sz="4" w:space="0" w:color="auto"/>
            </w:tcBorders>
            <w:vAlign w:val="center"/>
            <w:hideMark/>
          </w:tcPr>
          <w:p w14:paraId="5B05FE91" w14:textId="77777777" w:rsidR="00F50115" w:rsidRDefault="00F50115">
            <w:pPr>
              <w:adjustRightInd w:val="0"/>
              <w:snapToGrid w:val="0"/>
              <w:rPr>
                <w:rFonts w:ascii="Times New Roman" w:hAnsi="Times New Roman"/>
                <w:sz w:val="24"/>
                <w:szCs w:val="24"/>
              </w:rPr>
            </w:pPr>
            <w:r>
              <w:rPr>
                <w:rFonts w:ascii="Times New Roman" w:hAnsi="Times New Roman"/>
                <w:sz w:val="24"/>
                <w:szCs w:val="24"/>
              </w:rPr>
              <w:t>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003F378"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数控机床编程操作</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A00090"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数控加工操作员（多轴）</w:t>
            </w:r>
          </w:p>
        </w:tc>
        <w:tc>
          <w:tcPr>
            <w:tcW w:w="3872" w:type="dxa"/>
            <w:tcBorders>
              <w:top w:val="single" w:sz="4" w:space="0" w:color="auto"/>
              <w:left w:val="single" w:sz="4" w:space="0" w:color="auto"/>
              <w:bottom w:val="single" w:sz="4" w:space="0" w:color="auto"/>
              <w:right w:val="nil"/>
            </w:tcBorders>
            <w:vAlign w:val="center"/>
            <w:hideMark/>
          </w:tcPr>
          <w:p w14:paraId="4F42501B"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国家认定技能等级工证书；</w:t>
            </w:r>
          </w:p>
          <w:p w14:paraId="3E07F3B4"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机械制造行业协会认定证书；</w:t>
            </w:r>
          </w:p>
          <w:p w14:paraId="521D0D57"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德国</w:t>
            </w:r>
            <w:r>
              <w:rPr>
                <w:rFonts w:ascii="Times New Roman" w:hAnsi="Times New Roman"/>
                <w:sz w:val="24"/>
                <w:szCs w:val="24"/>
              </w:rPr>
              <w:t>IHK</w:t>
            </w:r>
            <w:r>
              <w:rPr>
                <w:rFonts w:ascii="Times New Roman" w:hAnsi="Times New Roman" w:cs="宋体" w:hint="eastAsia"/>
                <w:sz w:val="24"/>
                <w:szCs w:val="24"/>
              </w:rPr>
              <w:t>证书或</w:t>
            </w:r>
            <w:r>
              <w:rPr>
                <w:rFonts w:ascii="Times New Roman" w:hAnsi="Times New Roman"/>
                <w:sz w:val="24"/>
                <w:szCs w:val="24"/>
              </w:rPr>
              <w:t>BBW</w:t>
            </w:r>
            <w:r>
              <w:rPr>
                <w:rFonts w:ascii="Times New Roman" w:hAnsi="Times New Roman" w:cs="宋体" w:hint="eastAsia"/>
                <w:sz w:val="24"/>
                <w:szCs w:val="24"/>
              </w:rPr>
              <w:t>集团证书；</w:t>
            </w:r>
          </w:p>
        </w:tc>
      </w:tr>
      <w:tr w:rsidR="00F50115" w14:paraId="0595862E" w14:textId="77777777" w:rsidTr="00F50115">
        <w:trPr>
          <w:trHeight w:val="20"/>
          <w:jc w:val="center"/>
        </w:trPr>
        <w:tc>
          <w:tcPr>
            <w:tcW w:w="675" w:type="dxa"/>
            <w:tcBorders>
              <w:top w:val="single" w:sz="4" w:space="0" w:color="auto"/>
              <w:left w:val="nil"/>
              <w:bottom w:val="single" w:sz="4" w:space="0" w:color="auto"/>
              <w:right w:val="single" w:sz="4" w:space="0" w:color="auto"/>
            </w:tcBorders>
            <w:vAlign w:val="center"/>
            <w:hideMark/>
          </w:tcPr>
          <w:p w14:paraId="6CC18F00" w14:textId="77777777" w:rsidR="00F50115" w:rsidRDefault="00F50115">
            <w:pPr>
              <w:adjustRightInd w:val="0"/>
              <w:snapToGrid w:val="0"/>
              <w:rPr>
                <w:rFonts w:ascii="Times New Roman" w:hAnsi="Times New Roman"/>
                <w:sz w:val="24"/>
                <w:szCs w:val="24"/>
              </w:rPr>
            </w:pPr>
            <w:r>
              <w:rPr>
                <w:rFonts w:ascii="Times New Roman" w:hAnsi="Times New Roman"/>
                <w:sz w:val="24"/>
                <w:szCs w:val="24"/>
              </w:rPr>
              <w:t>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897F3E0"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机械加工工艺编制</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873C266"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数控加工工艺员（多轴）</w:t>
            </w:r>
          </w:p>
        </w:tc>
        <w:tc>
          <w:tcPr>
            <w:tcW w:w="3872" w:type="dxa"/>
            <w:tcBorders>
              <w:top w:val="single" w:sz="4" w:space="0" w:color="auto"/>
              <w:left w:val="single" w:sz="4" w:space="0" w:color="auto"/>
              <w:bottom w:val="single" w:sz="4" w:space="0" w:color="auto"/>
              <w:right w:val="nil"/>
            </w:tcBorders>
            <w:vAlign w:val="center"/>
            <w:hideMark/>
          </w:tcPr>
          <w:p w14:paraId="6BF59DB7"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国家认定技能等级工证书；</w:t>
            </w:r>
          </w:p>
          <w:p w14:paraId="48B06D71"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机械制造行业协会认定证书；</w:t>
            </w:r>
          </w:p>
          <w:p w14:paraId="33635A8C"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德国</w:t>
            </w:r>
            <w:r>
              <w:rPr>
                <w:rFonts w:ascii="Times New Roman" w:hAnsi="Times New Roman"/>
                <w:sz w:val="24"/>
                <w:szCs w:val="24"/>
              </w:rPr>
              <w:t>IHK</w:t>
            </w:r>
            <w:r>
              <w:rPr>
                <w:rFonts w:ascii="Times New Roman" w:hAnsi="Times New Roman" w:cs="宋体" w:hint="eastAsia"/>
                <w:sz w:val="24"/>
                <w:szCs w:val="24"/>
              </w:rPr>
              <w:t>证书或</w:t>
            </w:r>
            <w:r>
              <w:rPr>
                <w:rFonts w:ascii="Times New Roman" w:hAnsi="Times New Roman"/>
                <w:sz w:val="24"/>
                <w:szCs w:val="24"/>
              </w:rPr>
              <w:t>BBW</w:t>
            </w:r>
            <w:r>
              <w:rPr>
                <w:rFonts w:ascii="Times New Roman" w:hAnsi="Times New Roman" w:cs="宋体" w:hint="eastAsia"/>
                <w:sz w:val="24"/>
                <w:szCs w:val="24"/>
              </w:rPr>
              <w:t>集团证书；</w:t>
            </w:r>
          </w:p>
        </w:tc>
      </w:tr>
      <w:tr w:rsidR="00F50115" w14:paraId="6AD7BCA0" w14:textId="77777777" w:rsidTr="00F50115">
        <w:trPr>
          <w:trHeight w:val="20"/>
          <w:jc w:val="center"/>
        </w:trPr>
        <w:tc>
          <w:tcPr>
            <w:tcW w:w="675" w:type="dxa"/>
            <w:tcBorders>
              <w:top w:val="single" w:sz="4" w:space="0" w:color="auto"/>
              <w:left w:val="nil"/>
              <w:bottom w:val="single" w:sz="4" w:space="0" w:color="auto"/>
              <w:right w:val="single" w:sz="4" w:space="0" w:color="auto"/>
            </w:tcBorders>
            <w:vAlign w:val="center"/>
            <w:hideMark/>
          </w:tcPr>
          <w:p w14:paraId="5449339B" w14:textId="77777777" w:rsidR="00F50115" w:rsidRDefault="00F50115">
            <w:pPr>
              <w:adjustRightInd w:val="0"/>
              <w:snapToGrid w:val="0"/>
              <w:rPr>
                <w:rFonts w:ascii="Times New Roman" w:hAnsi="Times New Roman"/>
                <w:sz w:val="24"/>
                <w:szCs w:val="24"/>
              </w:rPr>
            </w:pPr>
            <w:r>
              <w:rPr>
                <w:rFonts w:ascii="Times New Roman" w:hAnsi="Times New Roman"/>
                <w:sz w:val="24"/>
                <w:szCs w:val="24"/>
              </w:rPr>
              <w:t>3</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74D912F"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产品开发（夹具设计）</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5C783AE"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工程技术人员</w:t>
            </w:r>
          </w:p>
        </w:tc>
        <w:tc>
          <w:tcPr>
            <w:tcW w:w="3872" w:type="dxa"/>
            <w:tcBorders>
              <w:top w:val="single" w:sz="4" w:space="0" w:color="auto"/>
              <w:left w:val="single" w:sz="4" w:space="0" w:color="auto"/>
              <w:bottom w:val="single" w:sz="4" w:space="0" w:color="auto"/>
              <w:right w:val="nil"/>
            </w:tcBorders>
            <w:vAlign w:val="center"/>
            <w:hideMark/>
          </w:tcPr>
          <w:p w14:paraId="22136841"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国家认定技能等级工证书；</w:t>
            </w:r>
          </w:p>
          <w:p w14:paraId="5D93485F"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机械制造行业协会认定证书；</w:t>
            </w:r>
          </w:p>
          <w:p w14:paraId="764C5EA4" w14:textId="77777777" w:rsidR="00F50115" w:rsidRDefault="00F50115">
            <w:pPr>
              <w:adjustRightInd w:val="0"/>
              <w:snapToGrid w:val="0"/>
              <w:rPr>
                <w:rFonts w:ascii="Times New Roman" w:hAnsi="Times New Roman"/>
                <w:sz w:val="24"/>
                <w:szCs w:val="24"/>
              </w:rPr>
            </w:pPr>
            <w:r>
              <w:rPr>
                <w:rFonts w:ascii="Times New Roman" w:hAnsi="Times New Roman" w:cs="宋体" w:hint="eastAsia"/>
                <w:sz w:val="24"/>
                <w:szCs w:val="24"/>
              </w:rPr>
              <w:t>德国</w:t>
            </w:r>
            <w:r>
              <w:rPr>
                <w:rFonts w:ascii="Times New Roman" w:hAnsi="Times New Roman"/>
                <w:sz w:val="24"/>
                <w:szCs w:val="24"/>
              </w:rPr>
              <w:t>IHK</w:t>
            </w:r>
            <w:r>
              <w:rPr>
                <w:rFonts w:ascii="Times New Roman" w:hAnsi="Times New Roman" w:cs="宋体" w:hint="eastAsia"/>
                <w:sz w:val="24"/>
                <w:szCs w:val="24"/>
              </w:rPr>
              <w:t>证书或</w:t>
            </w:r>
            <w:r>
              <w:rPr>
                <w:rFonts w:ascii="Times New Roman" w:hAnsi="Times New Roman"/>
                <w:sz w:val="24"/>
                <w:szCs w:val="24"/>
              </w:rPr>
              <w:t>BBW</w:t>
            </w:r>
            <w:r>
              <w:rPr>
                <w:rFonts w:ascii="Times New Roman" w:hAnsi="Times New Roman" w:cs="宋体" w:hint="eastAsia"/>
                <w:sz w:val="24"/>
                <w:szCs w:val="24"/>
              </w:rPr>
              <w:t>集团证书；</w:t>
            </w:r>
          </w:p>
        </w:tc>
      </w:tr>
    </w:tbl>
    <w:p w14:paraId="716C3A7C"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（二）职业发展规划</w:t>
      </w:r>
    </w:p>
    <w:p w14:paraId="600CAAB2"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cs="宋体" w:hint="eastAsia"/>
          <w:sz w:val="24"/>
          <w:szCs w:val="24"/>
        </w:rPr>
        <w:t>．本专业的产业链与岗位群</w:t>
      </w:r>
    </w:p>
    <w:p w14:paraId="60FD4E0C"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岗位</w:t>
      </w:r>
      <w:proofErr w:type="gramStart"/>
      <w:r>
        <w:rPr>
          <w:rFonts w:ascii="Times New Roman" w:hAnsi="Times New Roman" w:cs="宋体" w:hint="eastAsia"/>
          <w:sz w:val="24"/>
          <w:szCs w:val="24"/>
        </w:rPr>
        <w:t>群包括</w:t>
      </w:r>
      <w:proofErr w:type="gramEnd"/>
      <w:r>
        <w:rPr>
          <w:rFonts w:ascii="Times New Roman" w:hAnsi="Times New Roman" w:cs="宋体" w:hint="eastAsia"/>
          <w:sz w:val="24"/>
          <w:szCs w:val="24"/>
        </w:rPr>
        <w:t>机械零件数控加工、工艺设计、产品开发等，如图</w:t>
      </w:r>
      <w:r>
        <w:rPr>
          <w:rFonts w:ascii="Times New Roman" w:hAnsi="Times New Roman"/>
          <w:sz w:val="24"/>
          <w:szCs w:val="24"/>
        </w:rPr>
        <w:t>1</w:t>
      </w:r>
      <w:r>
        <w:rPr>
          <w:rFonts w:ascii="Times New Roman" w:hAnsi="Times New Roman" w:cs="宋体" w:hint="eastAsia"/>
          <w:sz w:val="24"/>
          <w:szCs w:val="24"/>
        </w:rPr>
        <w:t>所示。</w:t>
      </w:r>
    </w:p>
    <w:p w14:paraId="70A804F6"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）机械产品设计研发职位</w:t>
      </w:r>
    </w:p>
    <w:p w14:paraId="78D35311"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制图员：机械零部件的</w:t>
      </w:r>
      <w:r>
        <w:rPr>
          <w:rFonts w:ascii="Times New Roman" w:hAnsi="Times New Roman"/>
          <w:sz w:val="24"/>
          <w:szCs w:val="24"/>
        </w:rPr>
        <w:t>2D/3D</w:t>
      </w:r>
      <w:r>
        <w:rPr>
          <w:rFonts w:ascii="Times New Roman" w:hAnsi="Times New Roman" w:cs="宋体" w:hint="eastAsia"/>
          <w:sz w:val="24"/>
          <w:szCs w:val="24"/>
        </w:rPr>
        <w:t>制图。</w:t>
      </w:r>
    </w:p>
    <w:p w14:paraId="5E269D3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机械产品设计员：机械机构设计、机械产品设计。</w:t>
      </w:r>
    </w:p>
    <w:p w14:paraId="0A69884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）机械产品零部件加工工艺编制职位</w:t>
      </w:r>
    </w:p>
    <w:p w14:paraId="0D9D7146"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工艺师：机械加工工艺编制。</w:t>
      </w:r>
    </w:p>
    <w:p w14:paraId="6C0F325D"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编程员：数控机床编程、多轴数控编程。</w:t>
      </w:r>
    </w:p>
    <w:p w14:paraId="1E0C12DF"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）机械产品零部件数控加工</w:t>
      </w:r>
    </w:p>
    <w:p w14:paraId="503CBCD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操作员：机械零部件数控操作加工、多轴机床操作加工、机床常规维修。</w:t>
      </w:r>
    </w:p>
    <w:p w14:paraId="452671E8"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）质量检测与生产管理</w:t>
      </w:r>
    </w:p>
    <w:p w14:paraId="6EECA247"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质检员：产品质量检测。</w:t>
      </w:r>
    </w:p>
    <w:p w14:paraId="071A653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lastRenderedPageBreak/>
        <w:t>生产班组长：生产管理。</w:t>
      </w:r>
    </w:p>
    <w:p w14:paraId="1AA8FC1E" w14:textId="77777777" w:rsidR="00F50115" w:rsidRDefault="00F50115" w:rsidP="00F50115">
      <w:pPr>
        <w:adjustRightInd w:val="0"/>
        <w:snapToGrid w:val="0"/>
        <w:ind w:firstLineChars="200" w:firstLine="480"/>
        <w:rPr>
          <w:rFonts w:ascii="Times New Roman" w:hAnsi="Times New Roman"/>
          <w:sz w:val="24"/>
          <w:szCs w:val="24"/>
        </w:rPr>
      </w:pPr>
    </w:p>
    <w:p w14:paraId="5FDCD347" w14:textId="0BE8AD6E" w:rsidR="00F50115" w:rsidRDefault="00F50115" w:rsidP="00F50115">
      <w:pPr>
        <w:adjustRightInd w:val="0"/>
        <w:snapToGrid w:val="0"/>
        <w:rPr>
          <w:rFonts w:ascii="Times New Roman" w:eastAsia="黑体" w:hAnsi="Times New Roman"/>
          <w:sz w:val="24"/>
          <w:szCs w:val="24"/>
        </w:rPr>
      </w:pPr>
      <w:r>
        <w:rPr>
          <w:rFonts w:cs="Calibri"/>
          <w:noProof/>
          <w:szCs w:val="21"/>
        </w:rPr>
        <mc:AlternateContent>
          <mc:Choice Requires="wpg">
            <w:drawing>
              <wp:anchor distT="0" distB="0" distL="114300" distR="114300" simplePos="0" relativeHeight="251704320" behindDoc="0" locked="0" layoutInCell="1" allowOverlap="1" wp14:anchorId="37ADDFB1" wp14:editId="2E40ED9F">
                <wp:simplePos x="0" y="0"/>
                <wp:positionH relativeFrom="column">
                  <wp:posOffset>370840</wp:posOffset>
                </wp:positionH>
                <wp:positionV relativeFrom="paragraph">
                  <wp:posOffset>34925</wp:posOffset>
                </wp:positionV>
                <wp:extent cx="5339080" cy="3764280"/>
                <wp:effectExtent l="0" t="0" r="52070" b="26670"/>
                <wp:wrapNone/>
                <wp:docPr id="1407" name="组合 1407"/>
                <wp:cNvGraphicFramePr/>
                <a:graphic xmlns:a="http://schemas.openxmlformats.org/drawingml/2006/main">
                  <a:graphicData uri="http://schemas.microsoft.com/office/word/2010/wordprocessingGroup">
                    <wpg:wgp>
                      <wpg:cNvGrpSpPr/>
                      <wpg:grpSpPr>
                        <a:xfrm>
                          <a:off x="0" y="0"/>
                          <a:ext cx="5339080" cy="3764280"/>
                          <a:chOff x="0" y="0"/>
                          <a:chExt cx="8408" cy="5402"/>
                        </a:xfrm>
                      </wpg:grpSpPr>
                      <wps:wsp>
                        <wps:cNvPr id="330" name="AutoShape 629"/>
                        <wps:cNvSpPr>
                          <a:spLocks noChangeArrowheads="1"/>
                        </wps:cNvSpPr>
                        <wps:spPr bwMode="auto">
                          <a:xfrm>
                            <a:off x="1502" y="165"/>
                            <a:ext cx="1196" cy="512"/>
                          </a:xfrm>
                          <a:prstGeom prst="roundRect">
                            <a:avLst>
                              <a:gd name="adj" fmla="val 16667"/>
                            </a:avLst>
                          </a:prstGeom>
                          <a:noFill/>
                          <a:ln w="12700">
                            <a:solidFill>
                              <a:srgbClr val="000000"/>
                            </a:solidFill>
                            <a:round/>
                          </a:ln>
                        </wps:spPr>
                        <wps:txbx>
                          <w:txbxContent>
                            <w:p w14:paraId="08288F41" w14:textId="77777777" w:rsidR="00F50115" w:rsidRDefault="00F50115" w:rsidP="00F50115">
                              <w:pPr>
                                <w:jc w:val="center"/>
                              </w:pPr>
                              <w:r>
                                <w:rPr>
                                  <w:rFonts w:cs="宋体" w:hint="eastAsia"/>
                                </w:rPr>
                                <w:t>研发</w:t>
                              </w:r>
                            </w:p>
                          </w:txbxContent>
                        </wps:txbx>
                        <wps:bodyPr rot="0" vert="horz" wrap="square" lIns="91440" tIns="72000" rIns="91440" bIns="45720" anchor="t" anchorCtr="0" upright="1">
                          <a:noAutofit/>
                        </wps:bodyPr>
                      </wps:wsp>
                      <wps:wsp>
                        <wps:cNvPr id="331" name="AutoShape 630"/>
                        <wps:cNvSpPr>
                          <a:spLocks noChangeArrowheads="1"/>
                        </wps:cNvSpPr>
                        <wps:spPr bwMode="auto">
                          <a:xfrm>
                            <a:off x="3270" y="165"/>
                            <a:ext cx="1196" cy="512"/>
                          </a:xfrm>
                          <a:prstGeom prst="roundRect">
                            <a:avLst>
                              <a:gd name="adj" fmla="val 16667"/>
                            </a:avLst>
                          </a:prstGeom>
                          <a:noFill/>
                          <a:ln w="12700">
                            <a:solidFill>
                              <a:srgbClr val="000000"/>
                            </a:solidFill>
                            <a:round/>
                          </a:ln>
                        </wps:spPr>
                        <wps:txbx>
                          <w:txbxContent>
                            <w:p w14:paraId="52852B39" w14:textId="77777777" w:rsidR="00F50115" w:rsidRDefault="00F50115" w:rsidP="00F50115">
                              <w:pPr>
                                <w:jc w:val="center"/>
                              </w:pPr>
                              <w:r>
                                <w:rPr>
                                  <w:rFonts w:cs="宋体" w:hint="eastAsia"/>
                                </w:rPr>
                                <w:t>工艺</w:t>
                              </w:r>
                            </w:p>
                          </w:txbxContent>
                        </wps:txbx>
                        <wps:bodyPr rot="0" vert="horz" wrap="square" lIns="91440" tIns="72000" rIns="91440" bIns="45720" anchor="t" anchorCtr="0" upright="1">
                          <a:noAutofit/>
                        </wps:bodyPr>
                      </wps:wsp>
                      <wps:wsp>
                        <wps:cNvPr id="332" name="AutoShape 631"/>
                        <wps:cNvSpPr>
                          <a:spLocks noChangeArrowheads="1"/>
                        </wps:cNvSpPr>
                        <wps:spPr bwMode="auto">
                          <a:xfrm>
                            <a:off x="5057" y="165"/>
                            <a:ext cx="1196" cy="512"/>
                          </a:xfrm>
                          <a:prstGeom prst="roundRect">
                            <a:avLst>
                              <a:gd name="adj" fmla="val 16667"/>
                            </a:avLst>
                          </a:prstGeom>
                          <a:noFill/>
                          <a:ln w="12700">
                            <a:solidFill>
                              <a:srgbClr val="000000"/>
                            </a:solidFill>
                            <a:round/>
                          </a:ln>
                        </wps:spPr>
                        <wps:txbx>
                          <w:txbxContent>
                            <w:p w14:paraId="51152C1F" w14:textId="77777777" w:rsidR="00F50115" w:rsidRDefault="00F50115" w:rsidP="00F50115">
                              <w:pPr>
                                <w:jc w:val="center"/>
                              </w:pPr>
                              <w:r>
                                <w:rPr>
                                  <w:rFonts w:cs="宋体" w:hint="eastAsia"/>
                                </w:rPr>
                                <w:t>加工</w:t>
                              </w:r>
                            </w:p>
                          </w:txbxContent>
                        </wps:txbx>
                        <wps:bodyPr rot="0" vert="horz" wrap="square" lIns="91440" tIns="72000" rIns="91440" bIns="45720" anchor="t" anchorCtr="0" upright="1">
                          <a:noAutofit/>
                        </wps:bodyPr>
                      </wps:wsp>
                      <wps:wsp>
                        <wps:cNvPr id="333" name="AutoShape 632"/>
                        <wps:cNvSpPr>
                          <a:spLocks noChangeArrowheads="1"/>
                        </wps:cNvSpPr>
                        <wps:spPr bwMode="auto">
                          <a:xfrm>
                            <a:off x="6814" y="181"/>
                            <a:ext cx="1196" cy="512"/>
                          </a:xfrm>
                          <a:prstGeom prst="roundRect">
                            <a:avLst>
                              <a:gd name="adj" fmla="val 16667"/>
                            </a:avLst>
                          </a:prstGeom>
                          <a:noFill/>
                          <a:ln w="12700">
                            <a:solidFill>
                              <a:srgbClr val="000000"/>
                            </a:solidFill>
                            <a:round/>
                          </a:ln>
                        </wps:spPr>
                        <wps:txbx>
                          <w:txbxContent>
                            <w:p w14:paraId="2B836209" w14:textId="77777777" w:rsidR="00F50115" w:rsidRDefault="00F50115" w:rsidP="00F50115">
                              <w:pPr>
                                <w:jc w:val="center"/>
                              </w:pPr>
                              <w:r>
                                <w:rPr>
                                  <w:rFonts w:cs="宋体" w:hint="eastAsia"/>
                                </w:rPr>
                                <w:t>质量管理</w:t>
                              </w:r>
                            </w:p>
                          </w:txbxContent>
                        </wps:txbx>
                        <wps:bodyPr rot="0" vert="horz" wrap="square" lIns="91440" tIns="72000" rIns="91440" bIns="45720" anchor="t" anchorCtr="0" upright="1">
                          <a:noAutofit/>
                        </wps:bodyPr>
                      </wps:wsp>
                      <wps:wsp>
                        <wps:cNvPr id="334" name="Line 633"/>
                        <wps:cNvCnPr/>
                        <wps:spPr bwMode="auto">
                          <a:xfrm flipV="1">
                            <a:off x="1150" y="421"/>
                            <a:ext cx="352" cy="7"/>
                          </a:xfrm>
                          <a:prstGeom prst="line">
                            <a:avLst/>
                          </a:prstGeom>
                          <a:noFill/>
                          <a:ln w="12700">
                            <a:solidFill>
                              <a:srgbClr val="000000"/>
                            </a:solidFill>
                            <a:round/>
                            <a:tailEnd type="triangle" w="med" len="med"/>
                          </a:ln>
                        </wps:spPr>
                        <wps:bodyPr/>
                      </wps:wsp>
                      <wps:wsp>
                        <wps:cNvPr id="335" name="Line 634"/>
                        <wps:cNvCnPr/>
                        <wps:spPr bwMode="auto">
                          <a:xfrm>
                            <a:off x="8010" y="453"/>
                            <a:ext cx="318" cy="3"/>
                          </a:xfrm>
                          <a:prstGeom prst="line">
                            <a:avLst/>
                          </a:prstGeom>
                          <a:noFill/>
                          <a:ln w="12700">
                            <a:solidFill>
                              <a:srgbClr val="000000"/>
                            </a:solidFill>
                            <a:round/>
                            <a:tailEnd type="triangle" w="med" len="med"/>
                          </a:ln>
                        </wps:spPr>
                        <wps:bodyPr/>
                      </wps:wsp>
                      <wps:wsp>
                        <wps:cNvPr id="336" name="Line 635"/>
                        <wps:cNvCnPr/>
                        <wps:spPr bwMode="auto">
                          <a:xfrm>
                            <a:off x="2126" y="677"/>
                            <a:ext cx="0" cy="480"/>
                          </a:xfrm>
                          <a:prstGeom prst="line">
                            <a:avLst/>
                          </a:prstGeom>
                          <a:noFill/>
                          <a:ln w="12700">
                            <a:solidFill>
                              <a:srgbClr val="000000"/>
                            </a:solidFill>
                            <a:round/>
                            <a:tailEnd type="triangle" w="med" len="med"/>
                          </a:ln>
                        </wps:spPr>
                        <wps:bodyPr/>
                      </wps:wsp>
                      <wps:wsp>
                        <wps:cNvPr id="337" name="Line 636"/>
                        <wps:cNvCnPr/>
                        <wps:spPr bwMode="auto">
                          <a:xfrm>
                            <a:off x="5713" y="677"/>
                            <a:ext cx="0" cy="480"/>
                          </a:xfrm>
                          <a:prstGeom prst="line">
                            <a:avLst/>
                          </a:prstGeom>
                          <a:noFill/>
                          <a:ln w="12700">
                            <a:solidFill>
                              <a:srgbClr val="000000"/>
                            </a:solidFill>
                            <a:round/>
                            <a:tailEnd type="triangle" w="med" len="med"/>
                          </a:ln>
                        </wps:spPr>
                        <wps:bodyPr/>
                      </wps:wsp>
                      <wps:wsp>
                        <wps:cNvPr id="338" name="Line 637"/>
                        <wps:cNvCnPr/>
                        <wps:spPr bwMode="auto">
                          <a:xfrm>
                            <a:off x="7428" y="693"/>
                            <a:ext cx="0" cy="480"/>
                          </a:xfrm>
                          <a:prstGeom prst="line">
                            <a:avLst/>
                          </a:prstGeom>
                          <a:noFill/>
                          <a:ln w="12700">
                            <a:solidFill>
                              <a:srgbClr val="000000"/>
                            </a:solidFill>
                            <a:round/>
                            <a:tailEnd type="triangle" w="med" len="med"/>
                          </a:ln>
                        </wps:spPr>
                        <wps:bodyPr/>
                      </wps:wsp>
                      <wps:wsp>
                        <wps:cNvPr id="339" name="Line 638"/>
                        <wps:cNvCnPr/>
                        <wps:spPr bwMode="auto">
                          <a:xfrm>
                            <a:off x="3895" y="700"/>
                            <a:ext cx="0" cy="457"/>
                          </a:xfrm>
                          <a:prstGeom prst="line">
                            <a:avLst/>
                          </a:prstGeom>
                          <a:noFill/>
                          <a:ln w="12700">
                            <a:solidFill>
                              <a:srgbClr val="000000"/>
                            </a:solidFill>
                            <a:round/>
                            <a:tailEnd type="triangle" w="med" len="med"/>
                          </a:ln>
                        </wps:spPr>
                        <wps:bodyPr/>
                      </wps:wsp>
                      <wps:wsp>
                        <wps:cNvPr id="340" name="AutoShape 639"/>
                        <wps:cNvSpPr>
                          <a:spLocks noChangeArrowheads="1"/>
                        </wps:cNvSpPr>
                        <wps:spPr bwMode="auto">
                          <a:xfrm>
                            <a:off x="1259" y="2261"/>
                            <a:ext cx="1534" cy="3056"/>
                          </a:xfrm>
                          <a:prstGeom prst="foldedCorner">
                            <a:avLst>
                              <a:gd name="adj" fmla="val 12500"/>
                            </a:avLst>
                          </a:prstGeom>
                          <a:noFill/>
                          <a:ln w="6350">
                            <a:solidFill>
                              <a:srgbClr val="000000"/>
                            </a:solidFill>
                            <a:round/>
                          </a:ln>
                        </wps:spPr>
                        <wps:txbx>
                          <w:txbxContent>
                            <w:p w14:paraId="52675BAE" w14:textId="77777777" w:rsidR="00F50115" w:rsidRDefault="00F50115" w:rsidP="00F50115">
                              <w:pPr>
                                <w:spacing w:line="240" w:lineRule="exact"/>
                                <w:rPr>
                                  <w:b/>
                                  <w:bCs/>
                                  <w:u w:val="single"/>
                                </w:rPr>
                              </w:pPr>
                              <w:r>
                                <w:rPr>
                                  <w:rFonts w:cs="宋体" w:hint="eastAsia"/>
                                  <w:b/>
                                  <w:bCs/>
                                  <w:u w:val="single"/>
                                </w:rPr>
                                <w:t>职位</w:t>
                              </w:r>
                            </w:p>
                            <w:p w14:paraId="6234FCDF" w14:textId="77777777" w:rsidR="00F50115" w:rsidRDefault="00F50115" w:rsidP="00F50115">
                              <w:pPr>
                                <w:rPr>
                                  <w:rFonts w:ascii="宋体"/>
                                  <w:sz w:val="18"/>
                                  <w:szCs w:val="18"/>
                                </w:rPr>
                              </w:pPr>
                              <w:r>
                                <w:rPr>
                                  <w:rFonts w:cs="宋体" w:hint="eastAsia"/>
                                </w:rPr>
                                <w:t>◆</w:t>
                              </w:r>
                              <w:r>
                                <w:rPr>
                                  <w:rFonts w:ascii="宋体" w:hAnsi="宋体" w:cs="宋体" w:hint="eastAsia"/>
                                  <w:sz w:val="18"/>
                                  <w:szCs w:val="18"/>
                                </w:rPr>
                                <w:t>高级绘图员</w:t>
                              </w:r>
                            </w:p>
                            <w:p w14:paraId="25D5EEF9" w14:textId="77777777" w:rsidR="00F50115" w:rsidRDefault="00F50115" w:rsidP="00F50115">
                              <w:pPr>
                                <w:rPr>
                                  <w:rFonts w:ascii="宋体"/>
                                  <w:sz w:val="18"/>
                                  <w:szCs w:val="18"/>
                                </w:rPr>
                              </w:pPr>
                              <w:r>
                                <w:rPr>
                                  <w:rFonts w:ascii="宋体" w:hAnsi="宋体" w:cs="宋体" w:hint="eastAsia"/>
                                  <w:sz w:val="18"/>
                                  <w:szCs w:val="18"/>
                                </w:rPr>
                                <w:t>◆产品设计师</w:t>
                              </w:r>
                            </w:p>
                            <w:p w14:paraId="1B3D98E1" w14:textId="77777777" w:rsidR="00F50115" w:rsidRDefault="00F50115" w:rsidP="00F50115">
                              <w:pPr>
                                <w:rPr>
                                  <w:rFonts w:ascii="宋体"/>
                                  <w:sz w:val="18"/>
                                  <w:szCs w:val="18"/>
                                </w:rPr>
                              </w:pPr>
                            </w:p>
                            <w:p w14:paraId="251EC216" w14:textId="77777777" w:rsidR="00F50115" w:rsidRDefault="00F50115" w:rsidP="00F50115">
                              <w:pPr>
                                <w:rPr>
                                  <w:rFonts w:ascii="宋体"/>
                                  <w:sz w:val="18"/>
                                  <w:szCs w:val="18"/>
                                </w:rPr>
                              </w:pPr>
                            </w:p>
                            <w:p w14:paraId="2808915F" w14:textId="77777777" w:rsidR="00F50115" w:rsidRDefault="00F50115" w:rsidP="00F50115">
                              <w:pPr>
                                <w:rPr>
                                  <w:rFonts w:ascii="宋体"/>
                                  <w:sz w:val="18"/>
                                  <w:szCs w:val="18"/>
                                </w:rPr>
                              </w:pPr>
                            </w:p>
                            <w:p w14:paraId="6BBDB902" w14:textId="77777777" w:rsidR="00F50115" w:rsidRDefault="00F50115" w:rsidP="00F50115">
                              <w:pPr>
                                <w:spacing w:line="240" w:lineRule="exact"/>
                                <w:rPr>
                                  <w:b/>
                                  <w:bCs/>
                                  <w:szCs w:val="21"/>
                                  <w:u w:val="single"/>
                                </w:rPr>
                              </w:pPr>
                              <w:r>
                                <w:rPr>
                                  <w:rFonts w:cs="宋体" w:hint="eastAsia"/>
                                  <w:b/>
                                  <w:bCs/>
                                  <w:u w:val="single"/>
                                </w:rPr>
                                <w:t>职位</w:t>
                              </w:r>
                            </w:p>
                            <w:p w14:paraId="686F7736" w14:textId="77777777" w:rsidR="00F50115" w:rsidRDefault="00F50115" w:rsidP="00F50115">
                              <w:pPr>
                                <w:rPr>
                                  <w:rFonts w:ascii="宋体"/>
                                  <w:sz w:val="18"/>
                                  <w:szCs w:val="18"/>
                                </w:rPr>
                              </w:pPr>
                              <w:r>
                                <w:rPr>
                                  <w:rFonts w:ascii="宋体" w:hAnsi="宋体" w:cs="宋体" w:hint="eastAsia"/>
                                  <w:sz w:val="18"/>
                                  <w:szCs w:val="18"/>
                                </w:rPr>
                                <w:t>◆2D/3D绘图员◆模具结构设计</w:t>
                              </w:r>
                            </w:p>
                            <w:p w14:paraId="173D4BA1" w14:textId="77777777" w:rsidR="00F50115" w:rsidRDefault="00F50115" w:rsidP="00F50115">
                              <w:pPr>
                                <w:rPr>
                                  <w:rFonts w:ascii="宋体"/>
                                  <w:sz w:val="18"/>
                                  <w:szCs w:val="18"/>
                                </w:rPr>
                              </w:pPr>
                            </w:p>
                          </w:txbxContent>
                        </wps:txbx>
                        <wps:bodyPr rot="0" vert="horz" wrap="square" lIns="91440" tIns="72000" rIns="91440" bIns="0" anchor="t" anchorCtr="0" upright="1">
                          <a:noAutofit/>
                        </wps:bodyPr>
                      </wps:wsp>
                      <wps:wsp>
                        <wps:cNvPr id="341" name="Rectangle 640"/>
                        <wps:cNvSpPr>
                          <a:spLocks noChangeArrowheads="1"/>
                        </wps:cNvSpPr>
                        <wps:spPr bwMode="auto">
                          <a:xfrm>
                            <a:off x="1507" y="1173"/>
                            <a:ext cx="1254" cy="416"/>
                          </a:xfrm>
                          <a:prstGeom prst="rect">
                            <a:avLst/>
                          </a:prstGeom>
                          <a:solidFill>
                            <a:srgbClr val="FFFFFF"/>
                          </a:solidFill>
                          <a:ln w="9525">
                            <a:solidFill>
                              <a:srgbClr val="000000"/>
                            </a:solidFill>
                            <a:miter lim="800000"/>
                          </a:ln>
                        </wps:spPr>
                        <wps:txbx>
                          <w:txbxContent>
                            <w:p w14:paraId="6565E840" w14:textId="77777777" w:rsidR="00F50115" w:rsidRDefault="00F50115" w:rsidP="00F50115">
                              <w:pPr>
                                <w:jc w:val="center"/>
                              </w:pPr>
                              <w:r>
                                <w:rPr>
                                  <w:rFonts w:cs="宋体" w:hint="eastAsia"/>
                                </w:rPr>
                                <w:t>产品设计</w:t>
                              </w:r>
                            </w:p>
                          </w:txbxContent>
                        </wps:txbx>
                        <wps:bodyPr rot="0" vert="horz" wrap="square" lIns="91440" tIns="45720" rIns="91440" bIns="45720" anchor="t" anchorCtr="0" upright="1">
                          <a:noAutofit/>
                        </wps:bodyPr>
                      </wps:wsp>
                      <wps:wsp>
                        <wps:cNvPr id="342" name="Rectangle 641"/>
                        <wps:cNvSpPr>
                          <a:spLocks noChangeArrowheads="1"/>
                        </wps:cNvSpPr>
                        <wps:spPr bwMode="auto">
                          <a:xfrm>
                            <a:off x="5094" y="1189"/>
                            <a:ext cx="1254" cy="416"/>
                          </a:xfrm>
                          <a:prstGeom prst="rect">
                            <a:avLst/>
                          </a:prstGeom>
                          <a:solidFill>
                            <a:srgbClr val="FFFFFF"/>
                          </a:solidFill>
                          <a:ln w="9525">
                            <a:solidFill>
                              <a:srgbClr val="000000"/>
                            </a:solidFill>
                            <a:miter lim="800000"/>
                          </a:ln>
                        </wps:spPr>
                        <wps:txbx>
                          <w:txbxContent>
                            <w:p w14:paraId="3CA6A6B8" w14:textId="77777777" w:rsidR="00F50115" w:rsidRDefault="00F50115" w:rsidP="00F50115">
                              <w:pPr>
                                <w:jc w:val="center"/>
                              </w:pPr>
                              <w:r>
                                <w:rPr>
                                  <w:rFonts w:cs="宋体" w:hint="eastAsia"/>
                                </w:rPr>
                                <w:t>数控加工</w:t>
                              </w:r>
                            </w:p>
                          </w:txbxContent>
                        </wps:txbx>
                        <wps:bodyPr rot="0" vert="horz" wrap="square" lIns="91440" tIns="45720" rIns="91440" bIns="45720" anchor="t" anchorCtr="0" upright="1">
                          <a:noAutofit/>
                        </wps:bodyPr>
                      </wps:wsp>
                      <wps:wsp>
                        <wps:cNvPr id="343" name="Rectangle 642"/>
                        <wps:cNvSpPr>
                          <a:spLocks noChangeArrowheads="1"/>
                        </wps:cNvSpPr>
                        <wps:spPr bwMode="auto">
                          <a:xfrm>
                            <a:off x="6793" y="1205"/>
                            <a:ext cx="1254" cy="416"/>
                          </a:xfrm>
                          <a:prstGeom prst="rect">
                            <a:avLst/>
                          </a:prstGeom>
                          <a:solidFill>
                            <a:srgbClr val="FFFFFF"/>
                          </a:solidFill>
                          <a:ln w="9525">
                            <a:solidFill>
                              <a:srgbClr val="000000"/>
                            </a:solidFill>
                            <a:miter lim="800000"/>
                          </a:ln>
                        </wps:spPr>
                        <wps:txbx>
                          <w:txbxContent>
                            <w:p w14:paraId="7B6CAFEC" w14:textId="77777777" w:rsidR="00F50115" w:rsidRDefault="00F50115" w:rsidP="00F50115">
                              <w:pPr>
                                <w:jc w:val="center"/>
                              </w:pPr>
                              <w:r>
                                <w:rPr>
                                  <w:rFonts w:cs="宋体" w:hint="eastAsia"/>
                                </w:rPr>
                                <w:t>产品检测</w:t>
                              </w:r>
                            </w:p>
                          </w:txbxContent>
                        </wps:txbx>
                        <wps:bodyPr rot="0" vert="horz" wrap="square" lIns="91440" tIns="45720" rIns="91440" bIns="45720" anchor="t" anchorCtr="0" upright="1">
                          <a:noAutofit/>
                        </wps:bodyPr>
                      </wps:wsp>
                      <wps:wsp>
                        <wps:cNvPr id="344" name="Line 643"/>
                        <wps:cNvCnPr/>
                        <wps:spPr bwMode="auto">
                          <a:xfrm>
                            <a:off x="30" y="0"/>
                            <a:ext cx="8225" cy="13"/>
                          </a:xfrm>
                          <a:prstGeom prst="line">
                            <a:avLst/>
                          </a:prstGeom>
                          <a:noFill/>
                          <a:ln w="6350">
                            <a:solidFill>
                              <a:srgbClr val="000000"/>
                            </a:solidFill>
                            <a:prstDash val="dash"/>
                            <a:round/>
                          </a:ln>
                        </wps:spPr>
                        <wps:bodyPr/>
                      </wps:wsp>
                      <wps:wsp>
                        <wps:cNvPr id="345" name="Line 644"/>
                        <wps:cNvCnPr/>
                        <wps:spPr bwMode="auto">
                          <a:xfrm flipV="1">
                            <a:off x="0" y="817"/>
                            <a:ext cx="8359" cy="12"/>
                          </a:xfrm>
                          <a:prstGeom prst="line">
                            <a:avLst/>
                          </a:prstGeom>
                          <a:noFill/>
                          <a:ln w="6350">
                            <a:solidFill>
                              <a:srgbClr val="000000"/>
                            </a:solidFill>
                            <a:prstDash val="dash"/>
                            <a:round/>
                          </a:ln>
                        </wps:spPr>
                        <wps:bodyPr/>
                      </wps:wsp>
                      <wps:wsp>
                        <wps:cNvPr id="346" name="Line 645"/>
                        <wps:cNvCnPr/>
                        <wps:spPr bwMode="auto">
                          <a:xfrm flipV="1">
                            <a:off x="27" y="1945"/>
                            <a:ext cx="8305" cy="1"/>
                          </a:xfrm>
                          <a:prstGeom prst="line">
                            <a:avLst/>
                          </a:prstGeom>
                          <a:noFill/>
                          <a:ln w="6350">
                            <a:solidFill>
                              <a:srgbClr val="000000"/>
                            </a:solidFill>
                            <a:prstDash val="dash"/>
                            <a:round/>
                          </a:ln>
                        </wps:spPr>
                        <wps:bodyPr/>
                      </wps:wsp>
                      <wps:wsp>
                        <wps:cNvPr id="347" name="Text Box 646"/>
                        <wps:cNvSpPr txBox="1">
                          <a:spLocks noChangeArrowheads="1"/>
                        </wps:cNvSpPr>
                        <wps:spPr bwMode="auto">
                          <a:xfrm>
                            <a:off x="83" y="133"/>
                            <a:ext cx="1058" cy="624"/>
                          </a:xfrm>
                          <a:prstGeom prst="rect">
                            <a:avLst/>
                          </a:prstGeom>
                          <a:noFill/>
                          <a:ln>
                            <a:noFill/>
                          </a:ln>
                        </wps:spPr>
                        <wps:txbx>
                          <w:txbxContent>
                            <w:p w14:paraId="5FA8DDE7" w14:textId="77777777" w:rsidR="00F50115" w:rsidRDefault="00F50115" w:rsidP="00F50115">
                              <w:pPr>
                                <w:jc w:val="center"/>
                              </w:pPr>
                              <w:r>
                                <w:rPr>
                                  <w:rFonts w:cs="宋体" w:hint="eastAsia"/>
                                </w:rPr>
                                <w:t>数控制造</w:t>
                              </w:r>
                            </w:p>
                            <w:p w14:paraId="6C55C793" w14:textId="77777777" w:rsidR="00F50115" w:rsidRDefault="00F50115" w:rsidP="00F50115">
                              <w:pPr>
                                <w:jc w:val="center"/>
                              </w:pPr>
                              <w:r>
                                <w:rPr>
                                  <w:rFonts w:cs="宋体" w:hint="eastAsia"/>
                                </w:rPr>
                                <w:t>产业链</w:t>
                              </w:r>
                            </w:p>
                          </w:txbxContent>
                        </wps:txbx>
                        <wps:bodyPr rot="0" vert="horz" wrap="square" lIns="0" tIns="0" rIns="0" bIns="0" anchor="t" anchorCtr="0" upright="1">
                          <a:noAutofit/>
                        </wps:bodyPr>
                      </wps:wsp>
                      <wps:wsp>
                        <wps:cNvPr id="348" name="Text Box 647"/>
                        <wps:cNvSpPr txBox="1">
                          <a:spLocks noChangeArrowheads="1"/>
                        </wps:cNvSpPr>
                        <wps:spPr bwMode="auto">
                          <a:xfrm>
                            <a:off x="72" y="1237"/>
                            <a:ext cx="1058" cy="400"/>
                          </a:xfrm>
                          <a:prstGeom prst="rect">
                            <a:avLst/>
                          </a:prstGeom>
                          <a:noFill/>
                          <a:ln>
                            <a:noFill/>
                          </a:ln>
                        </wps:spPr>
                        <wps:txbx>
                          <w:txbxContent>
                            <w:p w14:paraId="023DC353" w14:textId="77777777" w:rsidR="00F50115" w:rsidRDefault="00F50115" w:rsidP="00F50115">
                              <w:pPr>
                                <w:jc w:val="center"/>
                              </w:pPr>
                              <w:r>
                                <w:rPr>
                                  <w:rFonts w:cs="宋体" w:hint="eastAsia"/>
                                </w:rPr>
                                <w:t>岗位群</w:t>
                              </w:r>
                            </w:p>
                          </w:txbxContent>
                        </wps:txbx>
                        <wps:bodyPr rot="0" vert="horz" wrap="square" lIns="0" tIns="0" rIns="0" bIns="0" anchor="t" anchorCtr="0" upright="1">
                          <a:noAutofit/>
                        </wps:bodyPr>
                      </wps:wsp>
                      <wps:wsp>
                        <wps:cNvPr id="349" name="Line 648"/>
                        <wps:cNvCnPr/>
                        <wps:spPr bwMode="auto">
                          <a:xfrm>
                            <a:off x="2116" y="1605"/>
                            <a:ext cx="0" cy="640"/>
                          </a:xfrm>
                          <a:prstGeom prst="line">
                            <a:avLst/>
                          </a:prstGeom>
                          <a:noFill/>
                          <a:ln w="12700">
                            <a:solidFill>
                              <a:srgbClr val="000000"/>
                            </a:solidFill>
                            <a:round/>
                            <a:tailEnd type="triangle" w="med" len="med"/>
                          </a:ln>
                        </wps:spPr>
                        <wps:bodyPr/>
                      </wps:wsp>
                      <wps:wsp>
                        <wps:cNvPr id="350" name="AutoShape 649"/>
                        <wps:cNvSpPr>
                          <a:spLocks noChangeArrowheads="1"/>
                        </wps:cNvSpPr>
                        <wps:spPr bwMode="auto">
                          <a:xfrm>
                            <a:off x="3016" y="2261"/>
                            <a:ext cx="1746" cy="3056"/>
                          </a:xfrm>
                          <a:prstGeom prst="foldedCorner">
                            <a:avLst>
                              <a:gd name="adj" fmla="val 12500"/>
                            </a:avLst>
                          </a:prstGeom>
                          <a:noFill/>
                          <a:ln w="6350">
                            <a:solidFill>
                              <a:srgbClr val="000000"/>
                            </a:solidFill>
                            <a:round/>
                          </a:ln>
                        </wps:spPr>
                        <wps:txbx>
                          <w:txbxContent>
                            <w:p w14:paraId="0597B38E" w14:textId="77777777" w:rsidR="00F50115" w:rsidRDefault="00F50115" w:rsidP="00F50115">
                              <w:pPr>
                                <w:rPr>
                                  <w:b/>
                                  <w:bCs/>
                                  <w:u w:val="single"/>
                                </w:rPr>
                              </w:pPr>
                              <w:r>
                                <w:rPr>
                                  <w:rFonts w:cs="宋体" w:hint="eastAsia"/>
                                  <w:b/>
                                  <w:bCs/>
                                  <w:u w:val="single"/>
                                </w:rPr>
                                <w:t>职位</w:t>
                              </w:r>
                            </w:p>
                            <w:p w14:paraId="27D0104D" w14:textId="77777777" w:rsidR="00F50115" w:rsidRDefault="00F50115" w:rsidP="00F50115">
                              <w:pPr>
                                <w:rPr>
                                  <w:rFonts w:ascii="宋体"/>
                                  <w:sz w:val="18"/>
                                  <w:szCs w:val="18"/>
                                </w:rPr>
                              </w:pPr>
                              <w:r>
                                <w:rPr>
                                  <w:rFonts w:ascii="宋体" w:hAnsi="宋体" w:cs="宋体" w:hint="eastAsia"/>
                                  <w:sz w:val="18"/>
                                  <w:szCs w:val="18"/>
                                </w:rPr>
                                <w:t>◆机械加工工艺师</w:t>
                              </w:r>
                            </w:p>
                            <w:p w14:paraId="740E18E9" w14:textId="77777777" w:rsidR="00F50115" w:rsidRDefault="00F50115" w:rsidP="00F50115">
                              <w:pPr>
                                <w:rPr>
                                  <w:rFonts w:ascii="宋体"/>
                                  <w:sz w:val="18"/>
                                  <w:szCs w:val="18"/>
                                </w:rPr>
                              </w:pPr>
                              <w:r>
                                <w:rPr>
                                  <w:rFonts w:ascii="宋体" w:hAnsi="宋体" w:cs="宋体" w:hint="eastAsia"/>
                                  <w:sz w:val="18"/>
                                  <w:szCs w:val="18"/>
                                </w:rPr>
                                <w:t>◆多轴数控编程</w:t>
                              </w:r>
                            </w:p>
                            <w:p w14:paraId="5BDE92A9" w14:textId="77777777" w:rsidR="00F50115" w:rsidRDefault="00F50115" w:rsidP="00F50115">
                              <w:pPr>
                                <w:rPr>
                                  <w:rFonts w:ascii="宋体"/>
                                  <w:sz w:val="18"/>
                                  <w:szCs w:val="18"/>
                                </w:rPr>
                              </w:pPr>
                              <w:r>
                                <w:rPr>
                                  <w:rFonts w:ascii="宋体" w:hAnsi="宋体" w:cs="宋体" w:hint="eastAsia"/>
                                  <w:sz w:val="18"/>
                                  <w:szCs w:val="18"/>
                                </w:rPr>
                                <w:t>◆车铣复合编程</w:t>
                              </w:r>
                            </w:p>
                            <w:p w14:paraId="04AD4C84" w14:textId="77777777" w:rsidR="00F50115" w:rsidRDefault="00F50115" w:rsidP="00F50115">
                              <w:pPr>
                                <w:rPr>
                                  <w:rFonts w:ascii="宋体"/>
                                  <w:sz w:val="18"/>
                                  <w:szCs w:val="18"/>
                                </w:rPr>
                              </w:pPr>
                              <w:r>
                                <w:rPr>
                                  <w:rFonts w:ascii="宋体" w:hAnsi="宋体" w:cs="宋体" w:hint="eastAsia"/>
                                  <w:sz w:val="18"/>
                                  <w:szCs w:val="18"/>
                                </w:rPr>
                                <w:t>◆车间主任</w:t>
                              </w:r>
                            </w:p>
                            <w:p w14:paraId="075D25BE" w14:textId="77777777" w:rsidR="00F50115" w:rsidRDefault="00F50115" w:rsidP="00F50115">
                              <w:pPr>
                                <w:rPr>
                                  <w:rFonts w:ascii="宋体"/>
                                  <w:sz w:val="18"/>
                                  <w:szCs w:val="18"/>
                                </w:rPr>
                              </w:pPr>
                            </w:p>
                            <w:p w14:paraId="1B7DAFEF" w14:textId="77777777" w:rsidR="00F50115" w:rsidRDefault="00F50115" w:rsidP="00F50115">
                              <w:pPr>
                                <w:spacing w:line="240" w:lineRule="exact"/>
                                <w:rPr>
                                  <w:b/>
                                  <w:bCs/>
                                  <w:szCs w:val="21"/>
                                  <w:u w:val="single"/>
                                </w:rPr>
                              </w:pPr>
                              <w:r>
                                <w:rPr>
                                  <w:rFonts w:cs="宋体" w:hint="eastAsia"/>
                                  <w:b/>
                                  <w:bCs/>
                                  <w:u w:val="single"/>
                                </w:rPr>
                                <w:t>职位</w:t>
                              </w:r>
                            </w:p>
                            <w:p w14:paraId="3FD3295C" w14:textId="77777777" w:rsidR="00F50115" w:rsidRDefault="00F50115" w:rsidP="00F50115">
                              <w:pPr>
                                <w:spacing w:line="240" w:lineRule="exact"/>
                                <w:rPr>
                                  <w:b/>
                                  <w:bCs/>
                                  <w:u w:val="single"/>
                                </w:rPr>
                              </w:pPr>
                              <w:r>
                                <w:rPr>
                                  <w:rFonts w:cs="宋体" w:hint="eastAsia"/>
                                </w:rPr>
                                <w:t>◆</w:t>
                              </w:r>
                              <w:r>
                                <w:rPr>
                                  <w:rFonts w:ascii="宋体" w:hAnsi="宋体" w:cs="宋体" w:hint="eastAsia"/>
                                  <w:sz w:val="18"/>
                                  <w:szCs w:val="18"/>
                                </w:rPr>
                                <w:t>简单数控编程</w:t>
                              </w:r>
                            </w:p>
                            <w:p w14:paraId="22E6777B" w14:textId="77777777" w:rsidR="00F50115" w:rsidRDefault="00F50115" w:rsidP="00F50115">
                              <w:pPr>
                                <w:rPr>
                                  <w:rFonts w:ascii="宋体"/>
                                  <w:sz w:val="18"/>
                                  <w:szCs w:val="18"/>
                                </w:rPr>
                              </w:pPr>
                            </w:p>
                          </w:txbxContent>
                        </wps:txbx>
                        <wps:bodyPr rot="0" vert="horz" wrap="square" lIns="91440" tIns="72000" rIns="91440" bIns="0" anchor="t" anchorCtr="0" upright="1">
                          <a:noAutofit/>
                        </wps:bodyPr>
                      </wps:wsp>
                      <wps:wsp>
                        <wps:cNvPr id="351" name="AutoShape 650"/>
                        <wps:cNvSpPr>
                          <a:spLocks noChangeArrowheads="1"/>
                        </wps:cNvSpPr>
                        <wps:spPr bwMode="auto">
                          <a:xfrm>
                            <a:off x="5004" y="2261"/>
                            <a:ext cx="1439" cy="2800"/>
                          </a:xfrm>
                          <a:prstGeom prst="foldedCorner">
                            <a:avLst>
                              <a:gd name="adj" fmla="val 12500"/>
                            </a:avLst>
                          </a:prstGeom>
                          <a:noFill/>
                          <a:ln w="6350">
                            <a:solidFill>
                              <a:srgbClr val="000000"/>
                            </a:solidFill>
                            <a:round/>
                          </a:ln>
                        </wps:spPr>
                        <wps:txbx>
                          <w:txbxContent>
                            <w:p w14:paraId="6ACF58F8" w14:textId="77777777" w:rsidR="00F50115" w:rsidRDefault="00F50115" w:rsidP="00F50115">
                              <w:pPr>
                                <w:rPr>
                                  <w:b/>
                                  <w:bCs/>
                                  <w:u w:val="single"/>
                                </w:rPr>
                              </w:pPr>
                              <w:r>
                                <w:rPr>
                                  <w:rFonts w:cs="宋体" w:hint="eastAsia"/>
                                  <w:b/>
                                  <w:bCs/>
                                  <w:u w:val="single"/>
                                </w:rPr>
                                <w:t>职位</w:t>
                              </w:r>
                            </w:p>
                            <w:p w14:paraId="2F950F91" w14:textId="77777777" w:rsidR="00F50115" w:rsidRDefault="00F50115" w:rsidP="00F50115">
                              <w:pPr>
                                <w:rPr>
                                  <w:rFonts w:ascii="宋体"/>
                                  <w:sz w:val="18"/>
                                  <w:szCs w:val="18"/>
                                </w:rPr>
                              </w:pPr>
                              <w:r>
                                <w:rPr>
                                  <w:rFonts w:ascii="宋体" w:hAnsi="宋体" w:cs="宋体" w:hint="eastAsia"/>
                                  <w:sz w:val="18"/>
                                  <w:szCs w:val="18"/>
                                </w:rPr>
                                <w:t>◆多轴机床操作工</w:t>
                              </w:r>
                            </w:p>
                            <w:p w14:paraId="0482EFB1" w14:textId="77777777" w:rsidR="00F50115" w:rsidRDefault="00F50115" w:rsidP="00F50115">
                              <w:pPr>
                                <w:rPr>
                                  <w:rFonts w:ascii="宋体"/>
                                  <w:sz w:val="18"/>
                                  <w:szCs w:val="18"/>
                                </w:rPr>
                              </w:pPr>
                              <w:r>
                                <w:rPr>
                                  <w:rFonts w:ascii="宋体" w:hAnsi="宋体" w:cs="宋体" w:hint="eastAsia"/>
                                  <w:sz w:val="18"/>
                                  <w:szCs w:val="18"/>
                                </w:rPr>
                                <w:t>◆车间班、组长</w:t>
                              </w:r>
                            </w:p>
                            <w:p w14:paraId="2E320DC1" w14:textId="77777777" w:rsidR="00F50115" w:rsidRDefault="00F50115" w:rsidP="00F50115">
                              <w:pPr>
                                <w:rPr>
                                  <w:b/>
                                  <w:bCs/>
                                  <w:szCs w:val="21"/>
                                  <w:u w:val="single"/>
                                </w:rPr>
                              </w:pPr>
                              <w:r>
                                <w:rPr>
                                  <w:rFonts w:cs="宋体" w:hint="eastAsia"/>
                                  <w:b/>
                                  <w:bCs/>
                                  <w:u w:val="single"/>
                                </w:rPr>
                                <w:t>职位</w:t>
                              </w:r>
                            </w:p>
                            <w:p w14:paraId="51465E48" w14:textId="77777777" w:rsidR="00F50115" w:rsidRDefault="00F50115" w:rsidP="00F50115">
                              <w:pPr>
                                <w:rPr>
                                  <w:rFonts w:ascii="宋体"/>
                                  <w:sz w:val="18"/>
                                  <w:szCs w:val="18"/>
                                </w:rPr>
                              </w:pPr>
                              <w:r>
                                <w:rPr>
                                  <w:rFonts w:ascii="宋体" w:hAnsi="宋体" w:cs="宋体" w:hint="eastAsia"/>
                                  <w:sz w:val="18"/>
                                  <w:szCs w:val="18"/>
                                </w:rPr>
                                <w:t>◆数控操作工</w:t>
                              </w:r>
                            </w:p>
                            <w:p w14:paraId="139BE0B4" w14:textId="77777777" w:rsidR="00F50115" w:rsidRDefault="00F50115" w:rsidP="00F50115">
                              <w:pPr>
                                <w:rPr>
                                  <w:rFonts w:ascii="宋体"/>
                                  <w:sz w:val="18"/>
                                  <w:szCs w:val="18"/>
                                </w:rPr>
                              </w:pPr>
                            </w:p>
                          </w:txbxContent>
                        </wps:txbx>
                        <wps:bodyPr rot="0" vert="horz" wrap="square" lIns="91440" tIns="72000" rIns="91440" bIns="0" anchor="t" anchorCtr="0" upright="1">
                          <a:noAutofit/>
                        </wps:bodyPr>
                      </wps:wsp>
                      <wps:wsp>
                        <wps:cNvPr id="352" name="AutoShape 651"/>
                        <wps:cNvSpPr>
                          <a:spLocks noChangeArrowheads="1"/>
                        </wps:cNvSpPr>
                        <wps:spPr bwMode="auto">
                          <a:xfrm>
                            <a:off x="6687" y="2293"/>
                            <a:ext cx="1587" cy="2816"/>
                          </a:xfrm>
                          <a:prstGeom prst="foldedCorner">
                            <a:avLst>
                              <a:gd name="adj" fmla="val 12500"/>
                            </a:avLst>
                          </a:prstGeom>
                          <a:noFill/>
                          <a:ln w="6350">
                            <a:solidFill>
                              <a:srgbClr val="000000"/>
                            </a:solidFill>
                            <a:round/>
                          </a:ln>
                        </wps:spPr>
                        <wps:txbx>
                          <w:txbxContent>
                            <w:p w14:paraId="74DFBDF5" w14:textId="77777777" w:rsidR="00F50115" w:rsidRDefault="00F50115" w:rsidP="00F50115">
                              <w:pPr>
                                <w:rPr>
                                  <w:b/>
                                  <w:bCs/>
                                  <w:u w:val="single"/>
                                </w:rPr>
                              </w:pPr>
                              <w:r>
                                <w:rPr>
                                  <w:rFonts w:cs="宋体" w:hint="eastAsia"/>
                                  <w:b/>
                                  <w:bCs/>
                                  <w:u w:val="single"/>
                                </w:rPr>
                                <w:t>职位</w:t>
                              </w:r>
                            </w:p>
                            <w:p w14:paraId="46875305" w14:textId="77777777" w:rsidR="00F50115" w:rsidRDefault="00F50115" w:rsidP="00F50115">
                              <w:pPr>
                                <w:rPr>
                                  <w:rFonts w:ascii="宋体"/>
                                  <w:sz w:val="18"/>
                                  <w:szCs w:val="18"/>
                                </w:rPr>
                              </w:pPr>
                              <w:r>
                                <w:rPr>
                                  <w:rFonts w:ascii="宋体" w:hAnsi="宋体" w:cs="宋体" w:hint="eastAsia"/>
                                  <w:sz w:val="18"/>
                                  <w:szCs w:val="18"/>
                                </w:rPr>
                                <w:t>◆部门经理</w:t>
                              </w:r>
                            </w:p>
                            <w:p w14:paraId="5088B9C3" w14:textId="77777777" w:rsidR="00F50115" w:rsidRDefault="00F50115" w:rsidP="00F50115">
                              <w:pPr>
                                <w:rPr>
                                  <w:rFonts w:ascii="宋体"/>
                                  <w:sz w:val="18"/>
                                  <w:szCs w:val="18"/>
                                </w:rPr>
                              </w:pPr>
                              <w:r>
                                <w:rPr>
                                  <w:rFonts w:ascii="宋体" w:hAnsi="宋体" w:cs="宋体" w:hint="eastAsia"/>
                                  <w:sz w:val="18"/>
                                  <w:szCs w:val="18"/>
                                </w:rPr>
                                <w:t>◆高级检测师</w:t>
                              </w:r>
                            </w:p>
                            <w:p w14:paraId="284B4A9A" w14:textId="77777777" w:rsidR="00F50115" w:rsidRDefault="00F50115" w:rsidP="00F50115">
                              <w:pPr>
                                <w:rPr>
                                  <w:b/>
                                  <w:bCs/>
                                  <w:szCs w:val="21"/>
                                  <w:u w:val="single"/>
                                </w:rPr>
                              </w:pPr>
                            </w:p>
                            <w:p w14:paraId="6B79CAD6" w14:textId="77777777" w:rsidR="00F50115" w:rsidRDefault="00F50115" w:rsidP="00F50115">
                              <w:pPr>
                                <w:rPr>
                                  <w:b/>
                                  <w:bCs/>
                                  <w:u w:val="single"/>
                                </w:rPr>
                              </w:pPr>
                            </w:p>
                            <w:p w14:paraId="3A676C3A" w14:textId="77777777" w:rsidR="00F50115" w:rsidRDefault="00F50115" w:rsidP="00F50115">
                              <w:pPr>
                                <w:rPr>
                                  <w:b/>
                                  <w:bCs/>
                                  <w:u w:val="single"/>
                                </w:rPr>
                              </w:pPr>
                              <w:r>
                                <w:rPr>
                                  <w:rFonts w:cs="宋体" w:hint="eastAsia"/>
                                  <w:b/>
                                  <w:bCs/>
                                  <w:u w:val="single"/>
                                </w:rPr>
                                <w:t>职位</w:t>
                              </w:r>
                            </w:p>
                            <w:p w14:paraId="2CAFC9E8" w14:textId="77777777" w:rsidR="00F50115" w:rsidRDefault="00F50115" w:rsidP="00F50115">
                              <w:pPr>
                                <w:rPr>
                                  <w:rFonts w:ascii="宋体"/>
                                  <w:sz w:val="18"/>
                                  <w:szCs w:val="18"/>
                                </w:rPr>
                              </w:pPr>
                              <w:r>
                                <w:rPr>
                                  <w:rFonts w:ascii="宋体" w:hAnsi="宋体" w:cs="宋体" w:hint="eastAsia"/>
                                  <w:sz w:val="18"/>
                                  <w:szCs w:val="18"/>
                                </w:rPr>
                                <w:t>◆质检员</w:t>
                              </w:r>
                            </w:p>
                            <w:p w14:paraId="6EE1A524" w14:textId="77777777" w:rsidR="00F50115" w:rsidRDefault="00F50115" w:rsidP="00F50115">
                              <w:pPr>
                                <w:rPr>
                                  <w:rFonts w:ascii="宋体"/>
                                  <w:sz w:val="18"/>
                                  <w:szCs w:val="18"/>
                                </w:rPr>
                              </w:pPr>
                              <w:r>
                                <w:rPr>
                                  <w:rFonts w:ascii="宋体" w:hAnsi="宋体" w:cs="宋体" w:hint="eastAsia"/>
                                  <w:sz w:val="18"/>
                                  <w:szCs w:val="18"/>
                                </w:rPr>
                                <w:t>◆机床维修工</w:t>
                              </w:r>
                            </w:p>
                          </w:txbxContent>
                        </wps:txbx>
                        <wps:bodyPr rot="0" vert="horz" wrap="square" lIns="91440" tIns="72000" rIns="91440" bIns="0" anchor="t" anchorCtr="0" upright="1">
                          <a:noAutofit/>
                        </wps:bodyPr>
                      </wps:wsp>
                      <wps:wsp>
                        <wps:cNvPr id="353" name="Line 652"/>
                        <wps:cNvCnPr/>
                        <wps:spPr bwMode="auto">
                          <a:xfrm>
                            <a:off x="3873" y="1557"/>
                            <a:ext cx="0" cy="688"/>
                          </a:xfrm>
                          <a:prstGeom prst="line">
                            <a:avLst/>
                          </a:prstGeom>
                          <a:noFill/>
                          <a:ln w="12700">
                            <a:solidFill>
                              <a:srgbClr val="000000"/>
                            </a:solidFill>
                            <a:round/>
                            <a:tailEnd type="triangle" w="med" len="med"/>
                          </a:ln>
                        </wps:spPr>
                        <wps:bodyPr/>
                      </wps:wsp>
                      <wps:wsp>
                        <wps:cNvPr id="354" name="Line 653"/>
                        <wps:cNvCnPr/>
                        <wps:spPr bwMode="auto">
                          <a:xfrm>
                            <a:off x="5713" y="1605"/>
                            <a:ext cx="0" cy="640"/>
                          </a:xfrm>
                          <a:prstGeom prst="line">
                            <a:avLst/>
                          </a:prstGeom>
                          <a:noFill/>
                          <a:ln w="12700">
                            <a:solidFill>
                              <a:srgbClr val="000000"/>
                            </a:solidFill>
                            <a:round/>
                            <a:tailEnd type="triangle" w="med" len="med"/>
                          </a:ln>
                        </wps:spPr>
                        <wps:bodyPr/>
                      </wps:wsp>
                      <wps:wsp>
                        <wps:cNvPr id="355" name="Line 654"/>
                        <wps:cNvCnPr/>
                        <wps:spPr bwMode="auto">
                          <a:xfrm>
                            <a:off x="7438" y="1637"/>
                            <a:ext cx="0" cy="640"/>
                          </a:xfrm>
                          <a:prstGeom prst="line">
                            <a:avLst/>
                          </a:prstGeom>
                          <a:noFill/>
                          <a:ln w="12700">
                            <a:solidFill>
                              <a:srgbClr val="000000"/>
                            </a:solidFill>
                            <a:round/>
                            <a:tailEnd type="triangle" w="med" len="med"/>
                          </a:ln>
                        </wps:spPr>
                        <wps:bodyPr/>
                      </wps:wsp>
                      <wps:wsp>
                        <wps:cNvPr id="356" name="Line 655"/>
                        <wps:cNvCnPr/>
                        <wps:spPr bwMode="auto">
                          <a:xfrm>
                            <a:off x="144" y="5387"/>
                            <a:ext cx="8263" cy="15"/>
                          </a:xfrm>
                          <a:prstGeom prst="line">
                            <a:avLst/>
                          </a:prstGeom>
                          <a:noFill/>
                          <a:ln w="6350">
                            <a:solidFill>
                              <a:srgbClr val="000000"/>
                            </a:solidFill>
                            <a:prstDash val="dash"/>
                            <a:round/>
                          </a:ln>
                        </wps:spPr>
                        <wps:bodyPr/>
                      </wps:wsp>
                      <wps:wsp>
                        <wps:cNvPr id="357" name="Text Box 656"/>
                        <wps:cNvSpPr txBox="1">
                          <a:spLocks noChangeArrowheads="1"/>
                        </wps:cNvSpPr>
                        <wps:spPr bwMode="auto">
                          <a:xfrm>
                            <a:off x="104" y="4245"/>
                            <a:ext cx="1058" cy="624"/>
                          </a:xfrm>
                          <a:prstGeom prst="rect">
                            <a:avLst/>
                          </a:prstGeom>
                          <a:noFill/>
                          <a:ln>
                            <a:noFill/>
                          </a:ln>
                        </wps:spPr>
                        <wps:txbx>
                          <w:txbxContent>
                            <w:p w14:paraId="6AF9AE56" w14:textId="77777777" w:rsidR="00F50115" w:rsidRDefault="00F50115" w:rsidP="00F50115">
                              <w:pPr>
                                <w:jc w:val="center"/>
                              </w:pPr>
                              <w:r>
                                <w:rPr>
                                  <w:rFonts w:cs="宋体" w:hint="eastAsia"/>
                                </w:rPr>
                                <w:t>职业目标</w:t>
                              </w:r>
                            </w:p>
                            <w:p w14:paraId="07A1F88E" w14:textId="77777777" w:rsidR="00F50115" w:rsidRDefault="00F50115" w:rsidP="00F50115">
                              <w:pPr>
                                <w:jc w:val="center"/>
                              </w:pPr>
                              <w:r>
                                <w:rPr>
                                  <w:rFonts w:cs="宋体" w:hint="eastAsia"/>
                                </w:rPr>
                                <w:t>定位</w:t>
                              </w:r>
                            </w:p>
                          </w:txbxContent>
                        </wps:txbx>
                        <wps:bodyPr rot="0" vert="horz" wrap="square" lIns="0" tIns="0" rIns="0" bIns="0" anchor="t" anchorCtr="0" upright="1">
                          <a:noAutofit/>
                        </wps:bodyPr>
                      </wps:wsp>
                      <wps:wsp>
                        <wps:cNvPr id="358" name="未知"/>
                        <wps:cNvSpPr/>
                        <wps:spPr bwMode="auto">
                          <a:xfrm>
                            <a:off x="17" y="3425"/>
                            <a:ext cx="8391" cy="269"/>
                          </a:xfrm>
                          <a:custGeom>
                            <a:avLst/>
                            <a:gdLst>
                              <a:gd name="T0" fmla="*/ 0 w 9405"/>
                              <a:gd name="T1" fmla="*/ 269 h 288"/>
                              <a:gd name="T2" fmla="*/ 4907 w 9405"/>
                              <a:gd name="T3" fmla="*/ 269 h 288"/>
                              <a:gd name="T4" fmla="*/ 4907 w 9405"/>
                              <a:gd name="T5" fmla="*/ 0 h 288"/>
                              <a:gd name="T6" fmla="*/ 8391 w 9405"/>
                              <a:gd name="T7" fmla="*/ 0 h 28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405" h="288">
                                <a:moveTo>
                                  <a:pt x="0" y="288"/>
                                </a:moveTo>
                                <a:lnTo>
                                  <a:pt x="5500" y="288"/>
                                </a:lnTo>
                                <a:lnTo>
                                  <a:pt x="5500" y="0"/>
                                </a:lnTo>
                                <a:lnTo>
                                  <a:pt x="9405" y="0"/>
                                </a:lnTo>
                              </a:path>
                            </a:pathLst>
                          </a:custGeom>
                          <a:noFill/>
                          <a:ln w="6350">
                            <a:solidFill>
                              <a:srgbClr val="000000"/>
                            </a:solidFill>
                            <a:prstDash val="dash"/>
                            <a:round/>
                          </a:ln>
                        </wps:spPr>
                        <wps:bodyPr rot="0" vert="horz" wrap="square" lIns="91440" tIns="45720" rIns="91440" bIns="45720" anchor="t" anchorCtr="0" upright="1">
                          <a:noAutofit/>
                        </wps:bodyPr>
                      </wps:wsp>
                      <wps:wsp>
                        <wps:cNvPr id="359" name="Rectangle 658"/>
                        <wps:cNvSpPr>
                          <a:spLocks noChangeArrowheads="1"/>
                        </wps:cNvSpPr>
                        <wps:spPr bwMode="auto">
                          <a:xfrm>
                            <a:off x="3254" y="1173"/>
                            <a:ext cx="1254" cy="416"/>
                          </a:xfrm>
                          <a:prstGeom prst="rect">
                            <a:avLst/>
                          </a:prstGeom>
                          <a:solidFill>
                            <a:srgbClr val="FFFFFF"/>
                          </a:solidFill>
                          <a:ln w="9525">
                            <a:solidFill>
                              <a:srgbClr val="000000"/>
                            </a:solidFill>
                            <a:miter lim="800000"/>
                          </a:ln>
                        </wps:spPr>
                        <wps:txbx>
                          <w:txbxContent>
                            <w:p w14:paraId="1C321B62" w14:textId="77777777" w:rsidR="00F50115" w:rsidRDefault="00F50115" w:rsidP="00F50115">
                              <w:pPr>
                                <w:jc w:val="center"/>
                              </w:pPr>
                              <w:r>
                                <w:rPr>
                                  <w:rFonts w:cs="宋体" w:hint="eastAsia"/>
                                </w:rPr>
                                <w:t>加工工艺</w:t>
                              </w:r>
                            </w:p>
                          </w:txbxContent>
                        </wps:txbx>
                        <wps:bodyPr rot="0" vert="horz" wrap="square" lIns="91440" tIns="45720" rIns="91440" bIns="45720" anchor="t" anchorCtr="0" upright="1">
                          <a:noAutofit/>
                        </wps:bodyPr>
                      </wps:wsp>
                      <wps:wsp>
                        <wps:cNvPr id="360" name="Line 659"/>
                        <wps:cNvCnPr/>
                        <wps:spPr bwMode="auto">
                          <a:xfrm flipV="1">
                            <a:off x="2706" y="428"/>
                            <a:ext cx="550" cy="11"/>
                          </a:xfrm>
                          <a:prstGeom prst="line">
                            <a:avLst/>
                          </a:prstGeom>
                          <a:noFill/>
                          <a:ln w="12700">
                            <a:solidFill>
                              <a:srgbClr val="000000"/>
                            </a:solidFill>
                            <a:round/>
                            <a:tailEnd type="triangle" w="med" len="med"/>
                          </a:ln>
                        </wps:spPr>
                        <wps:bodyPr/>
                      </wps:wsp>
                      <wps:wsp>
                        <wps:cNvPr id="361" name="Line 660"/>
                        <wps:cNvCnPr/>
                        <wps:spPr bwMode="auto">
                          <a:xfrm flipV="1">
                            <a:off x="4466" y="416"/>
                            <a:ext cx="550" cy="11"/>
                          </a:xfrm>
                          <a:prstGeom prst="line">
                            <a:avLst/>
                          </a:prstGeom>
                          <a:noFill/>
                          <a:ln w="12700">
                            <a:solidFill>
                              <a:srgbClr val="000000"/>
                            </a:solidFill>
                            <a:round/>
                            <a:tailEnd type="triangle" w="med" len="med"/>
                          </a:ln>
                        </wps:spPr>
                        <wps:bodyPr/>
                      </wps:wsp>
                      <wps:wsp>
                        <wps:cNvPr id="362" name="Line 661"/>
                        <wps:cNvCnPr/>
                        <wps:spPr bwMode="auto">
                          <a:xfrm flipV="1">
                            <a:off x="6248" y="432"/>
                            <a:ext cx="561" cy="7"/>
                          </a:xfrm>
                          <a:prstGeom prst="line">
                            <a:avLst/>
                          </a:prstGeom>
                          <a:noFill/>
                          <a:ln w="12700">
                            <a:solidFill>
                              <a:srgbClr val="000000"/>
                            </a:solidFill>
                            <a:round/>
                            <a:tailEnd type="triangle" w="med" len="med"/>
                          </a:ln>
                        </wps:spPr>
                        <wps:bodyPr/>
                      </wps:wsp>
                    </wpg:wgp>
                  </a:graphicData>
                </a:graphic>
                <wp14:sizeRelH relativeFrom="page">
                  <wp14:pctWidth>0</wp14:pctWidth>
                </wp14:sizeRelH>
                <wp14:sizeRelV relativeFrom="page">
                  <wp14:pctHeight>0</wp14:pctHeight>
                </wp14:sizeRelV>
              </wp:anchor>
            </w:drawing>
          </mc:Choice>
          <mc:Fallback>
            <w:pict>
              <v:group w14:anchorId="37ADDFB1" id="组合 1407" o:spid="_x0000_s1297" style="position:absolute;left:0;text-align:left;margin-left:29.2pt;margin-top:2.75pt;width:420.4pt;height:296.4pt;z-index:251704320" coordsize="8408,5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">
                <v:roundrect id="AutoShape 629" o:spid="_x0000_s1298" style="position:absolute;left:1502;top:165;width:1196;height:5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" filled="f" strokeweight="1pt">
                  <v:textbox inset=",2mm">
                    <w:txbxContent>
                      <w:p w14:paraId="08288F41" w14:textId="77777777" w:rsidR="00F50115" w:rsidRDefault="00F50115" w:rsidP="00F50115">
                        <w:pPr>
                          <w:jc w:val="center"/>
                        </w:pPr>
                        <w:r>
                          <w:rPr>
                            <w:rFonts w:cs="宋体" w:hint="eastAsia"/>
                          </w:rPr>
                          <w:t>研发</w:t>
                        </w:r>
                      </w:p>
                    </w:txbxContent>
                  </v:textbox>
                </v:roundrect>
                <v:roundrect id="AutoShape 630" o:spid="_x0000_s1299" style="position:absolute;left:3270;top:165;width:1196;height:5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" filled="f" strokeweight="1pt">
                  <v:textbox inset=",2mm">
                    <w:txbxContent>
                      <w:p w14:paraId="52852B39" w14:textId="77777777" w:rsidR="00F50115" w:rsidRDefault="00F50115" w:rsidP="00F50115">
                        <w:pPr>
                          <w:jc w:val="center"/>
                        </w:pPr>
                        <w:r>
                          <w:rPr>
                            <w:rFonts w:cs="宋体" w:hint="eastAsia"/>
                          </w:rPr>
                          <w:t>工艺</w:t>
                        </w:r>
                      </w:p>
                    </w:txbxContent>
                  </v:textbox>
                </v:roundrect>
                <v:roundrect id="AutoShape 631" o:spid="_x0000_s1300" style="position:absolute;left:5057;top:165;width:1196;height:5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" filled="f" strokeweight="1pt">
                  <v:textbox inset=",2mm">
                    <w:txbxContent>
                      <w:p w14:paraId="51152C1F" w14:textId="77777777" w:rsidR="00F50115" w:rsidRDefault="00F50115" w:rsidP="00F50115">
                        <w:pPr>
                          <w:jc w:val="center"/>
                        </w:pPr>
                        <w:r>
                          <w:rPr>
                            <w:rFonts w:cs="宋体" w:hint="eastAsia"/>
                          </w:rPr>
                          <w:t>加工</w:t>
                        </w:r>
                      </w:p>
                    </w:txbxContent>
                  </v:textbox>
                </v:roundrect>
                <v:roundrect id="AutoShape 632" o:spid="_x0000_s1301" style="position:absolute;left:6814;top:181;width:1196;height:5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" filled="f" strokeweight="1pt">
                  <v:textbox inset=",2mm">
                    <w:txbxContent>
                      <w:p w14:paraId="2B836209" w14:textId="77777777" w:rsidR="00F50115" w:rsidRDefault="00F50115" w:rsidP="00F50115">
                        <w:pPr>
                          <w:jc w:val="center"/>
                        </w:pPr>
                        <w:r>
                          <w:rPr>
                            <w:rFonts w:cs="宋体" w:hint="eastAsia"/>
                          </w:rPr>
                          <w:t>质量管理</w:t>
                        </w:r>
                      </w:p>
                    </w:txbxContent>
                  </v:textbox>
                </v:roundrect>
                <v:line id="Line 633" o:spid="_x0000_s1302" style="position:absolute;flip:y;visibility:visible;mso-wrap-style:square" from="1150,421" to="150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" strokeweight="1pt">
                  <v:stroke endarrow="block"/>
                </v:line>
                <v:line id="Line 634" o:spid="_x0000_s1303" style="position:absolute;visibility:visible;mso-wrap-style:square" from="8010,453" to="8328,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" strokeweight="1pt">
                  <v:stroke endarrow="block"/>
                </v:line>
                <v:line id="Line 635" o:spid="_x0000_s1304" style="position:absolute;visibility:visible;mso-wrap-style:square" from="2126,677" to="2126,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" strokeweight="1pt">
                  <v:stroke endarrow="block"/>
                </v:line>
                <v:line id="Line 636" o:spid="_x0000_s1305" style="position:absolute;visibility:visible;mso-wrap-style:square" from="5713,677" to="5713,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" strokeweight="1pt">
                  <v:stroke endarrow="block"/>
                </v:line>
                <v:line id="Line 637" o:spid="_x0000_s1306" style="position:absolute;visibility:visible;mso-wrap-style:square" from="7428,693" to="7428,1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" strokeweight="1pt">
                  <v:stroke endarrow="block"/>
                </v:line>
                <v:line id="Line 638" o:spid="_x0000_s1307" style="position:absolute;visibility:visible;mso-wrap-style:square" from="3895,700" to="3895,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" strokeweight="1pt">
                  <v:stroke endarrow="block"/>
                </v:line>
                <v:shape id="AutoShape 639" o:spid="_x0000_s1308" type="#_x0000_t65" style="position:absolute;left:1259;top:2261;width:1534;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" filled="f" strokeweight=".5pt">
                  <v:textbox inset=",2mm,,0">
                    <w:txbxContent>
                      <w:p w14:paraId="52675BAE" w14:textId="77777777" w:rsidR="00F50115" w:rsidRDefault="00F50115" w:rsidP="00F50115">
                        <w:pPr>
                          <w:spacing w:line="240" w:lineRule="exact"/>
                          <w:rPr>
                            <w:b/>
                            <w:bCs/>
                            <w:u w:val="single"/>
                          </w:rPr>
                        </w:pPr>
                        <w:r>
                          <w:rPr>
                            <w:rFonts w:cs="宋体" w:hint="eastAsia"/>
                            <w:b/>
                            <w:bCs/>
                            <w:u w:val="single"/>
                          </w:rPr>
                          <w:t>职位</w:t>
                        </w:r>
                      </w:p>
                      <w:p w14:paraId="6234FCDF" w14:textId="77777777" w:rsidR="00F50115" w:rsidRDefault="00F50115" w:rsidP="00F50115">
                        <w:pPr>
                          <w:rPr>
                            <w:rFonts w:ascii="宋体"/>
                            <w:sz w:val="18"/>
                            <w:szCs w:val="18"/>
                          </w:rPr>
                        </w:pPr>
                        <w:r>
                          <w:rPr>
                            <w:rFonts w:cs="宋体" w:hint="eastAsia"/>
                          </w:rPr>
                          <w:t>◆</w:t>
                        </w:r>
                        <w:r>
                          <w:rPr>
                            <w:rFonts w:ascii="宋体" w:hAnsi="宋体" w:cs="宋体" w:hint="eastAsia"/>
                            <w:sz w:val="18"/>
                            <w:szCs w:val="18"/>
                          </w:rPr>
                          <w:t>高级绘图员</w:t>
                        </w:r>
                      </w:p>
                      <w:p w14:paraId="25D5EEF9" w14:textId="77777777" w:rsidR="00F50115" w:rsidRDefault="00F50115" w:rsidP="00F50115">
                        <w:pPr>
                          <w:rPr>
                            <w:rFonts w:ascii="宋体"/>
                            <w:sz w:val="18"/>
                            <w:szCs w:val="18"/>
                          </w:rPr>
                        </w:pPr>
                        <w:r>
                          <w:rPr>
                            <w:rFonts w:ascii="宋体" w:hAnsi="宋体" w:cs="宋体" w:hint="eastAsia"/>
                            <w:sz w:val="18"/>
                            <w:szCs w:val="18"/>
                          </w:rPr>
                          <w:t>◆产品设计师</w:t>
                        </w:r>
                      </w:p>
                      <w:p w14:paraId="1B3D98E1" w14:textId="77777777" w:rsidR="00F50115" w:rsidRDefault="00F50115" w:rsidP="00F50115">
                        <w:pPr>
                          <w:rPr>
                            <w:rFonts w:ascii="宋体"/>
                            <w:sz w:val="18"/>
                            <w:szCs w:val="18"/>
                          </w:rPr>
                        </w:pPr>
                      </w:p>
                      <w:p w14:paraId="251EC216" w14:textId="77777777" w:rsidR="00F50115" w:rsidRDefault="00F50115" w:rsidP="00F50115">
                        <w:pPr>
                          <w:rPr>
                            <w:rFonts w:ascii="宋体"/>
                            <w:sz w:val="18"/>
                            <w:szCs w:val="18"/>
                          </w:rPr>
                        </w:pPr>
                      </w:p>
                      <w:p w14:paraId="2808915F" w14:textId="77777777" w:rsidR="00F50115" w:rsidRDefault="00F50115" w:rsidP="00F50115">
                        <w:pPr>
                          <w:rPr>
                            <w:rFonts w:ascii="宋体"/>
                            <w:sz w:val="18"/>
                            <w:szCs w:val="18"/>
                          </w:rPr>
                        </w:pPr>
                      </w:p>
                      <w:p w14:paraId="6BBDB902" w14:textId="77777777" w:rsidR="00F50115" w:rsidRDefault="00F50115" w:rsidP="00F50115">
                        <w:pPr>
                          <w:spacing w:line="240" w:lineRule="exact"/>
                          <w:rPr>
                            <w:b/>
                            <w:bCs/>
                            <w:szCs w:val="21"/>
                            <w:u w:val="single"/>
                          </w:rPr>
                        </w:pPr>
                        <w:r>
                          <w:rPr>
                            <w:rFonts w:cs="宋体" w:hint="eastAsia"/>
                            <w:b/>
                            <w:bCs/>
                            <w:u w:val="single"/>
                          </w:rPr>
                          <w:t>职位</w:t>
                        </w:r>
                      </w:p>
                      <w:p w14:paraId="686F7736" w14:textId="77777777" w:rsidR="00F50115" w:rsidRDefault="00F50115" w:rsidP="00F50115">
                        <w:pPr>
                          <w:rPr>
                            <w:rFonts w:ascii="宋体"/>
                            <w:sz w:val="18"/>
                            <w:szCs w:val="18"/>
                          </w:rPr>
                        </w:pPr>
                        <w:r>
                          <w:rPr>
                            <w:rFonts w:ascii="宋体" w:hAnsi="宋体" w:cs="宋体" w:hint="eastAsia"/>
                            <w:sz w:val="18"/>
                            <w:szCs w:val="18"/>
                          </w:rPr>
                          <w:t>◆2D/3D绘图员◆模具结构设计</w:t>
                        </w:r>
                      </w:p>
                      <w:p w14:paraId="173D4BA1" w14:textId="77777777" w:rsidR="00F50115" w:rsidRDefault="00F50115" w:rsidP="00F50115">
                        <w:pPr>
                          <w:rPr>
                            <w:rFonts w:ascii="宋体"/>
                            <w:sz w:val="18"/>
                            <w:szCs w:val="18"/>
                          </w:rPr>
                        </w:pPr>
                      </w:p>
                    </w:txbxContent>
                  </v:textbox>
                </v:shape>
                <v:rect id="Rectangle 640" o:spid="_x0000_s1309" style="position:absolute;left:1507;top:1173;width:1254;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6565E840" w14:textId="77777777" w:rsidR="00F50115" w:rsidRDefault="00F50115" w:rsidP="00F50115">
                        <w:pPr>
                          <w:jc w:val="center"/>
                        </w:pPr>
                        <w:r>
                          <w:rPr>
                            <w:rFonts w:cs="宋体" w:hint="eastAsia"/>
                          </w:rPr>
                          <w:t>产品设计</w:t>
                        </w:r>
                      </w:p>
                    </w:txbxContent>
                  </v:textbox>
                </v:rect>
                <v:rect id="Rectangle 641" o:spid="_x0000_s1310" style="position:absolute;left:5094;top:1189;width:1254;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">
                  <v:textbox>
                    <w:txbxContent>
                      <w:p w14:paraId="3CA6A6B8" w14:textId="77777777" w:rsidR="00F50115" w:rsidRDefault="00F50115" w:rsidP="00F50115">
                        <w:pPr>
                          <w:jc w:val="center"/>
                        </w:pPr>
                        <w:r>
                          <w:rPr>
                            <w:rFonts w:cs="宋体" w:hint="eastAsia"/>
                          </w:rPr>
                          <w:t>数控加工</w:t>
                        </w:r>
                      </w:p>
                    </w:txbxContent>
                  </v:textbox>
                </v:rect>
                <v:rect id="Rectangle 642" o:spid="_x0000_s1311" style="position:absolute;left:6793;top:1205;width:1254;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">
                  <v:textbox>
                    <w:txbxContent>
                      <w:p w14:paraId="7B6CAFEC" w14:textId="77777777" w:rsidR="00F50115" w:rsidRDefault="00F50115" w:rsidP="00F50115">
                        <w:pPr>
                          <w:jc w:val="center"/>
                        </w:pPr>
                        <w:r>
                          <w:rPr>
                            <w:rFonts w:cs="宋体" w:hint="eastAsia"/>
                          </w:rPr>
                          <w:t>产品检测</w:t>
                        </w:r>
                      </w:p>
                    </w:txbxContent>
                  </v:textbox>
                </v:rect>
                <v:line id="Line 643" o:spid="_x0000_s1312" style="position:absolute;visibility:visible;mso-wrap-style:square" from="30,0" to="825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" strokeweight=".5pt">
                  <v:stroke dashstyle="dash"/>
                </v:line>
                <v:line id="Line 644" o:spid="_x0000_s1313" style="position:absolute;flip:y;visibility:visible;mso-wrap-style:square" from="0,817" to="835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" strokeweight=".5pt">
                  <v:stroke dashstyle="dash"/>
                </v:line>
                <v:line id="Line 645" o:spid="_x0000_s1314" style="position:absolute;flip:y;visibility:visible;mso-wrap-style:square" from="27,1945" to="8332,1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" strokeweight=".5pt">
                  <v:stroke dashstyle="dash"/>
                </v:line>
                <v:shape id="Text Box 646" o:spid="_x0000_s1315" type="#_x0000_t202" style="position:absolute;left:83;top:133;width:1058;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66xgAAANwAAAAPAAAAZHJzL2Rvd25yZXYueG1sRI9Ba8JA&#10;FITvQv/D8gq96aat2J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1ZkeusYAAADcAAAA&#10;DwAAAAAAAAAAAAAAAAAHAgAAZHJzL2Rvd25yZXYueG1sUEsFBgAAAAADAAMAtwAAAPoCAAAAAA==&#10;" filled="f" stroked="f">
                  <v:textbox inset="0,0,0,0">
                    <w:txbxContent>
                      <w:p w14:paraId="5FA8DDE7" w14:textId="77777777" w:rsidR="00F50115" w:rsidRDefault="00F50115" w:rsidP="00F50115">
                        <w:pPr>
                          <w:jc w:val="center"/>
                        </w:pPr>
                        <w:r>
                          <w:rPr>
                            <w:rFonts w:cs="宋体" w:hint="eastAsia"/>
                          </w:rPr>
                          <w:t>数控制造</w:t>
                        </w:r>
                      </w:p>
                      <w:p w14:paraId="6C55C793" w14:textId="77777777" w:rsidR="00F50115" w:rsidRDefault="00F50115" w:rsidP="00F50115">
                        <w:pPr>
                          <w:jc w:val="center"/>
                        </w:pPr>
                        <w:r>
                          <w:rPr>
                            <w:rFonts w:cs="宋体" w:hint="eastAsia"/>
                          </w:rPr>
                          <w:t>产业链</w:t>
                        </w:r>
                      </w:p>
                    </w:txbxContent>
                  </v:textbox>
                </v:shape>
                <v:shape id="Text Box 647" o:spid="_x0000_s1316" type="#_x0000_t202" style="position:absolute;left:72;top:1237;width:1058;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orIwgAAANwAAAAPAAAAZHJzL2Rvd25yZXYueG1sRE/Pa8Iw&#10;FL4P9j+EN/A2UzeR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CkBorIwgAAANwAAAAPAAAA&#10;AAAAAAAAAAAAAAcCAABkcnMvZG93bnJldi54bWxQSwUGAAAAAAMAAwC3AAAA9gIAAAAA&#10;" filled="f" stroked="f">
                  <v:textbox inset="0,0,0,0">
                    <w:txbxContent>
                      <w:p w14:paraId="023DC353" w14:textId="77777777" w:rsidR="00F50115" w:rsidRDefault="00F50115" w:rsidP="00F50115">
                        <w:pPr>
                          <w:jc w:val="center"/>
                        </w:pPr>
                        <w:r>
                          <w:rPr>
                            <w:rFonts w:cs="宋体" w:hint="eastAsia"/>
                          </w:rPr>
                          <w:t>岗位群</w:t>
                        </w:r>
                      </w:p>
                    </w:txbxContent>
                  </v:textbox>
                </v:shape>
                <v:line id="Line 648" o:spid="_x0000_s1317" style="position:absolute;visibility:visible;mso-wrap-style:square" from="2116,1605" to="2116,2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" strokeweight="1pt">
                  <v:stroke endarrow="block"/>
                </v:line>
                <v:shape id="AutoShape 649" o:spid="_x0000_s1318" type="#_x0000_t65" style="position:absolute;left:3016;top:2261;width:1746;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" filled="f" strokeweight=".5pt">
                  <v:textbox inset=",2mm,,0">
                    <w:txbxContent>
                      <w:p w14:paraId="0597B38E" w14:textId="77777777" w:rsidR="00F50115" w:rsidRDefault="00F50115" w:rsidP="00F50115">
                        <w:pPr>
                          <w:rPr>
                            <w:b/>
                            <w:bCs/>
                            <w:u w:val="single"/>
                          </w:rPr>
                        </w:pPr>
                        <w:r>
                          <w:rPr>
                            <w:rFonts w:cs="宋体" w:hint="eastAsia"/>
                            <w:b/>
                            <w:bCs/>
                            <w:u w:val="single"/>
                          </w:rPr>
                          <w:t>职位</w:t>
                        </w:r>
                      </w:p>
                      <w:p w14:paraId="27D0104D" w14:textId="77777777" w:rsidR="00F50115" w:rsidRDefault="00F50115" w:rsidP="00F50115">
                        <w:pPr>
                          <w:rPr>
                            <w:rFonts w:ascii="宋体"/>
                            <w:sz w:val="18"/>
                            <w:szCs w:val="18"/>
                          </w:rPr>
                        </w:pPr>
                        <w:r>
                          <w:rPr>
                            <w:rFonts w:ascii="宋体" w:hAnsi="宋体" w:cs="宋体" w:hint="eastAsia"/>
                            <w:sz w:val="18"/>
                            <w:szCs w:val="18"/>
                          </w:rPr>
                          <w:t>◆机械加工工艺师</w:t>
                        </w:r>
                      </w:p>
                      <w:p w14:paraId="740E18E9" w14:textId="77777777" w:rsidR="00F50115" w:rsidRDefault="00F50115" w:rsidP="00F50115">
                        <w:pPr>
                          <w:rPr>
                            <w:rFonts w:ascii="宋体"/>
                            <w:sz w:val="18"/>
                            <w:szCs w:val="18"/>
                          </w:rPr>
                        </w:pPr>
                        <w:r>
                          <w:rPr>
                            <w:rFonts w:ascii="宋体" w:hAnsi="宋体" w:cs="宋体" w:hint="eastAsia"/>
                            <w:sz w:val="18"/>
                            <w:szCs w:val="18"/>
                          </w:rPr>
                          <w:t>◆多轴数控编程</w:t>
                        </w:r>
                      </w:p>
                      <w:p w14:paraId="5BDE92A9" w14:textId="77777777" w:rsidR="00F50115" w:rsidRDefault="00F50115" w:rsidP="00F50115">
                        <w:pPr>
                          <w:rPr>
                            <w:rFonts w:ascii="宋体"/>
                            <w:sz w:val="18"/>
                            <w:szCs w:val="18"/>
                          </w:rPr>
                        </w:pPr>
                        <w:r>
                          <w:rPr>
                            <w:rFonts w:ascii="宋体" w:hAnsi="宋体" w:cs="宋体" w:hint="eastAsia"/>
                            <w:sz w:val="18"/>
                            <w:szCs w:val="18"/>
                          </w:rPr>
                          <w:t>◆车铣复合编程</w:t>
                        </w:r>
                      </w:p>
                      <w:p w14:paraId="04AD4C84" w14:textId="77777777" w:rsidR="00F50115" w:rsidRDefault="00F50115" w:rsidP="00F50115">
                        <w:pPr>
                          <w:rPr>
                            <w:rFonts w:ascii="宋体"/>
                            <w:sz w:val="18"/>
                            <w:szCs w:val="18"/>
                          </w:rPr>
                        </w:pPr>
                        <w:r>
                          <w:rPr>
                            <w:rFonts w:ascii="宋体" w:hAnsi="宋体" w:cs="宋体" w:hint="eastAsia"/>
                            <w:sz w:val="18"/>
                            <w:szCs w:val="18"/>
                          </w:rPr>
                          <w:t>◆车间主任</w:t>
                        </w:r>
                      </w:p>
                      <w:p w14:paraId="075D25BE" w14:textId="77777777" w:rsidR="00F50115" w:rsidRDefault="00F50115" w:rsidP="00F50115">
                        <w:pPr>
                          <w:rPr>
                            <w:rFonts w:ascii="宋体"/>
                            <w:sz w:val="18"/>
                            <w:szCs w:val="18"/>
                          </w:rPr>
                        </w:pPr>
                      </w:p>
                      <w:p w14:paraId="1B7DAFEF" w14:textId="77777777" w:rsidR="00F50115" w:rsidRDefault="00F50115" w:rsidP="00F50115">
                        <w:pPr>
                          <w:spacing w:line="240" w:lineRule="exact"/>
                          <w:rPr>
                            <w:b/>
                            <w:bCs/>
                            <w:szCs w:val="21"/>
                            <w:u w:val="single"/>
                          </w:rPr>
                        </w:pPr>
                        <w:r>
                          <w:rPr>
                            <w:rFonts w:cs="宋体" w:hint="eastAsia"/>
                            <w:b/>
                            <w:bCs/>
                            <w:u w:val="single"/>
                          </w:rPr>
                          <w:t>职位</w:t>
                        </w:r>
                      </w:p>
                      <w:p w14:paraId="3FD3295C" w14:textId="77777777" w:rsidR="00F50115" w:rsidRDefault="00F50115" w:rsidP="00F50115">
                        <w:pPr>
                          <w:spacing w:line="240" w:lineRule="exact"/>
                          <w:rPr>
                            <w:b/>
                            <w:bCs/>
                            <w:u w:val="single"/>
                          </w:rPr>
                        </w:pPr>
                        <w:r>
                          <w:rPr>
                            <w:rFonts w:cs="宋体" w:hint="eastAsia"/>
                          </w:rPr>
                          <w:t>◆</w:t>
                        </w:r>
                        <w:r>
                          <w:rPr>
                            <w:rFonts w:ascii="宋体" w:hAnsi="宋体" w:cs="宋体" w:hint="eastAsia"/>
                            <w:sz w:val="18"/>
                            <w:szCs w:val="18"/>
                          </w:rPr>
                          <w:t>简单数控编程</w:t>
                        </w:r>
                      </w:p>
                      <w:p w14:paraId="22E6777B" w14:textId="77777777" w:rsidR="00F50115" w:rsidRDefault="00F50115" w:rsidP="00F50115">
                        <w:pPr>
                          <w:rPr>
                            <w:rFonts w:ascii="宋体"/>
                            <w:sz w:val="18"/>
                            <w:szCs w:val="18"/>
                          </w:rPr>
                        </w:pPr>
                      </w:p>
                    </w:txbxContent>
                  </v:textbox>
                </v:shape>
                <v:shape id="AutoShape 650" o:spid="_x0000_s1319" type="#_x0000_t65" style="position:absolute;left:5004;top:2261;width:1439;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" filled="f" strokeweight=".5pt">
                  <v:textbox inset=",2mm,,0">
                    <w:txbxContent>
                      <w:p w14:paraId="6ACF58F8" w14:textId="77777777" w:rsidR="00F50115" w:rsidRDefault="00F50115" w:rsidP="00F50115">
                        <w:pPr>
                          <w:rPr>
                            <w:b/>
                            <w:bCs/>
                            <w:u w:val="single"/>
                          </w:rPr>
                        </w:pPr>
                        <w:r>
                          <w:rPr>
                            <w:rFonts w:cs="宋体" w:hint="eastAsia"/>
                            <w:b/>
                            <w:bCs/>
                            <w:u w:val="single"/>
                          </w:rPr>
                          <w:t>职位</w:t>
                        </w:r>
                      </w:p>
                      <w:p w14:paraId="2F950F91" w14:textId="77777777" w:rsidR="00F50115" w:rsidRDefault="00F50115" w:rsidP="00F50115">
                        <w:pPr>
                          <w:rPr>
                            <w:rFonts w:ascii="宋体"/>
                            <w:sz w:val="18"/>
                            <w:szCs w:val="18"/>
                          </w:rPr>
                        </w:pPr>
                        <w:r>
                          <w:rPr>
                            <w:rFonts w:ascii="宋体" w:hAnsi="宋体" w:cs="宋体" w:hint="eastAsia"/>
                            <w:sz w:val="18"/>
                            <w:szCs w:val="18"/>
                          </w:rPr>
                          <w:t>◆多轴机床操作工</w:t>
                        </w:r>
                      </w:p>
                      <w:p w14:paraId="0482EFB1" w14:textId="77777777" w:rsidR="00F50115" w:rsidRDefault="00F50115" w:rsidP="00F50115">
                        <w:pPr>
                          <w:rPr>
                            <w:rFonts w:ascii="宋体"/>
                            <w:sz w:val="18"/>
                            <w:szCs w:val="18"/>
                          </w:rPr>
                        </w:pPr>
                        <w:r>
                          <w:rPr>
                            <w:rFonts w:ascii="宋体" w:hAnsi="宋体" w:cs="宋体" w:hint="eastAsia"/>
                            <w:sz w:val="18"/>
                            <w:szCs w:val="18"/>
                          </w:rPr>
                          <w:t>◆车间班、组长</w:t>
                        </w:r>
                      </w:p>
                      <w:p w14:paraId="2E320DC1" w14:textId="77777777" w:rsidR="00F50115" w:rsidRDefault="00F50115" w:rsidP="00F50115">
                        <w:pPr>
                          <w:rPr>
                            <w:b/>
                            <w:bCs/>
                            <w:szCs w:val="21"/>
                            <w:u w:val="single"/>
                          </w:rPr>
                        </w:pPr>
                        <w:r>
                          <w:rPr>
                            <w:rFonts w:cs="宋体" w:hint="eastAsia"/>
                            <w:b/>
                            <w:bCs/>
                            <w:u w:val="single"/>
                          </w:rPr>
                          <w:t>职位</w:t>
                        </w:r>
                      </w:p>
                      <w:p w14:paraId="51465E48" w14:textId="77777777" w:rsidR="00F50115" w:rsidRDefault="00F50115" w:rsidP="00F50115">
                        <w:pPr>
                          <w:rPr>
                            <w:rFonts w:ascii="宋体"/>
                            <w:sz w:val="18"/>
                            <w:szCs w:val="18"/>
                          </w:rPr>
                        </w:pPr>
                        <w:r>
                          <w:rPr>
                            <w:rFonts w:ascii="宋体" w:hAnsi="宋体" w:cs="宋体" w:hint="eastAsia"/>
                            <w:sz w:val="18"/>
                            <w:szCs w:val="18"/>
                          </w:rPr>
                          <w:t>◆数控操作工</w:t>
                        </w:r>
                      </w:p>
                      <w:p w14:paraId="139BE0B4" w14:textId="77777777" w:rsidR="00F50115" w:rsidRDefault="00F50115" w:rsidP="00F50115">
                        <w:pPr>
                          <w:rPr>
                            <w:rFonts w:ascii="宋体"/>
                            <w:sz w:val="18"/>
                            <w:szCs w:val="18"/>
                          </w:rPr>
                        </w:pPr>
                      </w:p>
                    </w:txbxContent>
                  </v:textbox>
                </v:shape>
                <v:shape id="AutoShape 651" o:spid="_x0000_s1320" type="#_x0000_t65" style="position:absolute;left:6687;top:2293;width:1587;height:2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" filled="f" strokeweight=".5pt">
                  <v:textbox inset=",2mm,,0">
                    <w:txbxContent>
                      <w:p w14:paraId="74DFBDF5" w14:textId="77777777" w:rsidR="00F50115" w:rsidRDefault="00F50115" w:rsidP="00F50115">
                        <w:pPr>
                          <w:rPr>
                            <w:b/>
                            <w:bCs/>
                            <w:u w:val="single"/>
                          </w:rPr>
                        </w:pPr>
                        <w:r>
                          <w:rPr>
                            <w:rFonts w:cs="宋体" w:hint="eastAsia"/>
                            <w:b/>
                            <w:bCs/>
                            <w:u w:val="single"/>
                          </w:rPr>
                          <w:t>职位</w:t>
                        </w:r>
                      </w:p>
                      <w:p w14:paraId="46875305" w14:textId="77777777" w:rsidR="00F50115" w:rsidRDefault="00F50115" w:rsidP="00F50115">
                        <w:pPr>
                          <w:rPr>
                            <w:rFonts w:ascii="宋体"/>
                            <w:sz w:val="18"/>
                            <w:szCs w:val="18"/>
                          </w:rPr>
                        </w:pPr>
                        <w:r>
                          <w:rPr>
                            <w:rFonts w:ascii="宋体" w:hAnsi="宋体" w:cs="宋体" w:hint="eastAsia"/>
                            <w:sz w:val="18"/>
                            <w:szCs w:val="18"/>
                          </w:rPr>
                          <w:t>◆部门经理</w:t>
                        </w:r>
                      </w:p>
                      <w:p w14:paraId="5088B9C3" w14:textId="77777777" w:rsidR="00F50115" w:rsidRDefault="00F50115" w:rsidP="00F50115">
                        <w:pPr>
                          <w:rPr>
                            <w:rFonts w:ascii="宋体"/>
                            <w:sz w:val="18"/>
                            <w:szCs w:val="18"/>
                          </w:rPr>
                        </w:pPr>
                        <w:r>
                          <w:rPr>
                            <w:rFonts w:ascii="宋体" w:hAnsi="宋体" w:cs="宋体" w:hint="eastAsia"/>
                            <w:sz w:val="18"/>
                            <w:szCs w:val="18"/>
                          </w:rPr>
                          <w:t>◆高级检测师</w:t>
                        </w:r>
                      </w:p>
                      <w:p w14:paraId="284B4A9A" w14:textId="77777777" w:rsidR="00F50115" w:rsidRDefault="00F50115" w:rsidP="00F50115">
                        <w:pPr>
                          <w:rPr>
                            <w:b/>
                            <w:bCs/>
                            <w:szCs w:val="21"/>
                            <w:u w:val="single"/>
                          </w:rPr>
                        </w:pPr>
                      </w:p>
                      <w:p w14:paraId="6B79CAD6" w14:textId="77777777" w:rsidR="00F50115" w:rsidRDefault="00F50115" w:rsidP="00F50115">
                        <w:pPr>
                          <w:rPr>
                            <w:b/>
                            <w:bCs/>
                            <w:u w:val="single"/>
                          </w:rPr>
                        </w:pPr>
                      </w:p>
                      <w:p w14:paraId="3A676C3A" w14:textId="77777777" w:rsidR="00F50115" w:rsidRDefault="00F50115" w:rsidP="00F50115">
                        <w:pPr>
                          <w:rPr>
                            <w:b/>
                            <w:bCs/>
                            <w:u w:val="single"/>
                          </w:rPr>
                        </w:pPr>
                        <w:r>
                          <w:rPr>
                            <w:rFonts w:cs="宋体" w:hint="eastAsia"/>
                            <w:b/>
                            <w:bCs/>
                            <w:u w:val="single"/>
                          </w:rPr>
                          <w:t>职位</w:t>
                        </w:r>
                      </w:p>
                      <w:p w14:paraId="2CAFC9E8" w14:textId="77777777" w:rsidR="00F50115" w:rsidRDefault="00F50115" w:rsidP="00F50115">
                        <w:pPr>
                          <w:rPr>
                            <w:rFonts w:ascii="宋体"/>
                            <w:sz w:val="18"/>
                            <w:szCs w:val="18"/>
                          </w:rPr>
                        </w:pPr>
                        <w:r>
                          <w:rPr>
                            <w:rFonts w:ascii="宋体" w:hAnsi="宋体" w:cs="宋体" w:hint="eastAsia"/>
                            <w:sz w:val="18"/>
                            <w:szCs w:val="18"/>
                          </w:rPr>
                          <w:t>◆质检员</w:t>
                        </w:r>
                      </w:p>
                      <w:p w14:paraId="6EE1A524" w14:textId="77777777" w:rsidR="00F50115" w:rsidRDefault="00F50115" w:rsidP="00F50115">
                        <w:pPr>
                          <w:rPr>
                            <w:rFonts w:ascii="宋体"/>
                            <w:sz w:val="18"/>
                            <w:szCs w:val="18"/>
                          </w:rPr>
                        </w:pPr>
                        <w:r>
                          <w:rPr>
                            <w:rFonts w:ascii="宋体" w:hAnsi="宋体" w:cs="宋体" w:hint="eastAsia"/>
                            <w:sz w:val="18"/>
                            <w:szCs w:val="18"/>
                          </w:rPr>
                          <w:t>◆机床维修工</w:t>
                        </w:r>
                      </w:p>
                    </w:txbxContent>
                  </v:textbox>
                </v:shape>
                <v:line id="Line 652" o:spid="_x0000_s1321" style="position:absolute;visibility:visible;mso-wrap-style:square" from="3873,1557" to="3873,2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" strokeweight="1pt">
                  <v:stroke endarrow="block"/>
                </v:line>
                <v:line id="Line 653" o:spid="_x0000_s1322" style="position:absolute;visibility:visible;mso-wrap-style:square" from="5713,1605" to="5713,2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" strokeweight="1pt">
                  <v:stroke endarrow="block"/>
                </v:line>
                <v:line id="Line 654" o:spid="_x0000_s1323" style="position:absolute;visibility:visible;mso-wrap-style:square" from="7438,1637" to="7438,2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" strokeweight="1pt">
                  <v:stroke endarrow="block"/>
                </v:line>
                <v:line id="Line 655" o:spid="_x0000_s1324" style="position:absolute;visibility:visible;mso-wrap-style:square" from="144,5387" to="8407,5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" strokeweight=".5pt">
                  <v:stroke dashstyle="dash"/>
                </v:line>
                <v:shape id="Text Box 656" o:spid="_x0000_s1325" type="#_x0000_t202" style="position:absolute;left:104;top:4245;width:1058;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14:paraId="6AF9AE56" w14:textId="77777777" w:rsidR="00F50115" w:rsidRDefault="00F50115" w:rsidP="00F50115">
                        <w:pPr>
                          <w:jc w:val="center"/>
                        </w:pPr>
                        <w:r>
                          <w:rPr>
                            <w:rFonts w:cs="宋体" w:hint="eastAsia"/>
                          </w:rPr>
                          <w:t>职业目标</w:t>
                        </w:r>
                      </w:p>
                      <w:p w14:paraId="07A1F88E" w14:textId="77777777" w:rsidR="00F50115" w:rsidRDefault="00F50115" w:rsidP="00F50115">
                        <w:pPr>
                          <w:jc w:val="center"/>
                        </w:pPr>
                        <w:r>
                          <w:rPr>
                            <w:rFonts w:cs="宋体" w:hint="eastAsia"/>
                          </w:rPr>
                          <w:t>定位</w:t>
                        </w:r>
                      </w:p>
                    </w:txbxContent>
                  </v:textbox>
                </v:shape>
                <v:shape id="未知" o:spid="_x0000_s1326" style="position:absolute;left:17;top:3425;width:8391;height:269;visibility:visible;mso-wrap-style:square;v-text-anchor:top" coordsize="9405,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" path="m,288r5500,l5500,,9405,e" filled="f" strokeweight=".5pt">
                  <v:stroke dashstyle="dash"/>
                  <v:path arrowok="t" o:connecttype="custom" o:connectlocs="0,251;4378,251;4378,0;7486,0" o:connectangles="0,0,0,0"/>
                </v:shape>
                <v:rect id="Rectangle 658" o:spid="_x0000_s1327" style="position:absolute;left:3254;top:1173;width:1254;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">
                  <v:textbox>
                    <w:txbxContent>
                      <w:p w14:paraId="1C321B62" w14:textId="77777777" w:rsidR="00F50115" w:rsidRDefault="00F50115" w:rsidP="00F50115">
                        <w:pPr>
                          <w:jc w:val="center"/>
                        </w:pPr>
                        <w:r>
                          <w:rPr>
                            <w:rFonts w:cs="宋体" w:hint="eastAsia"/>
                          </w:rPr>
                          <w:t>加工工艺</w:t>
                        </w:r>
                      </w:p>
                    </w:txbxContent>
                  </v:textbox>
                </v:rect>
                <v:line id="Line 659" o:spid="_x0000_s1328" style="position:absolute;flip:y;visibility:visible;mso-wrap-style:square" from="2706,428" to="325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" strokeweight="1pt">
                  <v:stroke endarrow="block"/>
                </v:line>
                <v:line id="Line 660" o:spid="_x0000_s1329" style="position:absolute;flip:y;visibility:visible;mso-wrap-style:square" from="4466,416" to="5016,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" strokeweight="1pt">
                  <v:stroke endarrow="block"/>
                </v:line>
                <v:line id="Line 661" o:spid="_x0000_s1330" style="position:absolute;flip:y;visibility:visible;mso-wrap-style:square" from="6248,432" to="6809,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" strokeweight="1pt">
                  <v:stroke endarrow="block"/>
                </v:line>
              </v:group>
            </w:pict>
          </mc:Fallback>
        </mc:AlternateContent>
      </w:r>
    </w:p>
    <w:p w14:paraId="35A23677" w14:textId="77777777" w:rsidR="00F50115" w:rsidRDefault="00F50115" w:rsidP="00F50115">
      <w:pPr>
        <w:adjustRightInd w:val="0"/>
        <w:snapToGrid w:val="0"/>
        <w:rPr>
          <w:rFonts w:ascii="Times New Roman" w:eastAsia="黑体" w:hAnsi="Times New Roman"/>
          <w:sz w:val="24"/>
          <w:szCs w:val="24"/>
        </w:rPr>
      </w:pPr>
    </w:p>
    <w:p w14:paraId="2B104DBF" w14:textId="77777777" w:rsidR="00F50115" w:rsidRDefault="00F50115" w:rsidP="00F50115">
      <w:pPr>
        <w:adjustRightInd w:val="0"/>
        <w:snapToGrid w:val="0"/>
        <w:rPr>
          <w:rFonts w:ascii="Times New Roman" w:eastAsia="黑体" w:hAnsi="Times New Roman"/>
          <w:sz w:val="24"/>
          <w:szCs w:val="24"/>
        </w:rPr>
      </w:pPr>
    </w:p>
    <w:p w14:paraId="2B835C0C" w14:textId="77777777" w:rsidR="00F50115" w:rsidRDefault="00F50115" w:rsidP="00F50115">
      <w:pPr>
        <w:adjustRightInd w:val="0"/>
        <w:snapToGrid w:val="0"/>
        <w:rPr>
          <w:rFonts w:ascii="Times New Roman" w:eastAsia="黑体" w:hAnsi="Times New Roman"/>
          <w:sz w:val="24"/>
          <w:szCs w:val="24"/>
        </w:rPr>
      </w:pPr>
    </w:p>
    <w:p w14:paraId="696F1305" w14:textId="77777777" w:rsidR="00F50115" w:rsidRDefault="00F50115" w:rsidP="00F50115">
      <w:pPr>
        <w:adjustRightInd w:val="0"/>
        <w:snapToGrid w:val="0"/>
        <w:rPr>
          <w:rFonts w:ascii="Times New Roman" w:eastAsia="黑体" w:hAnsi="Times New Roman"/>
          <w:sz w:val="24"/>
          <w:szCs w:val="24"/>
        </w:rPr>
      </w:pPr>
    </w:p>
    <w:p w14:paraId="65399EC6" w14:textId="77777777" w:rsidR="00F50115" w:rsidRDefault="00F50115" w:rsidP="00F50115">
      <w:pPr>
        <w:adjustRightInd w:val="0"/>
        <w:snapToGrid w:val="0"/>
        <w:rPr>
          <w:rFonts w:ascii="Times New Roman" w:eastAsia="黑体" w:hAnsi="Times New Roman"/>
          <w:sz w:val="24"/>
          <w:szCs w:val="24"/>
        </w:rPr>
      </w:pPr>
    </w:p>
    <w:p w14:paraId="6E8D0AB6" w14:textId="77777777" w:rsidR="00F50115" w:rsidRDefault="00F50115" w:rsidP="00F50115">
      <w:pPr>
        <w:adjustRightInd w:val="0"/>
        <w:snapToGrid w:val="0"/>
        <w:rPr>
          <w:rFonts w:ascii="Times New Roman" w:eastAsia="黑体" w:hAnsi="Times New Roman"/>
          <w:sz w:val="24"/>
          <w:szCs w:val="24"/>
        </w:rPr>
      </w:pPr>
    </w:p>
    <w:p w14:paraId="33E0E0D4" w14:textId="77777777" w:rsidR="00F50115" w:rsidRDefault="00F50115" w:rsidP="00F50115">
      <w:pPr>
        <w:adjustRightInd w:val="0"/>
        <w:snapToGrid w:val="0"/>
        <w:rPr>
          <w:rFonts w:ascii="Times New Roman" w:eastAsia="黑体" w:hAnsi="Times New Roman"/>
          <w:sz w:val="24"/>
          <w:szCs w:val="24"/>
        </w:rPr>
      </w:pPr>
    </w:p>
    <w:p w14:paraId="551DF078" w14:textId="77777777" w:rsidR="00F50115" w:rsidRDefault="00F50115" w:rsidP="00F50115">
      <w:pPr>
        <w:adjustRightInd w:val="0"/>
        <w:snapToGrid w:val="0"/>
        <w:rPr>
          <w:rFonts w:ascii="Times New Roman" w:eastAsia="黑体" w:hAnsi="Times New Roman"/>
          <w:sz w:val="24"/>
          <w:szCs w:val="24"/>
        </w:rPr>
      </w:pPr>
    </w:p>
    <w:p w14:paraId="789F020F" w14:textId="77777777" w:rsidR="00F50115" w:rsidRDefault="00F50115" w:rsidP="00F50115">
      <w:pPr>
        <w:adjustRightInd w:val="0"/>
        <w:snapToGrid w:val="0"/>
        <w:rPr>
          <w:rFonts w:ascii="Times New Roman" w:eastAsia="黑体" w:hAnsi="Times New Roman"/>
          <w:sz w:val="24"/>
          <w:szCs w:val="24"/>
        </w:rPr>
      </w:pPr>
    </w:p>
    <w:p w14:paraId="071EEAD2" w14:textId="77777777" w:rsidR="00F50115" w:rsidRDefault="00F50115" w:rsidP="00F50115">
      <w:pPr>
        <w:adjustRightInd w:val="0"/>
        <w:snapToGrid w:val="0"/>
        <w:rPr>
          <w:rFonts w:ascii="Times New Roman" w:eastAsia="黑体" w:hAnsi="Times New Roman"/>
          <w:sz w:val="24"/>
          <w:szCs w:val="24"/>
        </w:rPr>
      </w:pPr>
    </w:p>
    <w:p w14:paraId="48232705" w14:textId="77777777" w:rsidR="00F50115" w:rsidRDefault="00F50115" w:rsidP="00F50115">
      <w:pPr>
        <w:adjustRightInd w:val="0"/>
        <w:snapToGrid w:val="0"/>
        <w:rPr>
          <w:rFonts w:ascii="Times New Roman" w:eastAsia="黑体" w:hAnsi="Times New Roman"/>
          <w:sz w:val="24"/>
          <w:szCs w:val="24"/>
        </w:rPr>
      </w:pPr>
    </w:p>
    <w:p w14:paraId="079CD585" w14:textId="77777777" w:rsidR="00F50115" w:rsidRDefault="00F50115" w:rsidP="00F50115">
      <w:pPr>
        <w:adjustRightInd w:val="0"/>
        <w:snapToGrid w:val="0"/>
        <w:rPr>
          <w:rFonts w:ascii="Times New Roman" w:eastAsia="黑体" w:hAnsi="Times New Roman"/>
          <w:sz w:val="24"/>
          <w:szCs w:val="24"/>
        </w:rPr>
      </w:pPr>
    </w:p>
    <w:p w14:paraId="26B7F59B" w14:textId="77777777" w:rsidR="00F50115" w:rsidRDefault="00F50115" w:rsidP="00F50115">
      <w:pPr>
        <w:adjustRightInd w:val="0"/>
        <w:snapToGrid w:val="0"/>
        <w:rPr>
          <w:rFonts w:ascii="Times New Roman" w:eastAsia="黑体" w:hAnsi="Times New Roman"/>
          <w:sz w:val="24"/>
          <w:szCs w:val="24"/>
        </w:rPr>
      </w:pPr>
    </w:p>
    <w:p w14:paraId="7A560E2D" w14:textId="77777777" w:rsidR="00F50115" w:rsidRDefault="00F50115" w:rsidP="00F50115">
      <w:pPr>
        <w:adjustRightInd w:val="0"/>
        <w:snapToGrid w:val="0"/>
        <w:rPr>
          <w:rFonts w:ascii="Times New Roman" w:eastAsia="黑体" w:hAnsi="Times New Roman"/>
          <w:sz w:val="24"/>
          <w:szCs w:val="24"/>
        </w:rPr>
      </w:pPr>
    </w:p>
    <w:p w14:paraId="526AD081" w14:textId="77777777" w:rsidR="00F50115" w:rsidRDefault="00F50115" w:rsidP="00F50115">
      <w:pPr>
        <w:adjustRightInd w:val="0"/>
        <w:snapToGrid w:val="0"/>
        <w:rPr>
          <w:rFonts w:ascii="Times New Roman" w:eastAsia="黑体" w:hAnsi="Times New Roman"/>
          <w:sz w:val="24"/>
          <w:szCs w:val="24"/>
        </w:rPr>
      </w:pPr>
    </w:p>
    <w:p w14:paraId="66CDBDF3" w14:textId="77777777" w:rsidR="00F50115" w:rsidRDefault="00F50115" w:rsidP="00F50115">
      <w:pPr>
        <w:adjustRightInd w:val="0"/>
        <w:snapToGrid w:val="0"/>
        <w:rPr>
          <w:rFonts w:ascii="Times New Roman" w:eastAsia="黑体" w:hAnsi="Times New Roman"/>
          <w:sz w:val="24"/>
          <w:szCs w:val="24"/>
        </w:rPr>
      </w:pPr>
    </w:p>
    <w:p w14:paraId="7DFD125A" w14:textId="77777777" w:rsidR="00F50115" w:rsidRDefault="00F50115" w:rsidP="00F50115">
      <w:pPr>
        <w:adjustRightInd w:val="0"/>
        <w:snapToGrid w:val="0"/>
        <w:rPr>
          <w:rFonts w:ascii="Times New Roman" w:eastAsia="黑体" w:hAnsi="Times New Roman"/>
          <w:sz w:val="24"/>
          <w:szCs w:val="24"/>
        </w:rPr>
      </w:pPr>
    </w:p>
    <w:p w14:paraId="70B6094B" w14:textId="77777777" w:rsidR="00F50115" w:rsidRDefault="00F50115" w:rsidP="00F50115">
      <w:pPr>
        <w:adjustRightInd w:val="0"/>
        <w:snapToGrid w:val="0"/>
        <w:rPr>
          <w:rFonts w:ascii="Times New Roman" w:eastAsia="黑体" w:hAnsi="Times New Roman"/>
          <w:sz w:val="24"/>
          <w:szCs w:val="24"/>
        </w:rPr>
      </w:pPr>
    </w:p>
    <w:p w14:paraId="128F732B" w14:textId="77777777" w:rsidR="00F50115" w:rsidRDefault="00F50115" w:rsidP="00F50115">
      <w:pPr>
        <w:adjustRightInd w:val="0"/>
        <w:snapToGrid w:val="0"/>
        <w:rPr>
          <w:rFonts w:ascii="Times New Roman" w:eastAsia="黑体" w:hAnsi="Times New Roman"/>
          <w:sz w:val="24"/>
          <w:szCs w:val="24"/>
        </w:rPr>
      </w:pPr>
    </w:p>
    <w:p w14:paraId="2441E1E9" w14:textId="77777777" w:rsidR="00F50115" w:rsidRDefault="00F50115" w:rsidP="00F50115">
      <w:pPr>
        <w:adjustRightInd w:val="0"/>
        <w:snapToGrid w:val="0"/>
        <w:rPr>
          <w:rFonts w:ascii="Times New Roman" w:eastAsia="黑体" w:hAnsi="Times New Roman"/>
          <w:sz w:val="24"/>
          <w:szCs w:val="24"/>
        </w:rPr>
      </w:pPr>
    </w:p>
    <w:p w14:paraId="0E845E58" w14:textId="77777777" w:rsidR="00F50115" w:rsidRDefault="00F50115" w:rsidP="00F50115">
      <w:pPr>
        <w:adjustRightInd w:val="0"/>
        <w:snapToGrid w:val="0"/>
        <w:rPr>
          <w:rFonts w:ascii="Times New Roman" w:eastAsia="黑体" w:hAnsi="Times New Roman"/>
          <w:sz w:val="24"/>
          <w:szCs w:val="24"/>
        </w:rPr>
      </w:pPr>
    </w:p>
    <w:p w14:paraId="07242060" w14:textId="77777777" w:rsidR="00F50115" w:rsidRDefault="00F50115" w:rsidP="00F50115">
      <w:pPr>
        <w:tabs>
          <w:tab w:val="left" w:pos="3000"/>
        </w:tabs>
        <w:adjustRightInd w:val="0"/>
        <w:snapToGrid w:val="0"/>
        <w:jc w:val="center"/>
        <w:rPr>
          <w:rFonts w:ascii="Times New Roman" w:eastAsia="楷体_GB2312" w:hAnsi="Times New Roman"/>
          <w:b/>
          <w:bCs/>
          <w:sz w:val="24"/>
          <w:szCs w:val="24"/>
        </w:rPr>
      </w:pPr>
      <w:r>
        <w:rPr>
          <w:rFonts w:ascii="Times New Roman" w:eastAsia="黑体" w:hAnsi="Times New Roman" w:cs="黑体" w:hint="eastAsia"/>
          <w:b/>
          <w:bCs/>
          <w:sz w:val="24"/>
          <w:szCs w:val="24"/>
        </w:rPr>
        <w:t>图</w:t>
      </w:r>
      <w:r>
        <w:rPr>
          <w:rFonts w:ascii="Times New Roman" w:eastAsia="黑体" w:hAnsi="Times New Roman"/>
          <w:b/>
          <w:bCs/>
          <w:sz w:val="24"/>
          <w:szCs w:val="24"/>
        </w:rPr>
        <w:t>1</w:t>
      </w:r>
      <w:r>
        <w:rPr>
          <w:rFonts w:ascii="Times New Roman" w:eastAsia="楷体_GB2312" w:hAnsi="Times New Roman" w:cs="楷体_GB2312" w:hint="eastAsia"/>
          <w:b/>
          <w:bCs/>
          <w:sz w:val="24"/>
          <w:szCs w:val="24"/>
        </w:rPr>
        <w:t>数控技术专业职业目标定位</w:t>
      </w:r>
    </w:p>
    <w:p w14:paraId="0FFAC484" w14:textId="77777777" w:rsidR="00F50115" w:rsidRDefault="00F50115" w:rsidP="00F50115">
      <w:pPr>
        <w:tabs>
          <w:tab w:val="left" w:pos="3000"/>
        </w:tabs>
        <w:adjustRightInd w:val="0"/>
        <w:snapToGrid w:val="0"/>
        <w:ind w:firstLineChars="200" w:firstLine="480"/>
        <w:rPr>
          <w:rFonts w:ascii="Times New Roman" w:hAnsi="Times New Roman"/>
          <w:sz w:val="24"/>
          <w:szCs w:val="24"/>
        </w:rPr>
      </w:pPr>
      <w:r>
        <w:rPr>
          <w:rFonts w:ascii="Times New Roman" w:hAnsi="Times New Roman"/>
          <w:sz w:val="24"/>
          <w:szCs w:val="24"/>
        </w:rPr>
        <w:t>2</w:t>
      </w:r>
      <w:r>
        <w:rPr>
          <w:rFonts w:ascii="Times New Roman" w:hAnsi="Times New Roman" w:cs="宋体" w:hint="eastAsia"/>
          <w:sz w:val="24"/>
          <w:szCs w:val="24"/>
        </w:rPr>
        <w:t>．职业发展规划</w:t>
      </w:r>
    </w:p>
    <w:p w14:paraId="2251B3ED" w14:textId="77777777" w:rsidR="00F50115" w:rsidRDefault="00F50115" w:rsidP="00F50115">
      <w:pPr>
        <w:tabs>
          <w:tab w:val="left" w:pos="3000"/>
        </w:tabs>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职业发展规划包括生产线、技能线、品管线与技术线，四个方向包含机械制造产业链，且融为一体，如图</w:t>
      </w:r>
      <w:r>
        <w:rPr>
          <w:rFonts w:ascii="Times New Roman" w:hAnsi="Times New Roman"/>
          <w:sz w:val="24"/>
          <w:szCs w:val="24"/>
        </w:rPr>
        <w:t>2</w:t>
      </w:r>
      <w:r>
        <w:rPr>
          <w:rFonts w:ascii="Times New Roman" w:hAnsi="Times New Roman" w:cs="宋体" w:hint="eastAsia"/>
          <w:sz w:val="24"/>
          <w:szCs w:val="24"/>
        </w:rPr>
        <w:t>所示。</w:t>
      </w:r>
    </w:p>
    <w:p w14:paraId="337058E0" w14:textId="7FD7A839" w:rsidR="00F50115" w:rsidRDefault="00F50115" w:rsidP="00F50115">
      <w:pPr>
        <w:tabs>
          <w:tab w:val="left" w:pos="3000"/>
        </w:tabs>
        <w:adjustRightInd w:val="0"/>
        <w:snapToGrid w:val="0"/>
        <w:jc w:val="center"/>
        <w:rPr>
          <w:rFonts w:ascii="Times New Roman" w:eastAsia="楷体_GB2312" w:hAnsi="Times New Roman"/>
          <w:b/>
          <w:bCs/>
          <w:sz w:val="24"/>
          <w:szCs w:val="24"/>
        </w:rPr>
      </w:pPr>
      <w:r>
        <w:rPr>
          <w:rFonts w:ascii="Times New Roman" w:eastAsia="楷体_GB2312" w:hAnsi="Times New Roman"/>
          <w:b/>
          <w:noProof/>
          <w:sz w:val="24"/>
          <w:szCs w:val="24"/>
        </w:rPr>
        <w:drawing>
          <wp:inline distT="0" distB="0" distL="0" distR="0" wp14:anchorId="66A3CEDD" wp14:editId="67E96514">
            <wp:extent cx="5124450" cy="20955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24450" cy="2095500"/>
                    </a:xfrm>
                    <a:prstGeom prst="rect">
                      <a:avLst/>
                    </a:prstGeom>
                    <a:noFill/>
                    <a:ln>
                      <a:noFill/>
                    </a:ln>
                  </pic:spPr>
                </pic:pic>
              </a:graphicData>
            </a:graphic>
          </wp:inline>
        </w:drawing>
      </w:r>
    </w:p>
    <w:p w14:paraId="780E51AD" w14:textId="77777777" w:rsidR="00F50115" w:rsidRDefault="00F50115" w:rsidP="00F50115">
      <w:pPr>
        <w:adjustRightInd w:val="0"/>
        <w:snapToGrid w:val="0"/>
        <w:jc w:val="center"/>
        <w:rPr>
          <w:rFonts w:ascii="Times New Roman" w:eastAsia="黑体" w:hAnsi="Times New Roman"/>
          <w:sz w:val="24"/>
          <w:szCs w:val="24"/>
        </w:rPr>
      </w:pPr>
      <w:r>
        <w:rPr>
          <w:rFonts w:ascii="Times New Roman" w:eastAsia="楷体_GB2312" w:hAnsi="Times New Roman" w:cs="楷体_GB2312" w:hint="eastAsia"/>
          <w:b/>
          <w:bCs/>
          <w:sz w:val="24"/>
          <w:szCs w:val="24"/>
        </w:rPr>
        <w:t>图</w:t>
      </w:r>
      <w:r>
        <w:rPr>
          <w:rFonts w:ascii="Times New Roman" w:eastAsia="楷体_GB2312" w:hAnsi="Times New Roman" w:cs="楷体_GB2312"/>
          <w:b/>
          <w:bCs/>
          <w:sz w:val="24"/>
          <w:szCs w:val="24"/>
        </w:rPr>
        <w:t>2</w:t>
      </w:r>
      <w:r>
        <w:rPr>
          <w:rFonts w:ascii="Times New Roman" w:eastAsia="楷体_GB2312" w:hAnsi="Times New Roman" w:cs="楷体_GB2312" w:hint="eastAsia"/>
          <w:b/>
          <w:bCs/>
          <w:sz w:val="24"/>
          <w:szCs w:val="24"/>
        </w:rPr>
        <w:t>数控技术职业发展规划</w:t>
      </w:r>
    </w:p>
    <w:p w14:paraId="586064EA"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五、培养目标及规格</w:t>
      </w:r>
    </w:p>
    <w:p w14:paraId="050C43A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（一）培养目标</w:t>
      </w:r>
    </w:p>
    <w:p w14:paraId="428BD43A"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本专业借鉴德国“双元制”育人模式，遵循德国</w:t>
      </w:r>
      <w:r>
        <w:rPr>
          <w:rFonts w:ascii="Times New Roman" w:hAnsi="Times New Roman"/>
          <w:sz w:val="24"/>
          <w:szCs w:val="24"/>
        </w:rPr>
        <w:t>IHK</w:t>
      </w:r>
      <w:r>
        <w:rPr>
          <w:rFonts w:ascii="Times New Roman" w:hAnsi="Times New Roman" w:cs="宋体" w:hint="eastAsia"/>
          <w:sz w:val="24"/>
          <w:szCs w:val="24"/>
        </w:rPr>
        <w:t>标准，构建了包含基于学习领域的知识构建、基于职业行动领域的职业能力培养和以“三至”（至诚、至专、至精）为核心的工匠精神的养成三个层面的目标体系，</w:t>
      </w:r>
      <w:r>
        <w:rPr>
          <w:rFonts w:ascii="Times New Roman" w:hAnsi="Times New Roman" w:cs="宋体" w:hint="eastAsia"/>
          <w:b/>
          <w:bCs/>
          <w:sz w:val="24"/>
          <w:szCs w:val="24"/>
        </w:rPr>
        <w:t>培养德智体美劳，具有良好职业行为能力的数控技术专业复合型技术技能人才</w:t>
      </w:r>
      <w:r>
        <w:rPr>
          <w:rFonts w:ascii="Times New Roman" w:hAnsi="Times New Roman" w:cs="宋体" w:hint="eastAsia"/>
          <w:sz w:val="24"/>
          <w:szCs w:val="24"/>
        </w:rPr>
        <w:t>。</w:t>
      </w:r>
    </w:p>
    <w:p w14:paraId="09599342" w14:textId="77777777" w:rsidR="00F50115" w:rsidRDefault="00F50115" w:rsidP="00F50115">
      <w:pPr>
        <w:adjustRightInd w:val="0"/>
        <w:snapToGrid w:val="0"/>
        <w:ind w:firstLineChars="200" w:firstLine="480"/>
        <w:rPr>
          <w:rFonts w:ascii="Times New Roman" w:hAnsi="Times New Roman"/>
          <w:sz w:val="24"/>
          <w:szCs w:val="24"/>
        </w:rPr>
      </w:pPr>
      <w:r>
        <w:rPr>
          <w:rFonts w:ascii="宋体" w:hAnsi="宋体" w:cs="宋体" w:hint="eastAsia"/>
          <w:color w:val="000000"/>
          <w:sz w:val="24"/>
          <w:szCs w:val="24"/>
        </w:rPr>
        <w:t>本专业</w:t>
      </w:r>
      <w:r>
        <w:rPr>
          <w:rFonts w:ascii="Times New Roman" w:hAnsi="Times New Roman" w:cs="宋体" w:hint="eastAsia"/>
          <w:sz w:val="24"/>
          <w:szCs w:val="24"/>
        </w:rPr>
        <w:t>就业面向先进智能制造行业企业，在先进智能制造领域，</w:t>
      </w:r>
      <w:r>
        <w:rPr>
          <w:rFonts w:ascii="宋体" w:hAnsi="宋体" w:cs="宋体" w:hint="eastAsia"/>
          <w:color w:val="000000"/>
          <w:sz w:val="24"/>
          <w:szCs w:val="24"/>
        </w:rPr>
        <w:t>培养从事数控机床的使</w:t>
      </w:r>
      <w:r>
        <w:rPr>
          <w:rFonts w:ascii="宋体" w:hAnsi="宋体" w:cs="宋体" w:hint="eastAsia"/>
          <w:color w:val="000000"/>
          <w:sz w:val="24"/>
          <w:szCs w:val="24"/>
        </w:rPr>
        <w:lastRenderedPageBreak/>
        <w:t>用和维修，数控加工程序及数控加工工艺的编制，数控机床的安装、调试、维护保养及设备改造、数控机床的营销、管理等工作，</w:t>
      </w:r>
      <w:r>
        <w:rPr>
          <w:rFonts w:ascii="Times New Roman" w:hAnsi="Times New Roman" w:cs="宋体" w:hint="eastAsia"/>
          <w:b/>
          <w:bCs/>
          <w:sz w:val="24"/>
          <w:szCs w:val="24"/>
        </w:rPr>
        <w:t>掌握先进智能制造模式，助力行业企业实现</w:t>
      </w:r>
      <w:hyperlink r:id="rId14" w:tgtFrame="_blank" w:history="1">
        <w:r>
          <w:rPr>
            <w:rStyle w:val="af0"/>
            <w:rFonts w:ascii="Times New Roman" w:hAnsi="Times New Roman" w:cs="宋体" w:hint="eastAsia"/>
            <w:b/>
            <w:bCs/>
            <w:sz w:val="24"/>
            <w:szCs w:val="24"/>
          </w:rPr>
          <w:t>制造自动化</w:t>
        </w:r>
      </w:hyperlink>
      <w:r>
        <w:rPr>
          <w:rFonts w:ascii="Times New Roman" w:hAnsi="Times New Roman" w:cs="宋体" w:hint="eastAsia"/>
          <w:b/>
          <w:bCs/>
          <w:sz w:val="24"/>
          <w:szCs w:val="24"/>
        </w:rPr>
        <w:t>，进而扩展到柔性化、智能化和高度集成化；具有国际视野和意识，掌握专业国际知识，达到国际标准要求的职业关键能力，能将理论知识应用于实践并产生实际生产效益的复合型技术技能人才，毕业</w:t>
      </w:r>
      <w:r>
        <w:rPr>
          <w:rFonts w:ascii="Times New Roman" w:hAnsi="Times New Roman" w:cs="宋体"/>
          <w:b/>
          <w:bCs/>
          <w:sz w:val="24"/>
          <w:szCs w:val="24"/>
        </w:rPr>
        <w:t>3-6</w:t>
      </w:r>
      <w:r>
        <w:rPr>
          <w:rFonts w:ascii="Times New Roman" w:hAnsi="Times New Roman" w:cs="宋体" w:hint="eastAsia"/>
          <w:b/>
          <w:bCs/>
          <w:sz w:val="24"/>
          <w:szCs w:val="24"/>
        </w:rPr>
        <w:t>年后，能够成为生产管理人员</w:t>
      </w:r>
      <w:r>
        <w:rPr>
          <w:rFonts w:ascii="宋体" w:hAnsi="宋体" w:cs="宋体" w:hint="eastAsia"/>
          <w:color w:val="000000"/>
          <w:sz w:val="24"/>
          <w:szCs w:val="24"/>
        </w:rPr>
        <w:t>。</w:t>
      </w:r>
    </w:p>
    <w:p w14:paraId="4C730AD1" w14:textId="77777777" w:rsidR="00F50115" w:rsidRDefault="00F50115" w:rsidP="00F50115">
      <w:pPr>
        <w:adjustRightInd w:val="0"/>
        <w:snapToGrid w:val="0"/>
        <w:rPr>
          <w:rFonts w:ascii="Times New Roman" w:hAnsi="Times New Roman"/>
          <w:sz w:val="24"/>
          <w:szCs w:val="24"/>
        </w:rPr>
      </w:pPr>
      <w:r>
        <w:rPr>
          <w:rFonts w:ascii="Times New Roman" w:hAnsi="Times New Roman"/>
          <w:sz w:val="24"/>
          <w:szCs w:val="24"/>
        </w:rPr>
        <w:t xml:space="preserve">1. </w:t>
      </w:r>
      <w:r>
        <w:rPr>
          <w:rFonts w:ascii="Times New Roman" w:hAnsi="Times New Roman" w:cs="宋体" w:hint="eastAsia"/>
          <w:b/>
          <w:bCs/>
          <w:sz w:val="24"/>
          <w:szCs w:val="24"/>
        </w:rPr>
        <w:t>基于学习领域的知识构建</w:t>
      </w:r>
      <w:r>
        <w:rPr>
          <w:rFonts w:ascii="Times New Roman" w:hAnsi="Times New Roman" w:cs="宋体" w:hint="eastAsia"/>
          <w:sz w:val="24"/>
          <w:szCs w:val="24"/>
        </w:rPr>
        <w:t>。以德国外教提供的学习领域为基准，中方教学团队针对学习领域的每一个过程环节来提取相对应的理论知识，这一行动体系课程对每一门学科可能是不完整的，但对于每一个职业行为来说却是完整的，体现了职业教育的实用性，最终实现数控技术理论知识的储备和积累。学员能掌握机械加工及装配的常规工艺技术知识，了解本专业的先进技术及其发展动态；掌握机械制造工艺、工装及机床等基本知识；初步掌握计算机在本专业应用方面的基本知识及安全用电、电工电子、电气控制基本知识；了解设备管理知识等。</w:t>
      </w:r>
    </w:p>
    <w:p w14:paraId="7472C479" w14:textId="77777777" w:rsidR="00F50115" w:rsidRDefault="00F50115" w:rsidP="00F50115">
      <w:pPr>
        <w:adjustRightInd w:val="0"/>
        <w:snapToGrid w:val="0"/>
        <w:rPr>
          <w:rFonts w:ascii="Times New Roman" w:hAnsi="Times New Roman"/>
          <w:sz w:val="24"/>
          <w:szCs w:val="24"/>
        </w:rPr>
      </w:pPr>
      <w:r>
        <w:rPr>
          <w:rFonts w:ascii="Times New Roman" w:hAnsi="Times New Roman"/>
          <w:sz w:val="24"/>
          <w:szCs w:val="24"/>
        </w:rPr>
        <w:t xml:space="preserve">2. </w:t>
      </w:r>
      <w:r>
        <w:rPr>
          <w:rFonts w:ascii="Times New Roman" w:hAnsi="Times New Roman" w:cs="宋体" w:hint="eastAsia"/>
          <w:b/>
          <w:bCs/>
          <w:sz w:val="24"/>
          <w:szCs w:val="24"/>
        </w:rPr>
        <w:t>基于职业行动领域的职业能力培养</w:t>
      </w:r>
      <w:r>
        <w:rPr>
          <w:rFonts w:ascii="Times New Roman" w:hAnsi="Times New Roman" w:cs="宋体" w:hint="eastAsia"/>
          <w:sz w:val="24"/>
          <w:szCs w:val="24"/>
        </w:rPr>
        <w:t>。以德国培训师为主导的实践教学，促进学生的数控专业各职业行动领域技能的精通熟练，具有编制复杂零件的机械加工工艺规程和产品装配工艺规程的能力；具有分析解决机械加工中一般技术问题的能力；具一般机床的维护保养能力；创新精神和实践能力、立业创业能力；自学和获取信息的能力。</w:t>
      </w:r>
    </w:p>
    <w:p w14:paraId="71E839E9" w14:textId="77777777" w:rsidR="00F50115" w:rsidRDefault="00F50115" w:rsidP="00F50115">
      <w:pPr>
        <w:adjustRightInd w:val="0"/>
        <w:snapToGrid w:val="0"/>
        <w:rPr>
          <w:rFonts w:ascii="Times New Roman" w:hAnsi="Times New Roman"/>
          <w:sz w:val="24"/>
          <w:szCs w:val="24"/>
        </w:rPr>
      </w:pPr>
      <w:r>
        <w:rPr>
          <w:rFonts w:ascii="Times New Roman" w:hAnsi="Times New Roman"/>
          <w:sz w:val="24"/>
          <w:szCs w:val="24"/>
        </w:rPr>
        <w:t xml:space="preserve">3. </w:t>
      </w:r>
      <w:r>
        <w:rPr>
          <w:rFonts w:ascii="Times New Roman" w:hAnsi="Times New Roman" w:cs="宋体" w:hint="eastAsia"/>
          <w:b/>
          <w:bCs/>
          <w:sz w:val="24"/>
          <w:szCs w:val="24"/>
        </w:rPr>
        <w:t>基于“三至”工匠精神的职业素养养成</w:t>
      </w:r>
      <w:r>
        <w:rPr>
          <w:rFonts w:ascii="Times New Roman" w:hAnsi="Times New Roman" w:cs="宋体" w:hint="eastAsia"/>
          <w:sz w:val="24"/>
          <w:szCs w:val="24"/>
        </w:rPr>
        <w:t>。通过理虚实一体的教学，培育“至诚、至专、至精”</w:t>
      </w:r>
      <w:r>
        <w:rPr>
          <w:rFonts w:ascii="Times New Roman" w:hAnsi="Times New Roman"/>
          <w:sz w:val="24"/>
          <w:szCs w:val="24"/>
        </w:rPr>
        <w:t>——</w:t>
      </w:r>
      <w:r>
        <w:rPr>
          <w:rFonts w:ascii="Times New Roman" w:hAnsi="Times New Roman" w:cs="宋体" w:hint="eastAsia"/>
          <w:sz w:val="24"/>
          <w:szCs w:val="24"/>
        </w:rPr>
        <w:t>作风严谨、执著专注、求实创新、技</w:t>
      </w:r>
      <w:proofErr w:type="gramStart"/>
      <w:r>
        <w:rPr>
          <w:rFonts w:ascii="Times New Roman" w:hAnsi="Times New Roman" w:cs="宋体" w:hint="eastAsia"/>
          <w:sz w:val="24"/>
          <w:szCs w:val="24"/>
        </w:rPr>
        <w:t>臻</w:t>
      </w:r>
      <w:proofErr w:type="gramEnd"/>
      <w:r>
        <w:rPr>
          <w:rFonts w:ascii="Times New Roman" w:hAnsi="Times New Roman" w:cs="宋体" w:hint="eastAsia"/>
          <w:sz w:val="24"/>
          <w:szCs w:val="24"/>
        </w:rPr>
        <w:t>至善的工匠精神；在情感上认同工匠身份和工匠精神；具备初步</w:t>
      </w:r>
      <w:proofErr w:type="gramStart"/>
      <w:r>
        <w:rPr>
          <w:rFonts w:ascii="Times New Roman" w:hAnsi="Times New Roman" w:cs="宋体" w:hint="eastAsia"/>
          <w:sz w:val="24"/>
          <w:szCs w:val="24"/>
        </w:rPr>
        <w:t>践行</w:t>
      </w:r>
      <w:proofErr w:type="gramEnd"/>
      <w:r>
        <w:rPr>
          <w:rFonts w:ascii="Times New Roman" w:hAnsi="Times New Roman" w:cs="宋体" w:hint="eastAsia"/>
          <w:sz w:val="24"/>
          <w:szCs w:val="24"/>
        </w:rPr>
        <w:t>工匠精神的意识；</w:t>
      </w:r>
      <w:proofErr w:type="gramStart"/>
      <w:r>
        <w:rPr>
          <w:rFonts w:ascii="Times New Roman" w:hAnsi="Times New Roman" w:cs="宋体" w:hint="eastAsia"/>
          <w:sz w:val="24"/>
          <w:szCs w:val="24"/>
        </w:rPr>
        <w:t>践行</w:t>
      </w:r>
      <w:proofErr w:type="gramEnd"/>
      <w:r>
        <w:rPr>
          <w:rFonts w:ascii="Times New Roman" w:hAnsi="Times New Roman" w:cs="宋体" w:hint="eastAsia"/>
          <w:sz w:val="24"/>
          <w:szCs w:val="24"/>
        </w:rPr>
        <w:t>精益求精的创新精神、实事求是的科学精神和忘我工作的敬业精神；致力于弘扬基于中华优秀传统文化和世界工业文明的当代工匠精神。</w:t>
      </w:r>
    </w:p>
    <w:p w14:paraId="75028578"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（二）人才培养规格</w:t>
      </w:r>
    </w:p>
    <w:p w14:paraId="7CC74719" w14:textId="77777777" w:rsidR="00F50115" w:rsidRDefault="00F50115" w:rsidP="00F50115">
      <w:pPr>
        <w:adjustRightInd w:val="0"/>
        <w:snapToGrid w:val="0"/>
        <w:ind w:firstLineChars="200" w:firstLine="480"/>
        <w:rPr>
          <w:rFonts w:ascii="宋体" w:cs="宋体"/>
          <w:sz w:val="24"/>
          <w:szCs w:val="24"/>
        </w:rPr>
      </w:pPr>
      <w:r>
        <w:rPr>
          <w:rFonts w:ascii="宋体" w:hAnsi="宋体" w:cs="宋体" w:hint="eastAsia"/>
          <w:sz w:val="24"/>
          <w:szCs w:val="24"/>
        </w:rPr>
        <w:t>德国“双元制”职业教育的目标是为了开发和培养学生的行动能力。</w:t>
      </w:r>
      <w:proofErr w:type="gramStart"/>
      <w:r>
        <w:rPr>
          <w:rFonts w:ascii="宋体" w:hAnsi="宋体" w:cs="宋体" w:hint="eastAsia"/>
          <w:sz w:val="24"/>
          <w:szCs w:val="24"/>
        </w:rPr>
        <w:t>该能力</w:t>
      </w:r>
      <w:proofErr w:type="gramEnd"/>
      <w:r>
        <w:rPr>
          <w:rFonts w:ascii="宋体" w:hAnsi="宋体" w:cs="宋体" w:hint="eastAsia"/>
          <w:sz w:val="24"/>
          <w:szCs w:val="24"/>
        </w:rPr>
        <w:t>可理解为一个人随时准备好，并能够在各种社会、工作和个人环境与状况中，本着对自己和社会负责的原则，恰当地慎思地采取相应的行为的能力。</w:t>
      </w:r>
    </w:p>
    <w:p w14:paraId="03FF89B0" w14:textId="77777777" w:rsidR="00F50115" w:rsidRDefault="00F50115" w:rsidP="00F50115">
      <w:pPr>
        <w:adjustRightInd w:val="0"/>
        <w:snapToGrid w:val="0"/>
        <w:ind w:firstLineChars="200" w:firstLine="482"/>
        <w:rPr>
          <w:rFonts w:ascii="宋体" w:cs="宋体"/>
          <w:sz w:val="24"/>
          <w:szCs w:val="24"/>
        </w:rPr>
      </w:pPr>
      <w:r>
        <w:rPr>
          <w:rFonts w:ascii="宋体" w:hAnsi="宋体" w:cs="宋体" w:hint="eastAsia"/>
          <w:b/>
          <w:bCs/>
          <w:sz w:val="24"/>
          <w:szCs w:val="24"/>
        </w:rPr>
        <w:t>职业行为能力</w:t>
      </w:r>
      <w:r>
        <w:rPr>
          <w:rFonts w:ascii="宋体" w:hAnsi="宋体" w:cs="宋体" w:hint="eastAsia"/>
          <w:sz w:val="24"/>
          <w:szCs w:val="24"/>
        </w:rPr>
        <w:t>包括专业能力、个人能力和社会能力和方法能力。</w:t>
      </w:r>
    </w:p>
    <w:p w14:paraId="7D51E54C" w14:textId="77777777" w:rsidR="00F50115" w:rsidRDefault="00F50115" w:rsidP="00F50115">
      <w:pPr>
        <w:adjustRightInd w:val="0"/>
        <w:snapToGrid w:val="0"/>
        <w:ind w:firstLineChars="200" w:firstLine="482"/>
        <w:rPr>
          <w:rFonts w:ascii="宋体" w:cs="宋体"/>
          <w:sz w:val="24"/>
          <w:szCs w:val="24"/>
        </w:rPr>
      </w:pPr>
      <w:r>
        <w:rPr>
          <w:rFonts w:ascii="宋体" w:hAnsi="宋体" w:cs="宋体" w:hint="eastAsia"/>
          <w:b/>
          <w:bCs/>
          <w:sz w:val="24"/>
          <w:szCs w:val="24"/>
        </w:rPr>
        <w:t>专业能力</w:t>
      </w:r>
      <w:r>
        <w:rPr>
          <w:rFonts w:ascii="宋体" w:hAnsi="宋体" w:cs="宋体" w:hint="eastAsia"/>
          <w:sz w:val="24"/>
          <w:szCs w:val="24"/>
        </w:rPr>
        <w:t>即在专业知识和技能的基础上，有目的性并能根据实际情况，有计划、有步骤地独立解决问题并对结果做出评估的能力。</w:t>
      </w:r>
    </w:p>
    <w:p w14:paraId="49D695EF" w14:textId="77777777" w:rsidR="00F50115" w:rsidRDefault="00F50115" w:rsidP="00F50115">
      <w:pPr>
        <w:adjustRightInd w:val="0"/>
        <w:snapToGrid w:val="0"/>
        <w:ind w:firstLineChars="200" w:firstLine="482"/>
        <w:rPr>
          <w:rFonts w:ascii="宋体" w:cs="宋体"/>
          <w:sz w:val="24"/>
          <w:szCs w:val="24"/>
        </w:rPr>
      </w:pPr>
      <w:r>
        <w:rPr>
          <w:rFonts w:ascii="宋体" w:hAnsi="宋体" w:cs="宋体" w:hint="eastAsia"/>
          <w:b/>
          <w:bCs/>
          <w:sz w:val="24"/>
          <w:szCs w:val="24"/>
        </w:rPr>
        <w:t>个人能力</w:t>
      </w:r>
      <w:r>
        <w:rPr>
          <w:rFonts w:ascii="宋体" w:hAnsi="宋体" w:cs="宋体" w:hint="eastAsia"/>
          <w:sz w:val="24"/>
          <w:szCs w:val="24"/>
        </w:rPr>
        <w:t>指个人能理清、思考并判断在家庭、工作和社会生活中的发展和机遇、各</w:t>
      </w:r>
      <w:proofErr w:type="gramStart"/>
      <w:r>
        <w:rPr>
          <w:rFonts w:ascii="宋体" w:hAnsi="宋体" w:cs="宋体" w:hint="eastAsia"/>
          <w:sz w:val="24"/>
          <w:szCs w:val="24"/>
        </w:rPr>
        <w:t>类要求</w:t>
      </w:r>
      <w:proofErr w:type="gramEnd"/>
      <w:r>
        <w:rPr>
          <w:rFonts w:ascii="宋体" w:hAnsi="宋体" w:cs="宋体" w:hint="eastAsia"/>
          <w:sz w:val="24"/>
          <w:szCs w:val="24"/>
        </w:rPr>
        <w:t>和限制，发挥个人潜力，制定和进一步发展完善个人人生规划的能力。它包括独立、谨慎、自信、可靠、负责和自觉等个人素质和性格。特别是慎思的价值观，个人对价值的认识和理解是其中的一部分。</w:t>
      </w:r>
    </w:p>
    <w:p w14:paraId="4842DF72" w14:textId="77777777" w:rsidR="00F50115" w:rsidRDefault="00F50115" w:rsidP="00F50115">
      <w:pPr>
        <w:adjustRightInd w:val="0"/>
        <w:snapToGrid w:val="0"/>
        <w:ind w:firstLineChars="200" w:firstLine="482"/>
        <w:rPr>
          <w:rFonts w:ascii="宋体" w:cs="宋体"/>
          <w:sz w:val="24"/>
          <w:szCs w:val="24"/>
        </w:rPr>
      </w:pPr>
      <w:r>
        <w:rPr>
          <w:rFonts w:ascii="宋体" w:hAnsi="宋体" w:cs="宋体" w:hint="eastAsia"/>
          <w:b/>
          <w:bCs/>
          <w:sz w:val="24"/>
          <w:szCs w:val="24"/>
        </w:rPr>
        <w:t>社会能力</w:t>
      </w:r>
      <w:r>
        <w:rPr>
          <w:rFonts w:ascii="宋体" w:hAnsi="宋体" w:cs="宋体" w:hint="eastAsia"/>
          <w:sz w:val="24"/>
          <w:szCs w:val="24"/>
        </w:rPr>
        <w:t>指经历和建立社会关系，领会和理解关照与对立，理性而负责的与他人辩论并达成共识。此外，社会责任感和连带感也是其中的一部分。</w:t>
      </w:r>
    </w:p>
    <w:p w14:paraId="4882E84A" w14:textId="77777777" w:rsidR="00F50115" w:rsidRDefault="00F50115" w:rsidP="00F50115">
      <w:pPr>
        <w:adjustRightInd w:val="0"/>
        <w:snapToGrid w:val="0"/>
        <w:ind w:firstLineChars="200" w:firstLine="482"/>
        <w:rPr>
          <w:rFonts w:ascii="宋体" w:cs="宋体"/>
          <w:sz w:val="24"/>
          <w:szCs w:val="24"/>
        </w:rPr>
      </w:pPr>
      <w:r>
        <w:rPr>
          <w:rFonts w:ascii="宋体" w:hAnsi="宋体" w:cs="宋体" w:hint="eastAsia"/>
          <w:b/>
          <w:bCs/>
          <w:sz w:val="24"/>
          <w:szCs w:val="24"/>
        </w:rPr>
        <w:t>方法能力</w:t>
      </w:r>
      <w:r>
        <w:rPr>
          <w:rFonts w:ascii="宋体" w:hAnsi="宋体" w:cs="宋体" w:hint="eastAsia"/>
          <w:sz w:val="24"/>
          <w:szCs w:val="24"/>
        </w:rPr>
        <w:t>是指具备从事职业活动所需要的工作方法和学习方法,包括制定工作计划的步骤、解决实际问题的思路、独立学习新技术的方法、评估工作结果的方式等。方法能力是基本发展能力,它是劳动者在职业生涯中不断获取新的技能与知识、掌握新的方法的重要手段,对方</w:t>
      </w:r>
      <w:proofErr w:type="gramStart"/>
      <w:r>
        <w:rPr>
          <w:rFonts w:ascii="宋体" w:hAnsi="宋体" w:cs="宋体" w:hint="eastAsia"/>
          <w:sz w:val="24"/>
          <w:szCs w:val="24"/>
        </w:rPr>
        <w:t>法能力</w:t>
      </w:r>
      <w:proofErr w:type="gramEnd"/>
      <w:r>
        <w:rPr>
          <w:rFonts w:ascii="宋体" w:hAnsi="宋体" w:cs="宋体" w:hint="eastAsia"/>
          <w:sz w:val="24"/>
          <w:szCs w:val="24"/>
        </w:rPr>
        <w:t>的要求是科学的思维模式,强调方法的逻辑性、合理性。</w:t>
      </w:r>
    </w:p>
    <w:p w14:paraId="61162A7C" w14:textId="77777777" w:rsidR="00F50115" w:rsidRDefault="00F50115" w:rsidP="00F50115">
      <w:pPr>
        <w:adjustRightInd w:val="0"/>
        <w:snapToGrid w:val="0"/>
        <w:ind w:firstLineChars="200" w:firstLine="480"/>
        <w:rPr>
          <w:rFonts w:ascii="宋体" w:cs="宋体"/>
          <w:sz w:val="24"/>
          <w:szCs w:val="24"/>
        </w:rPr>
      </w:pPr>
      <w:r>
        <w:rPr>
          <w:rFonts w:ascii="宋体" w:hAnsi="宋体" w:cs="宋体" w:hint="eastAsia"/>
          <w:sz w:val="24"/>
          <w:szCs w:val="24"/>
        </w:rPr>
        <w:t>在这四种能力共同协调发展的基础上形成了</w:t>
      </w:r>
      <w:r>
        <w:rPr>
          <w:rFonts w:ascii="宋体" w:hAnsi="宋体" w:cs="宋体" w:hint="eastAsia"/>
          <w:b/>
          <w:bCs/>
          <w:sz w:val="24"/>
          <w:szCs w:val="24"/>
        </w:rPr>
        <w:t>学习能力</w:t>
      </w:r>
      <w:r>
        <w:rPr>
          <w:rFonts w:ascii="宋体" w:hAnsi="宋体" w:cs="宋体" w:hint="eastAsia"/>
          <w:sz w:val="24"/>
          <w:szCs w:val="24"/>
        </w:rPr>
        <w:t>。</w:t>
      </w:r>
    </w:p>
    <w:p w14:paraId="2A68BB74" w14:textId="77777777" w:rsidR="00F50115" w:rsidRDefault="00F50115" w:rsidP="00F50115">
      <w:pPr>
        <w:adjustRightInd w:val="0"/>
        <w:snapToGrid w:val="0"/>
        <w:ind w:firstLineChars="200" w:firstLine="472"/>
        <w:rPr>
          <w:rFonts w:ascii="Times New Roman" w:hAnsi="Times New Roman"/>
          <w:spacing w:val="-4"/>
          <w:sz w:val="24"/>
          <w:szCs w:val="24"/>
        </w:rPr>
      </w:pPr>
      <w:r>
        <w:rPr>
          <w:rFonts w:ascii="Times New Roman" w:hAnsi="Times New Roman" w:cs="宋体" w:hint="eastAsia"/>
          <w:spacing w:val="-4"/>
          <w:sz w:val="24"/>
          <w:szCs w:val="24"/>
        </w:rPr>
        <w:t>结合数控技术专业职业的要求，我们从数控技术相关职业岗位群中提炼出以下几点能力要求。</w:t>
      </w:r>
    </w:p>
    <w:p w14:paraId="0EEC13E8"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cs="宋体" w:hint="eastAsia"/>
          <w:sz w:val="24"/>
          <w:szCs w:val="24"/>
        </w:rPr>
        <w:t>专业能力</w:t>
      </w:r>
    </w:p>
    <w:p w14:paraId="11C458B1"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）阅读数控专业英语技术资料。</w:t>
      </w:r>
    </w:p>
    <w:p w14:paraId="348B34A0"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）具有手工绘图标住尺寸能力。</w:t>
      </w:r>
    </w:p>
    <w:p w14:paraId="5B6EAC0D"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）具有数控专业设备使用能力。</w:t>
      </w:r>
    </w:p>
    <w:p w14:paraId="3FCB44F7"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）具有数控专业工具使用能力。</w:t>
      </w:r>
    </w:p>
    <w:p w14:paraId="74219430" w14:textId="77777777" w:rsidR="00F50115" w:rsidRDefault="00F50115" w:rsidP="00F50115">
      <w:pPr>
        <w:adjustRightInd w:val="0"/>
        <w:snapToGrid w:val="0"/>
        <w:ind w:leftChars="200" w:left="420"/>
        <w:rPr>
          <w:rFonts w:ascii="宋体"/>
          <w:sz w:val="24"/>
          <w:szCs w:val="24"/>
        </w:rPr>
      </w:pPr>
      <w:r>
        <w:rPr>
          <w:rFonts w:ascii="Times New Roman" w:hAnsi="Times New Roman" w:cs="宋体" w:hint="eastAsia"/>
          <w:sz w:val="24"/>
          <w:szCs w:val="24"/>
        </w:rPr>
        <w:lastRenderedPageBreak/>
        <w:t>（</w:t>
      </w:r>
      <w:r>
        <w:rPr>
          <w:rFonts w:ascii="Times New Roman" w:hAnsi="Times New Roman"/>
          <w:sz w:val="24"/>
          <w:szCs w:val="24"/>
        </w:rPr>
        <w:t>5</w:t>
      </w:r>
      <w:r>
        <w:rPr>
          <w:rFonts w:ascii="Times New Roman" w:hAnsi="Times New Roman" w:cs="宋体" w:hint="eastAsia"/>
          <w:sz w:val="24"/>
          <w:szCs w:val="24"/>
        </w:rPr>
        <w:t>）</w:t>
      </w:r>
      <w:r>
        <w:rPr>
          <w:rFonts w:ascii="宋体" w:hAnsi="宋体" w:cs="宋体" w:hint="eastAsia"/>
          <w:sz w:val="24"/>
          <w:szCs w:val="24"/>
        </w:rPr>
        <w:t>能熟练应用市场主流CAD/CAM软件进行设计绘图。</w:t>
      </w:r>
    </w:p>
    <w:p w14:paraId="473EFB2F" w14:textId="77777777" w:rsidR="00F50115" w:rsidRDefault="00F50115" w:rsidP="00F50115">
      <w:pPr>
        <w:adjustRightInd w:val="0"/>
        <w:snapToGrid w:val="0"/>
        <w:ind w:leftChars="200" w:left="420"/>
        <w:rPr>
          <w:rFonts w:ascii="宋体"/>
          <w:sz w:val="24"/>
          <w:szCs w:val="24"/>
        </w:rPr>
      </w:pPr>
      <w:r>
        <w:rPr>
          <w:rFonts w:ascii="Times New Roman" w:hAnsi="Times New Roman" w:cs="宋体" w:hint="eastAsia"/>
          <w:sz w:val="24"/>
          <w:szCs w:val="24"/>
        </w:rPr>
        <w:t>（</w:t>
      </w:r>
      <w:r>
        <w:rPr>
          <w:rFonts w:ascii="Times New Roman" w:hAnsi="Times New Roman"/>
          <w:sz w:val="24"/>
          <w:szCs w:val="24"/>
        </w:rPr>
        <w:t>6</w:t>
      </w:r>
      <w:r>
        <w:rPr>
          <w:rFonts w:ascii="Times New Roman" w:hAnsi="Times New Roman" w:cs="宋体" w:hint="eastAsia"/>
          <w:sz w:val="24"/>
          <w:szCs w:val="24"/>
        </w:rPr>
        <w:t>）</w:t>
      </w:r>
      <w:r>
        <w:rPr>
          <w:rFonts w:ascii="宋体" w:hAnsi="宋体" w:cs="宋体" w:hint="eastAsia"/>
          <w:sz w:val="24"/>
          <w:szCs w:val="24"/>
        </w:rPr>
        <w:t>能熟练操作数控机床按图样要求加工出合格零件。</w:t>
      </w:r>
    </w:p>
    <w:p w14:paraId="56371CC1"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7</w:t>
      </w:r>
      <w:r>
        <w:rPr>
          <w:rFonts w:ascii="Times New Roman" w:hAnsi="Times New Roman" w:cs="宋体" w:hint="eastAsia"/>
          <w:sz w:val="24"/>
          <w:szCs w:val="24"/>
        </w:rPr>
        <w:t>）</w:t>
      </w:r>
      <w:r>
        <w:rPr>
          <w:rFonts w:ascii="宋体" w:hAnsi="宋体" w:cs="宋体" w:hint="eastAsia"/>
          <w:sz w:val="24"/>
          <w:szCs w:val="24"/>
        </w:rPr>
        <w:t>能够设计制作专用夹具。</w:t>
      </w:r>
    </w:p>
    <w:p w14:paraId="1B56FA6C"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8</w:t>
      </w:r>
      <w:r>
        <w:rPr>
          <w:rFonts w:ascii="Times New Roman" w:hAnsi="Times New Roman" w:cs="宋体" w:hint="eastAsia"/>
          <w:sz w:val="24"/>
          <w:szCs w:val="24"/>
        </w:rPr>
        <w:t>）具有质量检查能力。</w:t>
      </w:r>
    </w:p>
    <w:p w14:paraId="72D1C0B2"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2.</w:t>
      </w:r>
      <w:r>
        <w:rPr>
          <w:rFonts w:ascii="Times New Roman" w:hAnsi="Times New Roman" w:hint="eastAsia"/>
          <w:sz w:val="24"/>
          <w:szCs w:val="24"/>
        </w:rPr>
        <w:t>个人能力</w:t>
      </w:r>
    </w:p>
    <w:p w14:paraId="73DA6718"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）职业生涯规划能力。</w:t>
      </w:r>
    </w:p>
    <w:p w14:paraId="1CB1FC6E"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）独立学习能力。</w:t>
      </w:r>
    </w:p>
    <w:p w14:paraId="732DD369"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）获取新知识和技能的能力。</w:t>
      </w:r>
    </w:p>
    <w:p w14:paraId="40145FFA"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）善于总结与应用实践经验的能力。</w:t>
      </w:r>
    </w:p>
    <w:p w14:paraId="68B2C4F9"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5</w:t>
      </w:r>
      <w:r>
        <w:rPr>
          <w:rFonts w:ascii="Times New Roman" w:hAnsi="Times New Roman" w:cs="宋体" w:hint="eastAsia"/>
          <w:sz w:val="24"/>
          <w:szCs w:val="24"/>
        </w:rPr>
        <w:t>）决策能力。</w:t>
      </w:r>
    </w:p>
    <w:p w14:paraId="2D3B656A"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6</w:t>
      </w:r>
      <w:r>
        <w:rPr>
          <w:rFonts w:ascii="Times New Roman" w:hAnsi="Times New Roman" w:cs="宋体" w:hint="eastAsia"/>
          <w:sz w:val="24"/>
          <w:szCs w:val="24"/>
        </w:rPr>
        <w:t>）制定工作计划、组织、实施能力。</w:t>
      </w:r>
    </w:p>
    <w:p w14:paraId="5AAE6EF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 xml:space="preserve"> 3.</w:t>
      </w:r>
      <w:r>
        <w:rPr>
          <w:rFonts w:ascii="Times New Roman" w:hAnsi="Times New Roman" w:hint="eastAsia"/>
          <w:sz w:val="24"/>
          <w:szCs w:val="24"/>
        </w:rPr>
        <w:t>方法能力</w:t>
      </w:r>
    </w:p>
    <w:p w14:paraId="70E4FE28"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）具有信息收集与处理能力。</w:t>
      </w:r>
    </w:p>
    <w:p w14:paraId="1BF7365A"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）具有制定工作计划能力。</w:t>
      </w:r>
    </w:p>
    <w:p w14:paraId="75ECCADF"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）具有科技写作与表达能力（能够撰写技术报告、检测维修报告）。</w:t>
      </w:r>
    </w:p>
    <w:p w14:paraId="182FC559"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）具有创新能力，独立学习能力。</w:t>
      </w:r>
    </w:p>
    <w:p w14:paraId="7BB2B661"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5</w:t>
      </w:r>
      <w:r>
        <w:rPr>
          <w:rFonts w:ascii="Times New Roman" w:hAnsi="Times New Roman" w:cs="宋体" w:hint="eastAsia"/>
          <w:sz w:val="24"/>
          <w:szCs w:val="24"/>
        </w:rPr>
        <w:t>）具有评估总结工作结果能力。</w:t>
      </w:r>
    </w:p>
    <w:p w14:paraId="120B9948" w14:textId="77777777" w:rsidR="00F50115" w:rsidRDefault="00F50115" w:rsidP="00F50115">
      <w:pPr>
        <w:adjustRightInd w:val="0"/>
        <w:snapToGrid w:val="0"/>
        <w:ind w:leftChars="200" w:left="42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6</w:t>
      </w:r>
      <w:r>
        <w:rPr>
          <w:rFonts w:ascii="Times New Roman" w:hAnsi="Times New Roman" w:cs="宋体" w:hint="eastAsia"/>
          <w:sz w:val="24"/>
          <w:szCs w:val="24"/>
        </w:rPr>
        <w:t>）具有一定的企业管理能力。</w:t>
      </w:r>
    </w:p>
    <w:p w14:paraId="62042450"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4.</w:t>
      </w:r>
      <w:r>
        <w:rPr>
          <w:rFonts w:ascii="Times New Roman" w:hAnsi="Times New Roman" w:hint="eastAsia"/>
          <w:sz w:val="24"/>
          <w:szCs w:val="24"/>
        </w:rPr>
        <w:t>社会能力</w:t>
      </w:r>
    </w:p>
    <w:p w14:paraId="53F20400"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）有正确的世界观、人生观、价值观，遵纪守法，为人正直诚实，爱岗敬业，具有良好的职业道德和公共道德。</w:t>
      </w:r>
    </w:p>
    <w:p w14:paraId="06906645"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）具有良好的人际交流和主动沟通能力。</w:t>
      </w:r>
    </w:p>
    <w:p w14:paraId="6CB0189D"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）具有强烈的责任感，良好的团队合作精神和客户服务意识。</w:t>
      </w:r>
    </w:p>
    <w:p w14:paraId="3AAD3E0A"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）具有良好的心理素质和较强的自控能力，具有较强的社会、环境适应</w:t>
      </w:r>
      <w:r>
        <w:rPr>
          <w:rFonts w:ascii="Times New Roman" w:hAnsi="Times New Roman"/>
          <w:sz w:val="24"/>
          <w:szCs w:val="24"/>
        </w:rPr>
        <w:br/>
      </w:r>
      <w:r>
        <w:rPr>
          <w:rFonts w:ascii="Times New Roman" w:hAnsi="Times New Roman" w:cs="宋体" w:hint="eastAsia"/>
          <w:sz w:val="24"/>
          <w:szCs w:val="24"/>
        </w:rPr>
        <w:t>能力。</w:t>
      </w:r>
    </w:p>
    <w:p w14:paraId="2331DAFA"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5</w:t>
      </w:r>
      <w:r>
        <w:rPr>
          <w:rFonts w:ascii="Times New Roman" w:hAnsi="Times New Roman" w:cs="宋体" w:hint="eastAsia"/>
          <w:sz w:val="24"/>
          <w:szCs w:val="24"/>
        </w:rPr>
        <w:t>）有一定的人文社会科学知识，具有良好的文化基础和修养。</w:t>
      </w:r>
    </w:p>
    <w:p w14:paraId="4AAA7E63" w14:textId="77777777" w:rsidR="00F50115" w:rsidRDefault="00F50115" w:rsidP="00F50115">
      <w:pPr>
        <w:adjustRightInd w:val="0"/>
        <w:snapToGrid w:val="0"/>
        <w:ind w:firstLineChars="177" w:firstLine="425"/>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6</w:t>
      </w:r>
      <w:r>
        <w:rPr>
          <w:rFonts w:ascii="Times New Roman" w:hAnsi="Times New Roman" w:cs="宋体" w:hint="eastAsia"/>
          <w:sz w:val="24"/>
          <w:szCs w:val="24"/>
        </w:rPr>
        <w:t>）心理健康，具有乐观、向上、宽容的态度，具备承受挫折、百折不挠</w:t>
      </w:r>
      <w:r>
        <w:rPr>
          <w:rFonts w:ascii="Times New Roman" w:hAnsi="Times New Roman"/>
          <w:sz w:val="24"/>
          <w:szCs w:val="24"/>
        </w:rPr>
        <w:br/>
      </w:r>
      <w:r>
        <w:rPr>
          <w:rFonts w:ascii="Times New Roman" w:hAnsi="Times New Roman" w:cs="宋体" w:hint="eastAsia"/>
          <w:sz w:val="24"/>
          <w:szCs w:val="24"/>
        </w:rPr>
        <w:t>的精神。</w:t>
      </w:r>
    </w:p>
    <w:p w14:paraId="09BF8671"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（三）主要岗位与职业能力要求</w:t>
      </w:r>
    </w:p>
    <w:p w14:paraId="139554CD" w14:textId="77777777" w:rsidR="00F50115" w:rsidRDefault="00F50115" w:rsidP="00F50115">
      <w:pPr>
        <w:adjustRightInd w:val="0"/>
        <w:snapToGrid w:val="0"/>
        <w:jc w:val="center"/>
        <w:rPr>
          <w:rFonts w:ascii="Times New Roman" w:hAnsi="Times New Roman"/>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2</w:t>
      </w:r>
      <w:r>
        <w:rPr>
          <w:rFonts w:ascii="Times New Roman" w:eastAsia="仿宋_GB2312" w:hAnsi="Times New Roman" w:cs="仿宋_GB2312" w:hint="eastAsia"/>
          <w:b/>
          <w:bCs/>
          <w:sz w:val="24"/>
          <w:szCs w:val="24"/>
        </w:rPr>
        <w:t>岗位与职业能力分解表</w:t>
      </w:r>
    </w:p>
    <w:tbl>
      <w:tblPr>
        <w:tblW w:w="43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9"/>
        <w:gridCol w:w="1725"/>
        <w:gridCol w:w="5860"/>
      </w:tblGrid>
      <w:tr w:rsidR="00F50115" w14:paraId="26D151F3" w14:textId="77777777" w:rsidTr="00F50115">
        <w:trPr>
          <w:trHeight w:val="567"/>
          <w:tblHeader/>
          <w:jc w:val="center"/>
        </w:trPr>
        <w:tc>
          <w:tcPr>
            <w:tcW w:w="5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62E2F557" w14:textId="77777777" w:rsidR="00F50115" w:rsidRDefault="00F50115">
            <w:pPr>
              <w:adjustRightInd w:val="0"/>
              <w:snapToGrid w:val="0"/>
              <w:jc w:val="center"/>
              <w:rPr>
                <w:rFonts w:ascii="宋体" w:cs="宋体"/>
                <w:sz w:val="24"/>
                <w:szCs w:val="24"/>
              </w:rPr>
            </w:pPr>
            <w:r>
              <w:rPr>
                <w:rFonts w:ascii="宋体" w:hAnsi="宋体" w:cs="宋体" w:hint="eastAsia"/>
                <w:sz w:val="24"/>
                <w:szCs w:val="24"/>
              </w:rPr>
              <w:t>序号</w:t>
            </w:r>
          </w:p>
        </w:tc>
        <w:tc>
          <w:tcPr>
            <w:tcW w:w="10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37EB05A3" w14:textId="77777777" w:rsidR="00F50115" w:rsidRDefault="00F50115">
            <w:pPr>
              <w:adjustRightInd w:val="0"/>
              <w:snapToGrid w:val="0"/>
              <w:jc w:val="center"/>
              <w:rPr>
                <w:rFonts w:ascii="宋体" w:cs="宋体"/>
                <w:sz w:val="24"/>
                <w:szCs w:val="24"/>
              </w:rPr>
            </w:pPr>
            <w:r>
              <w:rPr>
                <w:rFonts w:ascii="宋体" w:hAnsi="宋体" w:cs="宋体" w:hint="eastAsia"/>
                <w:sz w:val="24"/>
                <w:szCs w:val="24"/>
              </w:rPr>
              <w:t>主要工作岗位</w:t>
            </w:r>
          </w:p>
        </w:tc>
        <w:tc>
          <w:tcPr>
            <w:tcW w:w="3462" w:type="pct"/>
            <w:tcBorders>
              <w:top w:val="single" w:sz="4" w:space="0" w:color="auto"/>
              <w:left w:val="single" w:sz="4" w:space="0" w:color="auto"/>
              <w:bottom w:val="single" w:sz="4" w:space="0" w:color="000000"/>
              <w:right w:val="single" w:sz="4" w:space="0" w:color="auto"/>
            </w:tcBorders>
            <w:tcMar>
              <w:top w:w="0" w:type="dxa"/>
              <w:left w:w="0" w:type="dxa"/>
              <w:bottom w:w="0" w:type="dxa"/>
              <w:right w:w="0" w:type="dxa"/>
            </w:tcMar>
            <w:vAlign w:val="center"/>
            <w:hideMark/>
          </w:tcPr>
          <w:p w14:paraId="4E4421CB" w14:textId="77777777" w:rsidR="00F50115" w:rsidRDefault="00F50115">
            <w:pPr>
              <w:adjustRightInd w:val="0"/>
              <w:snapToGrid w:val="0"/>
              <w:jc w:val="center"/>
              <w:rPr>
                <w:rFonts w:ascii="宋体" w:cs="宋体"/>
                <w:sz w:val="24"/>
                <w:szCs w:val="24"/>
              </w:rPr>
            </w:pPr>
            <w:r>
              <w:rPr>
                <w:rFonts w:ascii="宋体" w:hAnsi="宋体" w:cs="宋体" w:hint="eastAsia"/>
                <w:sz w:val="24"/>
                <w:szCs w:val="24"/>
              </w:rPr>
              <w:t>专业能力</w:t>
            </w:r>
          </w:p>
        </w:tc>
      </w:tr>
      <w:tr w:rsidR="00F50115" w14:paraId="28A4A335" w14:textId="77777777" w:rsidTr="00F50115">
        <w:trPr>
          <w:trHeight w:val="2106"/>
          <w:jc w:val="center"/>
        </w:trPr>
        <w:tc>
          <w:tcPr>
            <w:tcW w:w="5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47418BA7" w14:textId="77777777" w:rsidR="00F50115" w:rsidRDefault="00F50115">
            <w:pPr>
              <w:adjustRightInd w:val="0"/>
              <w:snapToGrid w:val="0"/>
              <w:jc w:val="center"/>
              <w:rPr>
                <w:rFonts w:ascii="宋体" w:hAnsi="宋体" w:cs="宋体"/>
                <w:sz w:val="24"/>
                <w:szCs w:val="24"/>
              </w:rPr>
            </w:pPr>
            <w:r>
              <w:rPr>
                <w:rFonts w:ascii="宋体" w:hAnsi="宋体" w:cs="宋体" w:hint="eastAsia"/>
                <w:sz w:val="24"/>
                <w:szCs w:val="24"/>
              </w:rPr>
              <w:t>1</w:t>
            </w:r>
          </w:p>
        </w:tc>
        <w:tc>
          <w:tcPr>
            <w:tcW w:w="10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8975E3C" w14:textId="77777777" w:rsidR="00F50115" w:rsidRDefault="00F50115">
            <w:pPr>
              <w:adjustRightInd w:val="0"/>
              <w:snapToGrid w:val="0"/>
              <w:jc w:val="left"/>
              <w:rPr>
                <w:rFonts w:ascii="宋体" w:cs="宋体"/>
                <w:sz w:val="24"/>
                <w:szCs w:val="24"/>
              </w:rPr>
            </w:pPr>
            <w:r>
              <w:rPr>
                <w:rFonts w:ascii="宋体" w:hAnsi="宋体" w:cs="宋体" w:hint="eastAsia"/>
                <w:b/>
                <w:bCs/>
                <w:sz w:val="24"/>
                <w:szCs w:val="24"/>
              </w:rPr>
              <w:t>产品设计</w:t>
            </w:r>
            <w:r>
              <w:rPr>
                <w:rFonts w:ascii="宋体" w:hAnsi="宋体" w:cs="宋体" w:hint="eastAsia"/>
                <w:sz w:val="24"/>
                <w:szCs w:val="24"/>
              </w:rPr>
              <w:t>：产品外观、结构设计</w:t>
            </w:r>
          </w:p>
          <w:p w14:paraId="2206F219" w14:textId="77777777" w:rsidR="00F50115" w:rsidRDefault="00F50115">
            <w:pPr>
              <w:adjustRightInd w:val="0"/>
              <w:snapToGrid w:val="0"/>
              <w:jc w:val="center"/>
              <w:rPr>
                <w:rFonts w:ascii="宋体" w:cs="宋体"/>
                <w:sz w:val="24"/>
                <w:szCs w:val="24"/>
              </w:rPr>
            </w:pPr>
          </w:p>
        </w:tc>
        <w:tc>
          <w:tcPr>
            <w:tcW w:w="3462" w:type="pct"/>
            <w:tcBorders>
              <w:top w:val="single" w:sz="4" w:space="0" w:color="auto"/>
              <w:left w:val="single" w:sz="4" w:space="0" w:color="auto"/>
              <w:bottom w:val="single" w:sz="4" w:space="0" w:color="000000"/>
              <w:right w:val="single" w:sz="4" w:space="0" w:color="auto"/>
            </w:tcBorders>
            <w:tcMar>
              <w:top w:w="0" w:type="dxa"/>
              <w:left w:w="0" w:type="dxa"/>
              <w:bottom w:w="0" w:type="dxa"/>
              <w:right w:w="0" w:type="dxa"/>
            </w:tcMar>
            <w:vAlign w:val="center"/>
            <w:hideMark/>
          </w:tcPr>
          <w:p w14:paraId="7F827BCD" w14:textId="77777777" w:rsidR="00F50115" w:rsidRDefault="00F50115">
            <w:pPr>
              <w:adjustRightInd w:val="0"/>
              <w:snapToGrid w:val="0"/>
              <w:rPr>
                <w:rFonts w:ascii="宋体" w:cs="宋体"/>
                <w:sz w:val="24"/>
                <w:szCs w:val="24"/>
              </w:rPr>
            </w:pPr>
            <w:r>
              <w:rPr>
                <w:rFonts w:ascii="宋体" w:hAnsi="宋体" w:cs="宋体" w:hint="eastAsia"/>
                <w:sz w:val="24"/>
                <w:szCs w:val="24"/>
              </w:rPr>
              <w:t>1.会利用工程数学知识分析计算机械设计参数；</w:t>
            </w:r>
          </w:p>
          <w:p w14:paraId="4BD455B1" w14:textId="77777777" w:rsidR="00F50115" w:rsidRDefault="00F50115">
            <w:pPr>
              <w:adjustRightInd w:val="0"/>
              <w:snapToGrid w:val="0"/>
              <w:rPr>
                <w:rFonts w:ascii="宋体" w:cs="宋体"/>
                <w:sz w:val="24"/>
                <w:szCs w:val="24"/>
              </w:rPr>
            </w:pPr>
            <w:r>
              <w:rPr>
                <w:rFonts w:ascii="宋体" w:hAnsi="宋体" w:cs="宋体" w:hint="eastAsia"/>
                <w:sz w:val="24"/>
                <w:szCs w:val="24"/>
              </w:rPr>
              <w:t>2.能够熟练应用市场主流CAD软件，进行机械零部件及机构的设计绘图；</w:t>
            </w:r>
          </w:p>
          <w:p w14:paraId="2BE848A2" w14:textId="77777777" w:rsidR="00F50115" w:rsidRDefault="00F50115">
            <w:pPr>
              <w:adjustRightInd w:val="0"/>
              <w:snapToGrid w:val="0"/>
              <w:rPr>
                <w:rFonts w:ascii="宋体" w:cs="宋体"/>
                <w:sz w:val="24"/>
                <w:szCs w:val="24"/>
              </w:rPr>
            </w:pPr>
            <w:r>
              <w:rPr>
                <w:rFonts w:ascii="宋体" w:hAnsi="宋体" w:cs="宋体" w:hint="eastAsia"/>
                <w:sz w:val="24"/>
                <w:szCs w:val="24"/>
              </w:rPr>
              <w:t>3.熟悉机械加工制造知识，设计出便于机械加工的产品；</w:t>
            </w:r>
          </w:p>
          <w:p w14:paraId="093746D2" w14:textId="77777777" w:rsidR="00F50115" w:rsidRDefault="00F50115">
            <w:pPr>
              <w:adjustRightInd w:val="0"/>
              <w:snapToGrid w:val="0"/>
              <w:rPr>
                <w:rFonts w:ascii="宋体" w:cs="宋体"/>
                <w:sz w:val="24"/>
                <w:szCs w:val="24"/>
              </w:rPr>
            </w:pPr>
            <w:r>
              <w:rPr>
                <w:rFonts w:ascii="宋体" w:hAnsi="宋体" w:cs="宋体" w:hint="eastAsia"/>
                <w:sz w:val="24"/>
                <w:szCs w:val="24"/>
              </w:rPr>
              <w:t>4.熟悉各类常用的工程材料及性能，便于各零部件的选材。</w:t>
            </w:r>
          </w:p>
        </w:tc>
      </w:tr>
      <w:tr w:rsidR="00F50115" w14:paraId="07DFDFDA" w14:textId="77777777" w:rsidTr="00F50115">
        <w:trPr>
          <w:trHeight w:val="567"/>
          <w:jc w:val="center"/>
        </w:trPr>
        <w:tc>
          <w:tcPr>
            <w:tcW w:w="5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4F15F594" w14:textId="77777777" w:rsidR="00F50115" w:rsidRDefault="00F50115">
            <w:pPr>
              <w:adjustRightInd w:val="0"/>
              <w:snapToGrid w:val="0"/>
              <w:jc w:val="center"/>
              <w:rPr>
                <w:rFonts w:ascii="宋体" w:hAnsi="宋体" w:cs="宋体"/>
                <w:sz w:val="24"/>
                <w:szCs w:val="24"/>
              </w:rPr>
            </w:pPr>
            <w:r>
              <w:rPr>
                <w:rFonts w:ascii="宋体" w:hAnsi="宋体" w:cs="宋体" w:hint="eastAsia"/>
                <w:sz w:val="24"/>
                <w:szCs w:val="24"/>
              </w:rPr>
              <w:t>2</w:t>
            </w:r>
          </w:p>
        </w:tc>
        <w:tc>
          <w:tcPr>
            <w:tcW w:w="1019"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187B19FE" w14:textId="77777777" w:rsidR="00F50115" w:rsidRDefault="00F50115">
            <w:pPr>
              <w:adjustRightInd w:val="0"/>
              <w:snapToGrid w:val="0"/>
              <w:rPr>
                <w:rFonts w:ascii="宋体" w:cs="宋体"/>
                <w:sz w:val="24"/>
                <w:szCs w:val="24"/>
              </w:rPr>
            </w:pPr>
            <w:r>
              <w:rPr>
                <w:rFonts w:ascii="宋体" w:hAnsi="宋体" w:cs="宋体" w:hint="eastAsia"/>
                <w:b/>
                <w:bCs/>
                <w:sz w:val="24"/>
                <w:szCs w:val="24"/>
              </w:rPr>
              <w:t>工艺设计</w:t>
            </w:r>
            <w:r>
              <w:rPr>
                <w:rFonts w:ascii="宋体" w:hAnsi="宋体" w:cs="宋体" w:hint="eastAsia"/>
                <w:sz w:val="24"/>
                <w:szCs w:val="24"/>
              </w:rPr>
              <w:t>：加工工艺的设计</w:t>
            </w:r>
          </w:p>
        </w:tc>
        <w:tc>
          <w:tcPr>
            <w:tcW w:w="3462" w:type="pct"/>
            <w:tcBorders>
              <w:top w:val="single" w:sz="4" w:space="0" w:color="auto"/>
              <w:left w:val="single" w:sz="4" w:space="0" w:color="auto"/>
              <w:bottom w:val="single" w:sz="4" w:space="0" w:color="000000"/>
              <w:right w:val="single" w:sz="4" w:space="0" w:color="auto"/>
            </w:tcBorders>
            <w:tcMar>
              <w:top w:w="0" w:type="dxa"/>
              <w:left w:w="0" w:type="dxa"/>
              <w:bottom w:w="0" w:type="dxa"/>
              <w:right w:w="0" w:type="dxa"/>
            </w:tcMar>
            <w:vAlign w:val="center"/>
            <w:hideMark/>
          </w:tcPr>
          <w:p w14:paraId="45A0D5FA"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1.能够按照图纸选择合适的加工设备、刀具及量具；</w:t>
            </w:r>
          </w:p>
          <w:p w14:paraId="463DB435" w14:textId="77777777" w:rsidR="00F50115" w:rsidRDefault="00F50115">
            <w:pPr>
              <w:adjustRightInd w:val="0"/>
              <w:snapToGrid w:val="0"/>
              <w:rPr>
                <w:rFonts w:ascii="宋体" w:cs="宋体"/>
                <w:sz w:val="24"/>
                <w:szCs w:val="24"/>
              </w:rPr>
            </w:pPr>
            <w:r>
              <w:rPr>
                <w:rFonts w:ascii="宋体" w:hAnsi="宋体" w:cs="宋体" w:hint="eastAsia"/>
                <w:sz w:val="24"/>
                <w:szCs w:val="24"/>
              </w:rPr>
              <w:t>2.能够合理的编排零件的加工工艺路线；</w:t>
            </w:r>
          </w:p>
          <w:p w14:paraId="48372DAB" w14:textId="77777777" w:rsidR="00F50115" w:rsidRDefault="00F50115">
            <w:pPr>
              <w:adjustRightInd w:val="0"/>
              <w:snapToGrid w:val="0"/>
              <w:rPr>
                <w:rFonts w:ascii="宋体" w:cs="宋体"/>
                <w:sz w:val="24"/>
                <w:szCs w:val="24"/>
              </w:rPr>
            </w:pPr>
            <w:r>
              <w:rPr>
                <w:rFonts w:ascii="宋体" w:hAnsi="宋体" w:cs="宋体" w:hint="eastAsia"/>
                <w:sz w:val="24"/>
                <w:szCs w:val="24"/>
              </w:rPr>
              <w:t>3.能够熟练应用市场主流CAD/CAM软件，进行零件的数控编程（包括多轴、车</w:t>
            </w:r>
            <w:proofErr w:type="gramStart"/>
            <w:r>
              <w:rPr>
                <w:rFonts w:ascii="宋体" w:hAnsi="宋体" w:cs="宋体" w:hint="eastAsia"/>
                <w:sz w:val="24"/>
                <w:szCs w:val="24"/>
              </w:rPr>
              <w:t>铣</w:t>
            </w:r>
            <w:proofErr w:type="gramEnd"/>
            <w:r>
              <w:rPr>
                <w:rFonts w:ascii="宋体" w:hAnsi="宋体" w:cs="宋体" w:hint="eastAsia"/>
                <w:sz w:val="24"/>
                <w:szCs w:val="24"/>
              </w:rPr>
              <w:t>复合机床）。</w:t>
            </w:r>
          </w:p>
        </w:tc>
      </w:tr>
      <w:tr w:rsidR="00F50115" w14:paraId="2D512075" w14:textId="77777777" w:rsidTr="00F50115">
        <w:trPr>
          <w:trHeight w:val="567"/>
          <w:jc w:val="center"/>
        </w:trPr>
        <w:tc>
          <w:tcPr>
            <w:tcW w:w="519" w:type="pct"/>
            <w:tcBorders>
              <w:top w:val="single" w:sz="4" w:space="0" w:color="000000"/>
              <w:left w:val="single" w:sz="4" w:space="0" w:color="000000"/>
              <w:bottom w:val="single" w:sz="4" w:space="0" w:color="000000"/>
              <w:right w:val="single" w:sz="4" w:space="0" w:color="000000"/>
            </w:tcBorders>
            <w:vAlign w:val="center"/>
            <w:hideMark/>
          </w:tcPr>
          <w:p w14:paraId="329B62CC" w14:textId="77777777" w:rsidR="00F50115" w:rsidRDefault="00F50115">
            <w:pPr>
              <w:adjustRightInd w:val="0"/>
              <w:snapToGrid w:val="0"/>
              <w:jc w:val="center"/>
              <w:rPr>
                <w:rFonts w:ascii="宋体" w:hAnsi="宋体" w:cs="宋体"/>
                <w:sz w:val="24"/>
                <w:szCs w:val="24"/>
              </w:rPr>
            </w:pPr>
            <w:r>
              <w:rPr>
                <w:rFonts w:ascii="宋体" w:hAnsi="宋体" w:cs="宋体" w:hint="eastAsia"/>
                <w:sz w:val="24"/>
                <w:szCs w:val="24"/>
              </w:rPr>
              <w:t>3</w:t>
            </w:r>
          </w:p>
        </w:tc>
        <w:tc>
          <w:tcPr>
            <w:tcW w:w="1019" w:type="pct"/>
            <w:tcBorders>
              <w:top w:val="single" w:sz="4" w:space="0" w:color="000000"/>
              <w:left w:val="single" w:sz="4" w:space="0" w:color="000000"/>
              <w:bottom w:val="single" w:sz="4" w:space="0" w:color="000000"/>
              <w:right w:val="single" w:sz="4" w:space="0" w:color="000000"/>
            </w:tcBorders>
            <w:vAlign w:val="center"/>
            <w:hideMark/>
          </w:tcPr>
          <w:p w14:paraId="0E29F338" w14:textId="77777777" w:rsidR="00F50115" w:rsidRDefault="00F50115">
            <w:pPr>
              <w:adjustRightInd w:val="0"/>
              <w:snapToGrid w:val="0"/>
              <w:jc w:val="left"/>
              <w:rPr>
                <w:rFonts w:ascii="宋体" w:cs="宋体"/>
                <w:sz w:val="24"/>
                <w:szCs w:val="24"/>
              </w:rPr>
            </w:pPr>
            <w:r>
              <w:rPr>
                <w:rFonts w:ascii="宋体" w:hAnsi="宋体" w:cs="宋体" w:hint="eastAsia"/>
                <w:b/>
                <w:bCs/>
                <w:sz w:val="24"/>
                <w:szCs w:val="24"/>
              </w:rPr>
              <w:t>数控操作</w:t>
            </w:r>
            <w:r>
              <w:rPr>
                <w:rFonts w:ascii="宋体" w:hAnsi="宋体" w:cs="宋体" w:hint="eastAsia"/>
                <w:sz w:val="24"/>
                <w:szCs w:val="24"/>
              </w:rPr>
              <w:t>：数</w:t>
            </w:r>
            <w:r>
              <w:rPr>
                <w:rFonts w:ascii="宋体" w:hAnsi="宋体" w:cs="宋体" w:hint="eastAsia"/>
                <w:sz w:val="24"/>
                <w:szCs w:val="24"/>
              </w:rPr>
              <w:lastRenderedPageBreak/>
              <w:t>控设备的使用、维护与管理</w:t>
            </w:r>
          </w:p>
        </w:tc>
        <w:tc>
          <w:tcPr>
            <w:tcW w:w="3462" w:type="pct"/>
            <w:tcBorders>
              <w:top w:val="single" w:sz="4" w:space="0" w:color="000000"/>
              <w:left w:val="single" w:sz="4" w:space="0" w:color="auto"/>
              <w:bottom w:val="single" w:sz="4" w:space="0" w:color="000000"/>
              <w:right w:val="single" w:sz="4" w:space="0" w:color="auto"/>
            </w:tcBorders>
            <w:vAlign w:val="center"/>
            <w:hideMark/>
          </w:tcPr>
          <w:p w14:paraId="7A646D47"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lastRenderedPageBreak/>
              <w:t>1.能够熟练使用市场主流操作系统的数控机床（包括</w:t>
            </w:r>
            <w:r>
              <w:rPr>
                <w:rFonts w:ascii="宋体" w:hAnsi="宋体" w:cs="宋体" w:hint="eastAsia"/>
                <w:sz w:val="24"/>
                <w:szCs w:val="24"/>
              </w:rPr>
              <w:lastRenderedPageBreak/>
              <w:t>多轴、车</w:t>
            </w:r>
            <w:proofErr w:type="gramStart"/>
            <w:r>
              <w:rPr>
                <w:rFonts w:ascii="宋体" w:hAnsi="宋体" w:cs="宋体" w:hint="eastAsia"/>
                <w:sz w:val="24"/>
                <w:szCs w:val="24"/>
              </w:rPr>
              <w:t>铣</w:t>
            </w:r>
            <w:proofErr w:type="gramEnd"/>
            <w:r>
              <w:rPr>
                <w:rFonts w:ascii="宋体" w:hAnsi="宋体" w:cs="宋体" w:hint="eastAsia"/>
                <w:sz w:val="24"/>
                <w:szCs w:val="24"/>
              </w:rPr>
              <w:t>复合机床）进行零部件的加工；</w:t>
            </w:r>
          </w:p>
          <w:p w14:paraId="79C136FF"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2.具备简单的手工编程能力；</w:t>
            </w:r>
          </w:p>
          <w:p w14:paraId="0467DEBC"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3.能够熟练使用加工常用的工量具；</w:t>
            </w:r>
          </w:p>
          <w:p w14:paraId="1FD87CC9"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4.具备6s标准的职业素养；</w:t>
            </w:r>
          </w:p>
          <w:p w14:paraId="4F37DE1F"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5.掌握常用设备的维护与保养。</w:t>
            </w:r>
          </w:p>
        </w:tc>
      </w:tr>
      <w:tr w:rsidR="00F50115" w14:paraId="36603E36" w14:textId="77777777" w:rsidTr="00F50115">
        <w:trPr>
          <w:trHeight w:val="567"/>
          <w:jc w:val="center"/>
        </w:trPr>
        <w:tc>
          <w:tcPr>
            <w:tcW w:w="519" w:type="pct"/>
            <w:tcBorders>
              <w:top w:val="single" w:sz="4" w:space="0" w:color="000000"/>
              <w:left w:val="single" w:sz="4" w:space="0" w:color="000000"/>
              <w:bottom w:val="single" w:sz="4" w:space="0" w:color="000000"/>
              <w:right w:val="single" w:sz="4" w:space="0" w:color="000000"/>
            </w:tcBorders>
            <w:vAlign w:val="center"/>
            <w:hideMark/>
          </w:tcPr>
          <w:p w14:paraId="1C56F023" w14:textId="77777777" w:rsidR="00F50115" w:rsidRDefault="00F50115">
            <w:pPr>
              <w:adjustRightInd w:val="0"/>
              <w:snapToGrid w:val="0"/>
              <w:jc w:val="center"/>
              <w:rPr>
                <w:rFonts w:ascii="宋体" w:hAnsi="宋体" w:cs="宋体"/>
                <w:sz w:val="24"/>
                <w:szCs w:val="24"/>
              </w:rPr>
            </w:pPr>
            <w:r>
              <w:rPr>
                <w:rFonts w:ascii="宋体" w:hAnsi="宋体" w:cs="宋体" w:hint="eastAsia"/>
                <w:sz w:val="24"/>
                <w:szCs w:val="24"/>
              </w:rPr>
              <w:lastRenderedPageBreak/>
              <w:t>4</w:t>
            </w:r>
          </w:p>
        </w:tc>
        <w:tc>
          <w:tcPr>
            <w:tcW w:w="1019" w:type="pct"/>
            <w:tcBorders>
              <w:top w:val="single" w:sz="4" w:space="0" w:color="000000"/>
              <w:left w:val="single" w:sz="4" w:space="0" w:color="000000"/>
              <w:bottom w:val="single" w:sz="4" w:space="0" w:color="000000"/>
              <w:right w:val="single" w:sz="4" w:space="0" w:color="000000"/>
            </w:tcBorders>
            <w:vAlign w:val="center"/>
            <w:hideMark/>
          </w:tcPr>
          <w:p w14:paraId="4E473B11" w14:textId="77777777" w:rsidR="00F50115" w:rsidRDefault="00F50115">
            <w:pPr>
              <w:adjustRightInd w:val="0"/>
              <w:snapToGrid w:val="0"/>
              <w:rPr>
                <w:rFonts w:ascii="宋体" w:cs="宋体"/>
                <w:sz w:val="24"/>
                <w:szCs w:val="24"/>
              </w:rPr>
            </w:pPr>
            <w:r>
              <w:rPr>
                <w:rFonts w:ascii="宋体" w:hAnsi="宋体" w:cs="宋体" w:hint="eastAsia"/>
                <w:b/>
                <w:bCs/>
                <w:sz w:val="24"/>
                <w:szCs w:val="24"/>
              </w:rPr>
              <w:t>质量管理</w:t>
            </w:r>
            <w:r>
              <w:rPr>
                <w:rFonts w:ascii="宋体" w:hAnsi="宋体" w:cs="宋体" w:hint="eastAsia"/>
                <w:sz w:val="24"/>
                <w:szCs w:val="24"/>
              </w:rPr>
              <w:t>：质量检测管理</w:t>
            </w:r>
          </w:p>
        </w:tc>
        <w:tc>
          <w:tcPr>
            <w:tcW w:w="3462" w:type="pct"/>
            <w:tcBorders>
              <w:top w:val="single" w:sz="4" w:space="0" w:color="000000"/>
              <w:left w:val="single" w:sz="4" w:space="0" w:color="auto"/>
              <w:bottom w:val="single" w:sz="4" w:space="0" w:color="000000"/>
              <w:right w:val="single" w:sz="4" w:space="0" w:color="auto"/>
            </w:tcBorders>
            <w:vAlign w:val="center"/>
            <w:hideMark/>
          </w:tcPr>
          <w:p w14:paraId="1DB1D88A" w14:textId="77777777" w:rsidR="00F50115" w:rsidRDefault="00F50115">
            <w:pPr>
              <w:adjustRightInd w:val="0"/>
              <w:snapToGrid w:val="0"/>
              <w:rPr>
                <w:rFonts w:ascii="宋体" w:cs="宋体"/>
                <w:sz w:val="24"/>
                <w:szCs w:val="24"/>
              </w:rPr>
            </w:pPr>
            <w:r>
              <w:rPr>
                <w:rFonts w:ascii="宋体" w:hAnsi="宋体" w:cs="宋体" w:hint="eastAsia"/>
                <w:sz w:val="24"/>
                <w:szCs w:val="24"/>
              </w:rPr>
              <w:t>1.能够熟练使用常用的量具进行测量；</w:t>
            </w:r>
          </w:p>
          <w:p w14:paraId="4ACCE60C"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2.能够使用一些先进的检测仪器；</w:t>
            </w:r>
          </w:p>
          <w:p w14:paraId="31A231E0" w14:textId="77777777" w:rsidR="00F50115" w:rsidRDefault="00F50115">
            <w:pPr>
              <w:adjustRightInd w:val="0"/>
              <w:snapToGrid w:val="0"/>
              <w:jc w:val="left"/>
              <w:rPr>
                <w:rFonts w:ascii="宋体" w:cs="宋体"/>
                <w:sz w:val="24"/>
                <w:szCs w:val="24"/>
              </w:rPr>
            </w:pPr>
            <w:r>
              <w:rPr>
                <w:rFonts w:ascii="宋体" w:hAnsi="宋体" w:cs="宋体" w:hint="eastAsia"/>
                <w:sz w:val="24"/>
                <w:szCs w:val="24"/>
              </w:rPr>
              <w:t>3.能够制定质量保证行为的计划。</w:t>
            </w:r>
          </w:p>
        </w:tc>
      </w:tr>
    </w:tbl>
    <w:p w14:paraId="253F5D4F"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六、毕业资格与要求</w:t>
      </w:r>
    </w:p>
    <w:p w14:paraId="0AEB6250" w14:textId="77777777" w:rsidR="00F50115" w:rsidRDefault="00F50115" w:rsidP="00F50115">
      <w:pPr>
        <w:adjustRightInd w:val="0"/>
        <w:snapToGrid w:val="0"/>
        <w:ind w:firstLineChars="200" w:firstLine="480"/>
        <w:rPr>
          <w:rFonts w:ascii="Times New Roman" w:eastAsia="仿宋_GB2312" w:hAnsi="Times New Roman"/>
          <w:b/>
          <w:bCs/>
          <w:sz w:val="24"/>
          <w:szCs w:val="24"/>
        </w:rPr>
      </w:pPr>
      <w:r>
        <w:rPr>
          <w:rFonts w:ascii="Times New Roman" w:hAnsi="Times New Roman" w:cs="宋体" w:hint="eastAsia"/>
          <w:sz w:val="24"/>
          <w:szCs w:val="24"/>
        </w:rPr>
        <w:t>（一）学分</w:t>
      </w:r>
    </w:p>
    <w:p w14:paraId="03275CE6" w14:textId="77777777" w:rsidR="00F50115" w:rsidRDefault="00F50115" w:rsidP="00F50115">
      <w:pPr>
        <w:adjustRightInd w:val="0"/>
        <w:snapToGrid w:val="0"/>
        <w:jc w:val="center"/>
        <w:rPr>
          <w:rFonts w:ascii="Times New Roman" w:eastAsia="仿宋_GB2312" w:hAnsi="Times New Roman" w:cs="仿宋_GB2312"/>
          <w:b/>
          <w:bCs/>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3</w:t>
      </w:r>
      <w:r>
        <w:rPr>
          <w:rFonts w:ascii="Times New Roman" w:eastAsia="仿宋_GB2312" w:hAnsi="Times New Roman" w:cs="仿宋_GB2312" w:hint="eastAsia"/>
          <w:b/>
          <w:bCs/>
          <w:sz w:val="24"/>
          <w:szCs w:val="24"/>
        </w:rPr>
        <w:t>毕业资格学分要求</w:t>
      </w:r>
    </w:p>
    <w:tbl>
      <w:tblPr>
        <w:tblW w:w="4220" w:type="pct"/>
        <w:jc w:val="center"/>
        <w:tblLook w:val="04A0" w:firstRow="1" w:lastRow="0" w:firstColumn="1" w:lastColumn="0" w:noHBand="0" w:noVBand="1"/>
      </w:tblPr>
      <w:tblGrid>
        <w:gridCol w:w="1652"/>
        <w:gridCol w:w="1592"/>
        <w:gridCol w:w="2703"/>
        <w:gridCol w:w="2270"/>
      </w:tblGrid>
      <w:tr w:rsidR="00F50115" w14:paraId="5F945346" w14:textId="77777777" w:rsidTr="00F50115">
        <w:trPr>
          <w:trHeight w:val="20"/>
          <w:jc w:val="center"/>
        </w:trPr>
        <w:tc>
          <w:tcPr>
            <w:tcW w:w="1005" w:type="pct"/>
            <w:tcBorders>
              <w:top w:val="single" w:sz="4" w:space="0" w:color="auto"/>
              <w:left w:val="single" w:sz="4" w:space="0" w:color="auto"/>
              <w:bottom w:val="single" w:sz="4" w:space="0" w:color="auto"/>
              <w:right w:val="single" w:sz="4" w:space="0" w:color="auto"/>
            </w:tcBorders>
            <w:noWrap/>
            <w:vAlign w:val="center"/>
            <w:hideMark/>
          </w:tcPr>
          <w:p w14:paraId="1823A21F" w14:textId="77777777" w:rsidR="00F50115" w:rsidRDefault="00F5011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969" w:type="pct"/>
            <w:tcBorders>
              <w:top w:val="single" w:sz="4" w:space="0" w:color="auto"/>
              <w:left w:val="nil"/>
              <w:bottom w:val="single" w:sz="4" w:space="0" w:color="auto"/>
              <w:right w:val="single" w:sz="4" w:space="0" w:color="auto"/>
            </w:tcBorders>
            <w:noWrap/>
            <w:vAlign w:val="center"/>
            <w:hideMark/>
          </w:tcPr>
          <w:p w14:paraId="2A0F4C71" w14:textId="77777777" w:rsidR="00F50115" w:rsidRDefault="00F5011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1645" w:type="pct"/>
            <w:tcBorders>
              <w:top w:val="single" w:sz="4" w:space="0" w:color="auto"/>
              <w:left w:val="nil"/>
              <w:bottom w:val="single" w:sz="4" w:space="0" w:color="auto"/>
              <w:right w:val="single" w:sz="4" w:space="0" w:color="auto"/>
            </w:tcBorders>
            <w:noWrap/>
            <w:vAlign w:val="center"/>
            <w:hideMark/>
          </w:tcPr>
          <w:p w14:paraId="27F458FA" w14:textId="77777777" w:rsidR="00F50115" w:rsidRDefault="00F5011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381" w:type="pct"/>
            <w:tcBorders>
              <w:top w:val="single" w:sz="4" w:space="0" w:color="auto"/>
              <w:left w:val="nil"/>
              <w:bottom w:val="single" w:sz="4" w:space="0" w:color="auto"/>
              <w:right w:val="single" w:sz="4" w:space="0" w:color="auto"/>
            </w:tcBorders>
            <w:noWrap/>
            <w:vAlign w:val="center"/>
            <w:hideMark/>
          </w:tcPr>
          <w:p w14:paraId="64064510" w14:textId="77777777" w:rsidR="00F50115" w:rsidRDefault="00F5011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F50115" w14:paraId="63626955" w14:textId="77777777" w:rsidTr="00F50115">
        <w:trPr>
          <w:trHeight w:val="20"/>
          <w:jc w:val="center"/>
        </w:trPr>
        <w:tc>
          <w:tcPr>
            <w:tcW w:w="1005" w:type="pct"/>
            <w:vMerge w:val="restart"/>
            <w:tcBorders>
              <w:top w:val="nil"/>
              <w:left w:val="single" w:sz="4" w:space="0" w:color="auto"/>
              <w:bottom w:val="single" w:sz="4" w:space="0" w:color="auto"/>
              <w:right w:val="single" w:sz="4" w:space="0" w:color="auto"/>
            </w:tcBorders>
            <w:noWrap/>
            <w:vAlign w:val="center"/>
            <w:hideMark/>
          </w:tcPr>
          <w:p w14:paraId="584B83D0"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969" w:type="pct"/>
            <w:vMerge w:val="restart"/>
            <w:tcBorders>
              <w:top w:val="single" w:sz="4" w:space="0" w:color="auto"/>
              <w:left w:val="nil"/>
              <w:bottom w:val="single" w:sz="4" w:space="0" w:color="auto"/>
              <w:right w:val="single" w:sz="4" w:space="0" w:color="auto"/>
            </w:tcBorders>
            <w:noWrap/>
            <w:vAlign w:val="center"/>
            <w:hideMark/>
          </w:tcPr>
          <w:p w14:paraId="640CA52B"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1645" w:type="pct"/>
            <w:tcBorders>
              <w:top w:val="single" w:sz="4" w:space="0" w:color="auto"/>
              <w:left w:val="nil"/>
              <w:bottom w:val="single" w:sz="4" w:space="0" w:color="auto"/>
              <w:right w:val="single" w:sz="4" w:space="0" w:color="auto"/>
            </w:tcBorders>
            <w:noWrap/>
            <w:vAlign w:val="center"/>
            <w:hideMark/>
          </w:tcPr>
          <w:p w14:paraId="54293DF5"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381" w:type="pct"/>
            <w:tcBorders>
              <w:top w:val="single" w:sz="4" w:space="0" w:color="auto"/>
              <w:left w:val="nil"/>
              <w:bottom w:val="single" w:sz="4" w:space="0" w:color="auto"/>
              <w:right w:val="single" w:sz="4" w:space="0" w:color="auto"/>
            </w:tcBorders>
            <w:noWrap/>
            <w:vAlign w:val="center"/>
            <w:hideMark/>
          </w:tcPr>
          <w:p w14:paraId="4D3AC9F4"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44</w:t>
            </w:r>
          </w:p>
        </w:tc>
      </w:tr>
      <w:tr w:rsidR="00F50115" w14:paraId="79340F8B" w14:textId="77777777" w:rsidTr="00F50115">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516FDDF6" w14:textId="77777777" w:rsidR="00F50115" w:rsidRDefault="00F50115">
            <w:pPr>
              <w:widowControl/>
              <w:jc w:val="left"/>
              <w:rPr>
                <w:rFonts w:ascii="仿宋" w:eastAsia="仿宋" w:hAnsi="仿宋" w:cs="仿宋"/>
                <w:color w:val="000000"/>
                <w:kern w:val="0"/>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4BA2F86A" w14:textId="77777777" w:rsidR="00F50115" w:rsidRDefault="00F50115">
            <w:pPr>
              <w:widowControl/>
              <w:jc w:val="left"/>
              <w:rPr>
                <w:rFonts w:ascii="仿宋" w:eastAsia="仿宋" w:hAnsi="仿宋" w:cs="仿宋"/>
                <w:color w:val="000000"/>
                <w:kern w:val="0"/>
                <w:sz w:val="24"/>
                <w:szCs w:val="24"/>
              </w:rPr>
            </w:pPr>
          </w:p>
        </w:tc>
        <w:tc>
          <w:tcPr>
            <w:tcW w:w="1645" w:type="pct"/>
            <w:tcBorders>
              <w:top w:val="single" w:sz="4" w:space="0" w:color="auto"/>
              <w:left w:val="nil"/>
              <w:bottom w:val="single" w:sz="4" w:space="0" w:color="auto"/>
              <w:right w:val="single" w:sz="4" w:space="0" w:color="auto"/>
            </w:tcBorders>
            <w:noWrap/>
            <w:vAlign w:val="center"/>
            <w:hideMark/>
          </w:tcPr>
          <w:p w14:paraId="4620D060"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381" w:type="pct"/>
            <w:tcBorders>
              <w:top w:val="single" w:sz="4" w:space="0" w:color="auto"/>
              <w:left w:val="nil"/>
              <w:bottom w:val="single" w:sz="4" w:space="0" w:color="auto"/>
              <w:right w:val="single" w:sz="4" w:space="0" w:color="auto"/>
            </w:tcBorders>
            <w:noWrap/>
            <w:vAlign w:val="center"/>
            <w:hideMark/>
          </w:tcPr>
          <w:p w14:paraId="73E6D2DB"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F50115" w14:paraId="22B692FD" w14:textId="77777777" w:rsidTr="00F50115">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5D454E97" w14:textId="77777777" w:rsidR="00F50115" w:rsidRDefault="00F50115">
            <w:pPr>
              <w:widowControl/>
              <w:jc w:val="left"/>
              <w:rPr>
                <w:rFonts w:ascii="仿宋" w:eastAsia="仿宋" w:hAnsi="仿宋" w:cs="仿宋"/>
                <w:color w:val="000000"/>
                <w:kern w:val="0"/>
                <w:sz w:val="24"/>
                <w:szCs w:val="24"/>
              </w:rPr>
            </w:pPr>
          </w:p>
        </w:tc>
        <w:tc>
          <w:tcPr>
            <w:tcW w:w="969" w:type="pct"/>
            <w:vMerge w:val="restart"/>
            <w:tcBorders>
              <w:top w:val="single" w:sz="4" w:space="0" w:color="auto"/>
              <w:left w:val="nil"/>
              <w:bottom w:val="single" w:sz="4" w:space="0" w:color="auto"/>
              <w:right w:val="single" w:sz="4" w:space="0" w:color="auto"/>
            </w:tcBorders>
            <w:noWrap/>
            <w:vAlign w:val="center"/>
            <w:hideMark/>
          </w:tcPr>
          <w:p w14:paraId="46E4E3E0"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1645" w:type="pct"/>
            <w:tcBorders>
              <w:top w:val="single" w:sz="4" w:space="0" w:color="auto"/>
              <w:left w:val="nil"/>
              <w:bottom w:val="single" w:sz="4" w:space="0" w:color="auto"/>
              <w:right w:val="single" w:sz="4" w:space="0" w:color="auto"/>
            </w:tcBorders>
            <w:noWrap/>
            <w:vAlign w:val="center"/>
            <w:hideMark/>
          </w:tcPr>
          <w:p w14:paraId="5606ED3A"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381" w:type="pct"/>
            <w:tcBorders>
              <w:top w:val="single" w:sz="4" w:space="0" w:color="auto"/>
              <w:left w:val="nil"/>
              <w:bottom w:val="single" w:sz="4" w:space="0" w:color="auto"/>
              <w:right w:val="single" w:sz="4" w:space="0" w:color="auto"/>
            </w:tcBorders>
            <w:noWrap/>
            <w:vAlign w:val="center"/>
            <w:hideMark/>
          </w:tcPr>
          <w:p w14:paraId="62C7B6A4"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85</w:t>
            </w:r>
          </w:p>
        </w:tc>
      </w:tr>
      <w:tr w:rsidR="00F50115" w14:paraId="0CD2E07D" w14:textId="77777777" w:rsidTr="00F50115">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5131AC7B" w14:textId="77777777" w:rsidR="00F50115" w:rsidRDefault="00F50115">
            <w:pPr>
              <w:widowControl/>
              <w:jc w:val="left"/>
              <w:rPr>
                <w:rFonts w:ascii="仿宋" w:eastAsia="仿宋" w:hAnsi="仿宋" w:cs="仿宋"/>
                <w:color w:val="000000"/>
                <w:kern w:val="0"/>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79B2C9D7" w14:textId="77777777" w:rsidR="00F50115" w:rsidRDefault="00F50115">
            <w:pPr>
              <w:widowControl/>
              <w:jc w:val="left"/>
              <w:rPr>
                <w:rFonts w:ascii="仿宋" w:eastAsia="仿宋" w:hAnsi="仿宋" w:cs="仿宋"/>
                <w:color w:val="000000"/>
                <w:kern w:val="0"/>
                <w:sz w:val="24"/>
                <w:szCs w:val="24"/>
              </w:rPr>
            </w:pPr>
          </w:p>
        </w:tc>
        <w:tc>
          <w:tcPr>
            <w:tcW w:w="1645" w:type="pct"/>
            <w:tcBorders>
              <w:top w:val="single" w:sz="4" w:space="0" w:color="auto"/>
              <w:left w:val="nil"/>
              <w:bottom w:val="single" w:sz="4" w:space="0" w:color="auto"/>
              <w:right w:val="single" w:sz="4" w:space="0" w:color="auto"/>
            </w:tcBorders>
            <w:noWrap/>
            <w:vAlign w:val="center"/>
            <w:hideMark/>
          </w:tcPr>
          <w:p w14:paraId="5AF6312B"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381" w:type="pct"/>
            <w:tcBorders>
              <w:top w:val="single" w:sz="4" w:space="0" w:color="auto"/>
              <w:left w:val="nil"/>
              <w:bottom w:val="single" w:sz="4" w:space="0" w:color="auto"/>
              <w:right w:val="single" w:sz="4" w:space="0" w:color="auto"/>
            </w:tcBorders>
            <w:noWrap/>
            <w:vAlign w:val="center"/>
            <w:hideMark/>
          </w:tcPr>
          <w:p w14:paraId="31C92666"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14</w:t>
            </w:r>
          </w:p>
        </w:tc>
      </w:tr>
      <w:tr w:rsidR="00F50115" w14:paraId="16B7F3F7" w14:textId="77777777" w:rsidTr="00F50115">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10FACF30" w14:textId="77777777" w:rsidR="00F50115" w:rsidRDefault="00F50115">
            <w:pPr>
              <w:widowControl/>
              <w:jc w:val="left"/>
              <w:rPr>
                <w:rFonts w:ascii="仿宋" w:eastAsia="仿宋" w:hAnsi="仿宋" w:cs="仿宋"/>
                <w:color w:val="000000"/>
                <w:kern w:val="0"/>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00EB2BA0" w14:textId="77777777" w:rsidR="00F50115" w:rsidRDefault="00F50115">
            <w:pPr>
              <w:widowControl/>
              <w:jc w:val="left"/>
              <w:rPr>
                <w:rFonts w:ascii="仿宋" w:eastAsia="仿宋" w:hAnsi="仿宋" w:cs="仿宋"/>
                <w:color w:val="000000"/>
                <w:kern w:val="0"/>
                <w:sz w:val="24"/>
                <w:szCs w:val="24"/>
              </w:rPr>
            </w:pPr>
          </w:p>
        </w:tc>
        <w:tc>
          <w:tcPr>
            <w:tcW w:w="1645" w:type="pct"/>
            <w:tcBorders>
              <w:top w:val="nil"/>
              <w:left w:val="nil"/>
              <w:bottom w:val="single" w:sz="4" w:space="0" w:color="auto"/>
              <w:right w:val="single" w:sz="4" w:space="0" w:color="auto"/>
            </w:tcBorders>
            <w:noWrap/>
            <w:vAlign w:val="center"/>
            <w:hideMark/>
          </w:tcPr>
          <w:p w14:paraId="58F53BAA"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381" w:type="pct"/>
            <w:tcBorders>
              <w:top w:val="nil"/>
              <w:left w:val="nil"/>
              <w:bottom w:val="single" w:sz="4" w:space="0" w:color="auto"/>
              <w:right w:val="single" w:sz="4" w:space="0" w:color="auto"/>
            </w:tcBorders>
            <w:noWrap/>
            <w:vAlign w:val="center"/>
            <w:hideMark/>
          </w:tcPr>
          <w:p w14:paraId="52FEDED8"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F50115" w14:paraId="7BD5B7D5" w14:textId="77777777" w:rsidTr="00F50115">
        <w:trPr>
          <w:trHeight w:val="20"/>
          <w:jc w:val="center"/>
        </w:trPr>
        <w:tc>
          <w:tcPr>
            <w:tcW w:w="1005" w:type="pct"/>
            <w:tcBorders>
              <w:top w:val="nil"/>
              <w:left w:val="single" w:sz="4" w:space="0" w:color="auto"/>
              <w:bottom w:val="single" w:sz="4" w:space="0" w:color="auto"/>
              <w:right w:val="single" w:sz="4" w:space="0" w:color="auto"/>
            </w:tcBorders>
            <w:noWrap/>
            <w:vAlign w:val="center"/>
            <w:hideMark/>
          </w:tcPr>
          <w:p w14:paraId="2A1708FF"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614" w:type="pct"/>
            <w:gridSpan w:val="2"/>
            <w:tcBorders>
              <w:top w:val="nil"/>
              <w:left w:val="nil"/>
              <w:bottom w:val="single" w:sz="4" w:space="0" w:color="auto"/>
              <w:right w:val="single" w:sz="4" w:space="0" w:color="auto"/>
            </w:tcBorders>
            <w:noWrap/>
            <w:vAlign w:val="center"/>
            <w:hideMark/>
          </w:tcPr>
          <w:p w14:paraId="50C0F64D"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381" w:type="pct"/>
            <w:tcBorders>
              <w:top w:val="nil"/>
              <w:left w:val="nil"/>
              <w:bottom w:val="single" w:sz="4" w:space="0" w:color="auto"/>
              <w:right w:val="single" w:sz="4" w:space="0" w:color="auto"/>
            </w:tcBorders>
            <w:noWrap/>
            <w:vAlign w:val="center"/>
            <w:hideMark/>
          </w:tcPr>
          <w:p w14:paraId="15B5D5BF"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F50115" w14:paraId="24DD1193" w14:textId="77777777" w:rsidTr="00F50115">
        <w:trPr>
          <w:trHeight w:val="20"/>
          <w:jc w:val="center"/>
        </w:trPr>
        <w:tc>
          <w:tcPr>
            <w:tcW w:w="1005" w:type="pct"/>
            <w:tcBorders>
              <w:top w:val="single" w:sz="4" w:space="0" w:color="auto"/>
              <w:left w:val="single" w:sz="4" w:space="0" w:color="auto"/>
              <w:bottom w:val="single" w:sz="4" w:space="0" w:color="auto"/>
              <w:right w:val="single" w:sz="4" w:space="0" w:color="auto"/>
            </w:tcBorders>
            <w:noWrap/>
            <w:vAlign w:val="center"/>
            <w:hideMark/>
          </w:tcPr>
          <w:p w14:paraId="50FA501A"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614" w:type="pct"/>
            <w:gridSpan w:val="2"/>
            <w:tcBorders>
              <w:top w:val="single" w:sz="4" w:space="0" w:color="auto"/>
              <w:left w:val="nil"/>
              <w:bottom w:val="single" w:sz="4" w:space="0" w:color="auto"/>
              <w:right w:val="single" w:sz="4" w:space="0" w:color="auto"/>
            </w:tcBorders>
            <w:noWrap/>
            <w:vAlign w:val="center"/>
            <w:hideMark/>
          </w:tcPr>
          <w:p w14:paraId="2DDFDAAD"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381" w:type="pct"/>
            <w:tcBorders>
              <w:top w:val="single" w:sz="4" w:space="0" w:color="auto"/>
              <w:left w:val="nil"/>
              <w:bottom w:val="single" w:sz="4" w:space="0" w:color="auto"/>
              <w:right w:val="single" w:sz="4" w:space="0" w:color="auto"/>
            </w:tcBorders>
            <w:noWrap/>
            <w:vAlign w:val="center"/>
            <w:hideMark/>
          </w:tcPr>
          <w:p w14:paraId="7FD4E188"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F50115" w14:paraId="09649B43" w14:textId="77777777" w:rsidTr="00F50115">
        <w:trPr>
          <w:trHeight w:val="20"/>
          <w:jc w:val="center"/>
        </w:trPr>
        <w:tc>
          <w:tcPr>
            <w:tcW w:w="3619" w:type="pct"/>
            <w:gridSpan w:val="3"/>
            <w:tcBorders>
              <w:top w:val="single" w:sz="4" w:space="0" w:color="auto"/>
              <w:left w:val="single" w:sz="4" w:space="0" w:color="auto"/>
              <w:bottom w:val="single" w:sz="4" w:space="0" w:color="auto"/>
              <w:right w:val="single" w:sz="4" w:space="0" w:color="auto"/>
            </w:tcBorders>
            <w:noWrap/>
            <w:vAlign w:val="center"/>
            <w:hideMark/>
          </w:tcPr>
          <w:p w14:paraId="4FF7EEEC" w14:textId="77777777" w:rsidR="00F50115" w:rsidRDefault="00F50115">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381" w:type="pct"/>
            <w:tcBorders>
              <w:top w:val="single" w:sz="4" w:space="0" w:color="auto"/>
              <w:left w:val="nil"/>
              <w:bottom w:val="single" w:sz="4" w:space="0" w:color="auto"/>
              <w:right w:val="single" w:sz="4" w:space="0" w:color="auto"/>
            </w:tcBorders>
            <w:noWrap/>
            <w:vAlign w:val="center"/>
            <w:hideMark/>
          </w:tcPr>
          <w:p w14:paraId="7595A840" w14:textId="77777777" w:rsidR="00F50115" w:rsidRDefault="00F50115">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173</w:t>
            </w:r>
          </w:p>
        </w:tc>
      </w:tr>
    </w:tbl>
    <w:p w14:paraId="73A4FE20"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（二）职业资格证书</w:t>
      </w:r>
    </w:p>
    <w:p w14:paraId="1BB618F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BBW</w:t>
      </w:r>
      <w:r>
        <w:rPr>
          <w:rFonts w:ascii="Times New Roman" w:hAnsi="Times New Roman" w:cs="宋体" w:hint="eastAsia"/>
          <w:sz w:val="24"/>
          <w:szCs w:val="24"/>
        </w:rPr>
        <w:t>数控切削师证书、德玛吉多轴加工资格证书、</w:t>
      </w:r>
      <w:r>
        <w:rPr>
          <w:rFonts w:ascii="Times New Roman" w:hAnsi="Times New Roman"/>
          <w:sz w:val="24"/>
          <w:szCs w:val="24"/>
        </w:rPr>
        <w:t>IHK</w:t>
      </w:r>
      <w:r>
        <w:rPr>
          <w:rFonts w:ascii="Times New Roman" w:hAnsi="Times New Roman" w:cs="宋体" w:hint="eastAsia"/>
          <w:sz w:val="24"/>
          <w:szCs w:val="24"/>
        </w:rPr>
        <w:t>数控切削师职业资格证书之一。</w:t>
      </w:r>
    </w:p>
    <w:p w14:paraId="33E7D78D" w14:textId="77777777" w:rsidR="00F50115" w:rsidRDefault="00F50115" w:rsidP="00F50115">
      <w:pPr>
        <w:adjustRightInd w:val="0"/>
        <w:snapToGrid w:val="0"/>
        <w:ind w:firstLineChars="200" w:firstLine="480"/>
        <w:rPr>
          <w:rFonts w:ascii="宋体"/>
          <w:color w:val="000000"/>
          <w:sz w:val="24"/>
          <w:szCs w:val="24"/>
        </w:rPr>
      </w:pPr>
      <w:r>
        <w:rPr>
          <w:rFonts w:ascii="Times New Roman" w:hAnsi="Times New Roman" w:cs="宋体" w:hint="eastAsia"/>
          <w:sz w:val="24"/>
          <w:szCs w:val="24"/>
        </w:rPr>
        <w:t>（三）体质健康标准</w:t>
      </w:r>
    </w:p>
    <w:p w14:paraId="60451BAE" w14:textId="77777777" w:rsidR="00F50115" w:rsidRDefault="00F50115" w:rsidP="00F50115">
      <w:pPr>
        <w:adjustRightInd w:val="0"/>
        <w:snapToGrid w:val="0"/>
        <w:ind w:firstLineChars="200" w:firstLine="480"/>
        <w:rPr>
          <w:rFonts w:ascii="宋体"/>
          <w:color w:val="000000"/>
          <w:sz w:val="24"/>
          <w:szCs w:val="24"/>
        </w:rPr>
      </w:pPr>
      <w:r>
        <w:rPr>
          <w:rFonts w:ascii="宋体" w:hAnsi="宋体" w:cs="宋体" w:hint="eastAsia"/>
          <w:color w:val="000000"/>
          <w:sz w:val="24"/>
          <w:szCs w:val="24"/>
        </w:rPr>
        <w:t>按《国家学生体质健康标准（2014年修订）》（</w:t>
      </w:r>
      <w:proofErr w:type="gramStart"/>
      <w:r>
        <w:rPr>
          <w:rFonts w:ascii="宋体" w:hAnsi="宋体" w:cs="宋体" w:hint="eastAsia"/>
          <w:color w:val="000000"/>
          <w:sz w:val="24"/>
          <w:szCs w:val="24"/>
        </w:rPr>
        <w:t>教体艺</w:t>
      </w:r>
      <w:proofErr w:type="gramEnd"/>
      <w:r>
        <w:rPr>
          <w:rFonts w:ascii="宋体" w:hAnsi="宋体" w:cs="宋体" w:hint="eastAsia"/>
          <w:color w:val="000000"/>
          <w:sz w:val="24"/>
          <w:szCs w:val="24"/>
        </w:rPr>
        <w:t>2014[5]号文件）要求，学生毕业时体质测试的成绩达不到5</w:t>
      </w:r>
      <w:r>
        <w:rPr>
          <w:rFonts w:ascii="宋体" w:cs="宋体" w:hint="eastAsia"/>
          <w:color w:val="000000"/>
          <w:sz w:val="24"/>
          <w:szCs w:val="24"/>
        </w:rPr>
        <w:t>0</w:t>
      </w:r>
      <w:r>
        <w:rPr>
          <w:rFonts w:ascii="宋体" w:hAnsi="宋体" w:cs="宋体" w:hint="eastAsia"/>
          <w:color w:val="000000"/>
          <w:sz w:val="24"/>
          <w:szCs w:val="24"/>
        </w:rPr>
        <w:t>分者按结业处理。</w:t>
      </w:r>
    </w:p>
    <w:p w14:paraId="5643CBC9" w14:textId="77777777" w:rsidR="00F50115" w:rsidRDefault="00F50115" w:rsidP="00F50115">
      <w:pPr>
        <w:adjustRightInd w:val="0"/>
        <w:snapToGrid w:val="0"/>
        <w:rPr>
          <w:rFonts w:ascii="Times New Roman" w:eastAsia="黑体" w:hAnsi="Times New Roman" w:cs="黑体"/>
          <w:sz w:val="24"/>
          <w:szCs w:val="24"/>
        </w:rPr>
      </w:pPr>
    </w:p>
    <w:p w14:paraId="01EDB53D"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七、课程体系</w:t>
      </w:r>
    </w:p>
    <w:p w14:paraId="174EA91F" w14:textId="77777777" w:rsidR="00F50115" w:rsidRDefault="00F50115" w:rsidP="00F50115">
      <w:pPr>
        <w:adjustRightInd w:val="0"/>
        <w:snapToGrid w:val="0"/>
        <w:ind w:firstLineChars="200" w:firstLine="482"/>
        <w:rPr>
          <w:rFonts w:ascii="Times New Roman" w:hAnsi="Times New Roman"/>
          <w:sz w:val="24"/>
          <w:szCs w:val="24"/>
        </w:rPr>
      </w:pPr>
      <w:r>
        <w:rPr>
          <w:rFonts w:ascii="Times New Roman" w:hAnsi="Times New Roman" w:cs="宋体" w:hint="eastAsia"/>
          <w:b/>
          <w:bCs/>
          <w:sz w:val="24"/>
          <w:szCs w:val="24"/>
        </w:rPr>
        <w:t>课程是专业的核心</w:t>
      </w:r>
      <w:r>
        <w:rPr>
          <w:rFonts w:ascii="Times New Roman" w:hAnsi="Times New Roman" w:cs="宋体" w:hint="eastAsia"/>
          <w:sz w:val="24"/>
          <w:szCs w:val="24"/>
        </w:rPr>
        <w:t>。与传统的以理论为主导的教学理念相比，德国</w:t>
      </w:r>
      <w:r>
        <w:rPr>
          <w:rFonts w:ascii="Times New Roman" w:hAnsi="Times New Roman"/>
          <w:sz w:val="24"/>
          <w:szCs w:val="24"/>
        </w:rPr>
        <w:t>“</w:t>
      </w:r>
      <w:r>
        <w:rPr>
          <w:rFonts w:ascii="Times New Roman" w:hAnsi="Times New Roman" w:cs="宋体" w:hint="eastAsia"/>
          <w:sz w:val="24"/>
          <w:szCs w:val="24"/>
        </w:rPr>
        <w:t>行为导向</w:t>
      </w:r>
      <w:r>
        <w:rPr>
          <w:rFonts w:ascii="Times New Roman" w:hAnsi="Times New Roman"/>
          <w:sz w:val="24"/>
          <w:szCs w:val="24"/>
        </w:rPr>
        <w:t>”</w:t>
      </w:r>
      <w:r>
        <w:rPr>
          <w:rFonts w:ascii="Times New Roman" w:hAnsi="Times New Roman" w:cs="宋体" w:hint="eastAsia"/>
          <w:sz w:val="24"/>
          <w:szCs w:val="24"/>
        </w:rPr>
        <w:t>教学理念是完全不同的，其倡导把课程教学过程作为学生的职业行为能力建构和形成的过程，最终的评价结果是通过课程教学，学生应具备技能型人才所应有的实际操作能力，即工作能力。</w:t>
      </w:r>
    </w:p>
    <w:p w14:paraId="3FBADA70" w14:textId="77777777" w:rsidR="00F50115" w:rsidRDefault="00F50115" w:rsidP="00F50115">
      <w:pPr>
        <w:adjustRightInd w:val="0"/>
        <w:snapToGrid w:val="0"/>
        <w:ind w:firstLineChars="200" w:firstLine="482"/>
        <w:rPr>
          <w:rFonts w:ascii="Times New Roman" w:hAnsi="Times New Roman"/>
          <w:sz w:val="24"/>
          <w:szCs w:val="24"/>
        </w:rPr>
      </w:pPr>
      <w:r>
        <w:rPr>
          <w:rFonts w:ascii="Times New Roman" w:hAnsi="Times New Roman" w:cs="宋体" w:hint="eastAsia"/>
          <w:b/>
          <w:bCs/>
          <w:sz w:val="24"/>
          <w:szCs w:val="24"/>
        </w:rPr>
        <w:t>校企共建课程体系</w:t>
      </w:r>
      <w:r>
        <w:rPr>
          <w:rFonts w:ascii="Times New Roman" w:hAnsi="Times New Roman" w:cs="宋体" w:hint="eastAsia"/>
          <w:sz w:val="24"/>
          <w:szCs w:val="24"/>
        </w:rPr>
        <w:t>。中德学院在进行专业课程体系建设时，充分借鉴德国相关专业的《框架教学计划》和《培训条例》，在原有专业建设基础，与企业合作共同开发出了以项目课程为主题的</w:t>
      </w:r>
      <w:r>
        <w:rPr>
          <w:rFonts w:ascii="Times New Roman" w:hAnsi="Times New Roman"/>
          <w:sz w:val="24"/>
          <w:szCs w:val="24"/>
        </w:rPr>
        <w:t>“</w:t>
      </w:r>
      <w:r>
        <w:rPr>
          <w:rFonts w:ascii="Times New Roman" w:hAnsi="Times New Roman" w:cs="宋体" w:hint="eastAsia"/>
          <w:sz w:val="24"/>
          <w:szCs w:val="24"/>
        </w:rPr>
        <w:t>公共课程</w:t>
      </w:r>
      <w:r>
        <w:rPr>
          <w:rFonts w:ascii="Times New Roman" w:hAnsi="Times New Roman"/>
          <w:sz w:val="24"/>
          <w:szCs w:val="24"/>
        </w:rPr>
        <w:t>+</w:t>
      </w:r>
      <w:r>
        <w:rPr>
          <w:rFonts w:ascii="Times New Roman" w:hAnsi="Times New Roman" w:cs="宋体" w:hint="eastAsia"/>
          <w:sz w:val="24"/>
          <w:szCs w:val="24"/>
        </w:rPr>
        <w:t>核心课程</w:t>
      </w:r>
      <w:r>
        <w:rPr>
          <w:rFonts w:ascii="Times New Roman" w:hAnsi="Times New Roman"/>
          <w:sz w:val="24"/>
          <w:szCs w:val="24"/>
        </w:rPr>
        <w:t>+</w:t>
      </w:r>
      <w:r>
        <w:rPr>
          <w:rFonts w:ascii="Times New Roman" w:hAnsi="Times New Roman" w:cs="宋体" w:hint="eastAsia"/>
          <w:sz w:val="24"/>
          <w:szCs w:val="24"/>
        </w:rPr>
        <w:t>企业项目课程</w:t>
      </w:r>
      <w:r>
        <w:rPr>
          <w:rFonts w:ascii="Times New Roman" w:hAnsi="Times New Roman"/>
          <w:sz w:val="24"/>
          <w:szCs w:val="24"/>
        </w:rPr>
        <w:t>”</w:t>
      </w:r>
      <w:r>
        <w:rPr>
          <w:rFonts w:ascii="Times New Roman" w:hAnsi="Times New Roman" w:cs="宋体" w:hint="eastAsia"/>
          <w:sz w:val="24"/>
          <w:szCs w:val="24"/>
        </w:rPr>
        <w:t>的模块化专业课程体系，并由</w:t>
      </w:r>
      <w:r>
        <w:rPr>
          <w:rFonts w:ascii="Times New Roman" w:hAnsi="Times New Roman"/>
          <w:sz w:val="24"/>
          <w:szCs w:val="24"/>
        </w:rPr>
        <w:t>13</w:t>
      </w:r>
      <w:r>
        <w:rPr>
          <w:rFonts w:ascii="Times New Roman" w:hAnsi="Times New Roman" w:cs="宋体" w:hint="eastAsia"/>
          <w:sz w:val="24"/>
          <w:szCs w:val="24"/>
        </w:rPr>
        <w:t>家企业的专家组成专业发展指导委员会，对课程体系的合理性进行评价与反馈。力求实现把培养学生的职业技能和职业精神高度融合，实行专业设置与产业需求对接、课程内容与职业标准对接、教学过程与生产过程对接、毕业证书与职业资格证书对接、职业教育与终身学习对接，为专业建设走内涵式发展提供了有力的支撑。</w:t>
      </w:r>
    </w:p>
    <w:p w14:paraId="7E5AD2CD" w14:textId="336F1F8B"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因此，中德数控技术专业以岗位为出发点，分析职业岗位工作任务，归纳出职业岗位典型工作任务，从典型工作任务中分析岗位应具有的职业能力点，包括个人能力，方法能力，社会能力以及专业能力，并以德国外教提供的典型案例为载体，分析对应的学习领域课程，利用校内外实训基地、</w:t>
      </w:r>
      <w:r>
        <w:rPr>
          <w:rFonts w:ascii="Times New Roman" w:hAnsi="Times New Roman"/>
          <w:sz w:val="24"/>
          <w:szCs w:val="24"/>
        </w:rPr>
        <w:t>IHK</w:t>
      </w:r>
      <w:r>
        <w:rPr>
          <w:rFonts w:ascii="Times New Roman" w:hAnsi="Times New Roman" w:cs="宋体" w:hint="eastAsia"/>
          <w:sz w:val="24"/>
          <w:szCs w:val="24"/>
        </w:rPr>
        <w:t>培训中心以及企业的生产现场，实施理实虚一体化的教学活动。开发了工学结合学习领域课程，</w:t>
      </w:r>
      <w:r>
        <w:rPr>
          <w:rFonts w:ascii="Times New Roman" w:hAnsi="Times New Roman" w:cs="宋体" w:hint="eastAsia"/>
          <w:b/>
          <w:bCs/>
          <w:sz w:val="24"/>
          <w:szCs w:val="24"/>
        </w:rPr>
        <w:t>以“职业岗位”为课程目标，以“职业标准”为课程标准，</w:t>
      </w:r>
      <w:r>
        <w:rPr>
          <w:rFonts w:ascii="Times New Roman" w:hAnsi="Times New Roman" w:cs="宋体" w:hint="eastAsia"/>
          <w:b/>
          <w:bCs/>
          <w:sz w:val="24"/>
          <w:szCs w:val="24"/>
        </w:rPr>
        <w:lastRenderedPageBreak/>
        <w:t>以“典型工作任务教学化设计的学习领域”为课程内容，以“工作过程”为课程结构，以“最新技术”为课程视野，以“职业能力”为课程核心</w:t>
      </w:r>
      <w:r>
        <w:rPr>
          <w:rFonts w:ascii="Times New Roman" w:hAnsi="Times New Roman" w:cs="宋体" w:hint="eastAsia"/>
          <w:sz w:val="24"/>
          <w:szCs w:val="24"/>
        </w:rPr>
        <w:t>，具有德国“双元制”特色的课程体系。图</w:t>
      </w:r>
      <w:r>
        <w:rPr>
          <w:rFonts w:ascii="Times New Roman" w:hAnsi="Times New Roman"/>
          <w:sz w:val="24"/>
          <w:szCs w:val="24"/>
        </w:rPr>
        <w:t>3</w:t>
      </w:r>
      <w:r>
        <w:rPr>
          <w:rFonts w:ascii="Times New Roman" w:hAnsi="Times New Roman" w:cs="宋体" w:hint="eastAsia"/>
          <w:sz w:val="24"/>
          <w:szCs w:val="24"/>
        </w:rPr>
        <w:t>为课程体系建设技术路线，图</w:t>
      </w:r>
      <w:r>
        <w:rPr>
          <w:rFonts w:ascii="Times New Roman" w:hAnsi="Times New Roman"/>
          <w:sz w:val="24"/>
          <w:szCs w:val="24"/>
        </w:rPr>
        <w:t>4</w:t>
      </w:r>
      <w:r>
        <w:rPr>
          <w:rFonts w:ascii="Times New Roman" w:hAnsi="Times New Roman" w:cs="宋体" w:hint="eastAsia"/>
          <w:sz w:val="24"/>
          <w:szCs w:val="24"/>
        </w:rPr>
        <w:t>为以工作过程为导向的课程体系，图</w:t>
      </w:r>
      <w:r>
        <w:rPr>
          <w:rFonts w:ascii="Times New Roman" w:hAnsi="Times New Roman"/>
          <w:sz w:val="24"/>
          <w:szCs w:val="24"/>
        </w:rPr>
        <w:t>5</w:t>
      </w:r>
      <w:r>
        <w:rPr>
          <w:rFonts w:ascii="Times New Roman" w:hAnsi="Times New Roman" w:cs="宋体" w:hint="eastAsia"/>
          <w:sz w:val="24"/>
          <w:szCs w:val="24"/>
        </w:rPr>
        <w:t>为导学图，</w:t>
      </w:r>
      <w:r>
        <w:rPr>
          <w:rFonts w:ascii="Times New Roman" w:hAnsi="Times New Roman" w:hint="eastAsia"/>
          <w:sz w:val="24"/>
          <w:szCs w:val="24"/>
        </w:rPr>
        <w:t>表</w:t>
      </w:r>
      <w:r>
        <w:rPr>
          <w:rFonts w:ascii="Times New Roman" w:hAnsi="Times New Roman"/>
          <w:sz w:val="24"/>
          <w:szCs w:val="24"/>
        </w:rPr>
        <w:t>4</w:t>
      </w:r>
      <w:r>
        <w:rPr>
          <w:rFonts w:ascii="Times New Roman" w:hAnsi="Times New Roman" w:hint="eastAsia"/>
          <w:sz w:val="24"/>
          <w:szCs w:val="24"/>
        </w:rPr>
        <w:t>为学习领域专业</w:t>
      </w:r>
      <w:r>
        <w:rPr>
          <w:rFonts w:cs="Calibri"/>
          <w:noProof/>
          <w:szCs w:val="21"/>
        </w:rPr>
        <w:drawing>
          <wp:anchor distT="0" distB="0" distL="114300" distR="114300" simplePos="0" relativeHeight="251705344" behindDoc="0" locked="0" layoutInCell="1" allowOverlap="1" wp14:anchorId="246B5B20" wp14:editId="1B84098D">
            <wp:simplePos x="0" y="0"/>
            <wp:positionH relativeFrom="margin">
              <wp:align>center</wp:align>
            </wp:positionH>
            <wp:positionV relativeFrom="paragraph">
              <wp:posOffset>1198880</wp:posOffset>
            </wp:positionV>
            <wp:extent cx="5286375" cy="2828925"/>
            <wp:effectExtent l="0" t="0" r="9525" b="9525"/>
            <wp:wrapTopAndBottom/>
            <wp:docPr id="1406" name="图片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b="2623"/>
                    <a:stretch>
                      <a:fillRect/>
                    </a:stretch>
                  </pic:blipFill>
                  <pic:spPr bwMode="auto">
                    <a:xfrm>
                      <a:off x="0" y="0"/>
                      <a:ext cx="5286375" cy="2828925"/>
                    </a:xfrm>
                    <a:prstGeom prst="rect">
                      <a:avLst/>
                    </a:prstGeom>
                    <a:noFill/>
                  </pic:spPr>
                </pic:pic>
              </a:graphicData>
            </a:graphic>
            <wp14:sizeRelH relativeFrom="page">
              <wp14:pctWidth>0</wp14:pctWidth>
            </wp14:sizeRelH>
            <wp14:sizeRelV relativeFrom="margin">
              <wp14:pctHeight>0</wp14:pctHeight>
            </wp14:sizeRelV>
          </wp:anchor>
        </w:drawing>
      </w:r>
      <w:r>
        <w:rPr>
          <w:rFonts w:ascii="Times New Roman" w:hAnsi="Times New Roman" w:hint="eastAsia"/>
          <w:sz w:val="24"/>
          <w:szCs w:val="24"/>
        </w:rPr>
        <w:t>核心课</w:t>
      </w:r>
      <w:r>
        <w:rPr>
          <w:rFonts w:ascii="Times New Roman" w:hAnsi="Times New Roman" w:cs="宋体" w:hint="eastAsia"/>
          <w:sz w:val="24"/>
          <w:szCs w:val="24"/>
        </w:rPr>
        <w:t>。</w:t>
      </w:r>
    </w:p>
    <w:p w14:paraId="7D55F3B0" w14:textId="77777777" w:rsidR="00F50115" w:rsidRDefault="00F50115" w:rsidP="00F50115">
      <w:pPr>
        <w:adjustRightInd w:val="0"/>
        <w:snapToGrid w:val="0"/>
        <w:jc w:val="center"/>
        <w:rPr>
          <w:rFonts w:ascii="Times New Roman" w:hAnsi="Times New Roman"/>
          <w:sz w:val="24"/>
          <w:szCs w:val="24"/>
        </w:rPr>
      </w:pPr>
      <w:r>
        <w:rPr>
          <w:rFonts w:ascii="Times New Roman" w:hAnsi="Times New Roman" w:cs="宋体" w:hint="eastAsia"/>
          <w:sz w:val="24"/>
          <w:szCs w:val="24"/>
        </w:rPr>
        <w:t>图</w:t>
      </w:r>
      <w:r>
        <w:rPr>
          <w:rFonts w:ascii="Times New Roman" w:hAnsi="Times New Roman"/>
          <w:sz w:val="24"/>
          <w:szCs w:val="24"/>
        </w:rPr>
        <w:t>3</w:t>
      </w:r>
      <w:r>
        <w:rPr>
          <w:rFonts w:ascii="Times New Roman" w:hAnsi="Times New Roman" w:cs="宋体" w:hint="eastAsia"/>
          <w:sz w:val="24"/>
          <w:szCs w:val="24"/>
        </w:rPr>
        <w:t>课程体系建设技术路线</w:t>
      </w:r>
    </w:p>
    <w:p w14:paraId="65729275" w14:textId="4E6A4726" w:rsidR="00F50115" w:rsidRDefault="00F50115" w:rsidP="00F50115">
      <w:pPr>
        <w:adjustRightInd w:val="0"/>
        <w:snapToGrid w:val="0"/>
        <w:jc w:val="center"/>
        <w:rPr>
          <w:rFonts w:ascii="Times New Roman" w:hAnsi="Times New Roman"/>
          <w:sz w:val="24"/>
          <w:szCs w:val="24"/>
        </w:rPr>
      </w:pPr>
      <w:r>
        <w:rPr>
          <w:noProof/>
          <w:sz w:val="24"/>
          <w:szCs w:val="24"/>
        </w:rPr>
        <w:drawing>
          <wp:inline distT="0" distB="0" distL="0" distR="0" wp14:anchorId="3543CF06" wp14:editId="290F6389">
            <wp:extent cx="4819650" cy="4295775"/>
            <wp:effectExtent l="0" t="0" r="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6">
                      <a:extLst>
                        <a:ext uri="{28A0092B-C50C-407E-A947-70E740481C1C}">
                          <a14:useLocalDpi xmlns:a14="http://schemas.microsoft.com/office/drawing/2010/main" val="0"/>
                        </a:ext>
                      </a:extLst>
                    </a:blip>
                    <a:srcRect t="1099" b="2126"/>
                    <a:stretch>
                      <a:fillRect/>
                    </a:stretch>
                  </pic:blipFill>
                  <pic:spPr bwMode="auto">
                    <a:xfrm>
                      <a:off x="0" y="0"/>
                      <a:ext cx="4819650" cy="4295775"/>
                    </a:xfrm>
                    <a:prstGeom prst="rect">
                      <a:avLst/>
                    </a:prstGeom>
                    <a:noFill/>
                    <a:ln>
                      <a:noFill/>
                    </a:ln>
                  </pic:spPr>
                </pic:pic>
              </a:graphicData>
            </a:graphic>
          </wp:inline>
        </w:drawing>
      </w:r>
    </w:p>
    <w:p w14:paraId="77698584" w14:textId="77777777" w:rsidR="00F50115" w:rsidRDefault="00F50115" w:rsidP="00F50115">
      <w:pPr>
        <w:adjustRightInd w:val="0"/>
        <w:snapToGrid w:val="0"/>
        <w:ind w:firstLineChars="200" w:firstLine="480"/>
        <w:jc w:val="center"/>
        <w:rPr>
          <w:rFonts w:ascii="Times New Roman" w:hAnsi="Times New Roman"/>
          <w:sz w:val="24"/>
          <w:szCs w:val="24"/>
        </w:rPr>
      </w:pPr>
      <w:r>
        <w:rPr>
          <w:rFonts w:ascii="Times New Roman" w:hAnsi="Times New Roman" w:cs="宋体" w:hint="eastAsia"/>
          <w:sz w:val="24"/>
          <w:szCs w:val="24"/>
        </w:rPr>
        <w:t>图</w:t>
      </w:r>
      <w:r>
        <w:rPr>
          <w:rFonts w:ascii="Times New Roman" w:hAnsi="Times New Roman"/>
          <w:sz w:val="24"/>
          <w:szCs w:val="24"/>
        </w:rPr>
        <w:t>4</w:t>
      </w:r>
      <w:r>
        <w:rPr>
          <w:rFonts w:ascii="Times New Roman" w:hAnsi="Times New Roman" w:cs="宋体" w:hint="eastAsia"/>
          <w:sz w:val="24"/>
          <w:szCs w:val="24"/>
        </w:rPr>
        <w:t>基于工作过程系统化的课程体系</w:t>
      </w:r>
    </w:p>
    <w:p w14:paraId="26341230" w14:textId="77777777" w:rsidR="00F50115" w:rsidRDefault="00F50115" w:rsidP="00F50115">
      <w:pPr>
        <w:widowControl/>
        <w:jc w:val="left"/>
        <w:rPr>
          <w:rFonts w:ascii="Times New Roman" w:hAnsi="Times New Roman"/>
          <w:sz w:val="24"/>
          <w:szCs w:val="24"/>
        </w:rPr>
        <w:sectPr w:rsidR="00F50115" w:rsidSect="00DA3D5B">
          <w:pgSz w:w="11906" w:h="16838"/>
          <w:pgMar w:top="1440" w:right="1080" w:bottom="1440" w:left="1080" w:header="567" w:footer="567" w:gutter="0"/>
          <w:cols w:space="720"/>
        </w:sectPr>
      </w:pPr>
    </w:p>
    <w:p w14:paraId="36AA9162" w14:textId="77777777" w:rsidR="00F50115" w:rsidRDefault="00F50115" w:rsidP="00F50115">
      <w:pPr>
        <w:adjustRightInd w:val="0"/>
        <w:snapToGrid w:val="0"/>
        <w:ind w:firstLineChars="200" w:firstLine="480"/>
        <w:jc w:val="center"/>
        <w:rPr>
          <w:rFonts w:ascii="仿宋_GB2312" w:eastAsia="仿宋_GB2312"/>
          <w:sz w:val="24"/>
          <w:szCs w:val="24"/>
        </w:rPr>
      </w:pPr>
    </w:p>
    <w:p w14:paraId="48981D31" w14:textId="77777777" w:rsidR="00F50115" w:rsidRDefault="00F50115" w:rsidP="00F50115">
      <w:pPr>
        <w:adjustRightInd w:val="0"/>
        <w:snapToGrid w:val="0"/>
        <w:ind w:firstLineChars="200" w:firstLine="480"/>
        <w:jc w:val="center"/>
        <w:rPr>
          <w:rFonts w:ascii="仿宋_GB2312" w:eastAsia="仿宋_GB2312"/>
          <w:sz w:val="24"/>
          <w:szCs w:val="24"/>
        </w:rPr>
      </w:pPr>
    </w:p>
    <w:p w14:paraId="0EA4AA4F" w14:textId="176E1348" w:rsidR="00F50115" w:rsidRDefault="00F50115" w:rsidP="00F50115">
      <w:pPr>
        <w:adjustRightInd w:val="0"/>
        <w:snapToGrid w:val="0"/>
        <w:ind w:firstLineChars="200" w:firstLine="420"/>
        <w:jc w:val="center"/>
        <w:rPr>
          <w:rFonts w:ascii="仿宋_GB2312" w:eastAsia="仿宋_GB2312"/>
          <w:sz w:val="24"/>
          <w:szCs w:val="24"/>
        </w:rPr>
      </w:pPr>
      <w:r>
        <w:rPr>
          <w:rFonts w:cs="Calibri" w:hint="eastAsia"/>
          <w:noProof/>
          <w:szCs w:val="21"/>
        </w:rPr>
        <mc:AlternateContent>
          <mc:Choice Requires="wps">
            <w:drawing>
              <wp:anchor distT="0" distB="0" distL="114300" distR="114300" simplePos="0" relativeHeight="251706368" behindDoc="0" locked="0" layoutInCell="1" allowOverlap="1" wp14:anchorId="4593A70D" wp14:editId="4170976D">
                <wp:simplePos x="0" y="0"/>
                <wp:positionH relativeFrom="column">
                  <wp:posOffset>5900420</wp:posOffset>
                </wp:positionH>
                <wp:positionV relativeFrom="paragraph">
                  <wp:posOffset>155575</wp:posOffset>
                </wp:positionV>
                <wp:extent cx="971550" cy="316865"/>
                <wp:effectExtent l="0" t="0" r="19050" b="26035"/>
                <wp:wrapNone/>
                <wp:docPr id="1405" name="文本框 1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4D5C5F85" w14:textId="77777777" w:rsidR="00F50115" w:rsidRDefault="00F50115" w:rsidP="00F50115">
                            <w:pPr>
                              <w:adjustRightInd w:val="0"/>
                              <w:snapToGrid w:val="0"/>
                              <w:jc w:val="center"/>
                            </w:pPr>
                            <w:r>
                              <w:rPr>
                                <w:rFonts w:cs="宋体" w:hint="eastAsia"/>
                              </w:rPr>
                              <w:t>专业课</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93A70D" id="文本框 1405" o:spid="_x0000_s1331" type="#_x0000_t202" style="position:absolute;left:0;text-align:left;margin-left:464.6pt;margin-top:12.25pt;width:76.5pt;height:24.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" fillcolor="#fc0" strokeweight="1.5pt">
                <v:textbox>
                  <w:txbxContent>
                    <w:p w14:paraId="4D5C5F85" w14:textId="77777777" w:rsidR="00F50115" w:rsidRDefault="00F50115" w:rsidP="00F50115">
                      <w:pPr>
                        <w:adjustRightInd w:val="0"/>
                        <w:snapToGrid w:val="0"/>
                        <w:jc w:val="center"/>
                      </w:pPr>
                      <w:r>
                        <w:rPr>
                          <w:rFonts w:cs="宋体" w:hint="eastAsia"/>
                        </w:rPr>
                        <w:t>专业课</w:t>
                      </w:r>
                    </w:p>
                  </w:txbxContent>
                </v:textbox>
              </v:shape>
            </w:pict>
          </mc:Fallback>
        </mc:AlternateContent>
      </w:r>
      <w:r>
        <w:rPr>
          <w:rFonts w:cs="Calibri" w:hint="eastAsia"/>
          <w:noProof/>
          <w:szCs w:val="21"/>
        </w:rPr>
        <mc:AlternateContent>
          <mc:Choice Requires="wps">
            <w:drawing>
              <wp:anchor distT="0" distB="0" distL="114300" distR="114300" simplePos="0" relativeHeight="251707392" behindDoc="0" locked="0" layoutInCell="1" allowOverlap="1" wp14:anchorId="4C7C820D" wp14:editId="314546A7">
                <wp:simplePos x="0" y="0"/>
                <wp:positionH relativeFrom="column">
                  <wp:posOffset>6908165</wp:posOffset>
                </wp:positionH>
                <wp:positionV relativeFrom="paragraph">
                  <wp:posOffset>136525</wp:posOffset>
                </wp:positionV>
                <wp:extent cx="1272540" cy="312420"/>
                <wp:effectExtent l="19050" t="19050" r="41910" b="49530"/>
                <wp:wrapNone/>
                <wp:docPr id="1404" name="文本框 1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2420"/>
                        </a:xfrm>
                        <a:prstGeom prst="rect">
                          <a:avLst/>
                        </a:prstGeom>
                        <a:solidFill>
                          <a:srgbClr val="4F81BD"/>
                        </a:solidFill>
                        <a:ln w="38100">
                          <a:solidFill>
                            <a:srgbClr val="F2F2F2"/>
                          </a:solidFill>
                          <a:miter lim="800000"/>
                        </a:ln>
                        <a:effectLst>
                          <a:outerShdw dist="28398" dir="3806097" algn="ctr" rotWithShape="0">
                            <a:srgbClr val="243F60">
                              <a:alpha val="50000"/>
                            </a:srgbClr>
                          </a:outerShdw>
                        </a:effectLst>
                      </wps:spPr>
                      <wps:txbx>
                        <w:txbxContent>
                          <w:p w14:paraId="259140FB" w14:textId="77777777" w:rsidR="00F50115" w:rsidRDefault="00F50115" w:rsidP="00F50115">
                            <w:pPr>
                              <w:adjustRightInd w:val="0"/>
                              <w:snapToGrid w:val="0"/>
                              <w:jc w:val="center"/>
                              <w:rPr>
                                <w:sz w:val="18"/>
                                <w:szCs w:val="18"/>
                              </w:rPr>
                            </w:pPr>
                            <w:r>
                              <w:rPr>
                                <w:rFonts w:cs="宋体" w:hint="eastAsia"/>
                                <w:sz w:val="18"/>
                                <w:szCs w:val="18"/>
                              </w:rPr>
                              <w:t>订单班课程模块</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C820D" id="文本框 1404" o:spid="_x0000_s1332" type="#_x0000_t202" style="position:absolute;left:0;text-align:left;margin-left:543.95pt;margin-top:10.75pt;width:100.2pt;height:24.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" fillcolor="#4f81bd" strokecolor="#f2f2f2" strokeweight="3pt">
                <v:shadow on="t" color="#243f60" opacity=".5" offset="1pt"/>
                <v:textbox>
                  <w:txbxContent>
                    <w:p w14:paraId="259140FB" w14:textId="77777777" w:rsidR="00F50115" w:rsidRDefault="00F50115" w:rsidP="00F50115">
                      <w:pPr>
                        <w:adjustRightInd w:val="0"/>
                        <w:snapToGrid w:val="0"/>
                        <w:jc w:val="center"/>
                        <w:rPr>
                          <w:sz w:val="18"/>
                          <w:szCs w:val="18"/>
                        </w:rPr>
                      </w:pPr>
                      <w:r>
                        <w:rPr>
                          <w:rFonts w:cs="宋体" w:hint="eastAsia"/>
                          <w:sz w:val="18"/>
                          <w:szCs w:val="18"/>
                        </w:rPr>
                        <w:t>订单班课程模块</w:t>
                      </w:r>
                    </w:p>
                  </w:txbxContent>
                </v:textbox>
              </v:shape>
            </w:pict>
          </mc:Fallback>
        </mc:AlternateContent>
      </w:r>
      <w:r>
        <w:rPr>
          <w:rFonts w:cs="Calibri" w:hint="eastAsia"/>
          <w:noProof/>
          <w:szCs w:val="21"/>
        </w:rPr>
        <mc:AlternateContent>
          <mc:Choice Requires="wps">
            <w:drawing>
              <wp:anchor distT="0" distB="0" distL="114300" distR="114300" simplePos="0" relativeHeight="251708416" behindDoc="0" locked="0" layoutInCell="1" allowOverlap="1" wp14:anchorId="5F960EE1" wp14:editId="24DDC167">
                <wp:simplePos x="0" y="0"/>
                <wp:positionH relativeFrom="column">
                  <wp:posOffset>8180705</wp:posOffset>
                </wp:positionH>
                <wp:positionV relativeFrom="paragraph">
                  <wp:posOffset>117475</wp:posOffset>
                </wp:positionV>
                <wp:extent cx="1022985" cy="335915"/>
                <wp:effectExtent l="19050" t="19050" r="43815" b="64135"/>
                <wp:wrapNone/>
                <wp:docPr id="1403" name="文本框 1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3591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09569AF" w14:textId="77777777" w:rsidR="00F50115" w:rsidRDefault="00F50115" w:rsidP="00F50115">
                            <w:pPr>
                              <w:adjustRightInd w:val="0"/>
                              <w:snapToGrid w:val="0"/>
                            </w:pPr>
                            <w:r>
                              <w:t>IHK</w:t>
                            </w:r>
                            <w:r>
                              <w:rPr>
                                <w:rFonts w:cs="宋体" w:hint="eastAsia"/>
                              </w:rPr>
                              <w:t>考证</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60EE1" id="文本框 1403" o:spid="_x0000_s1333" type="#_x0000_t202" style="position:absolute;left:0;text-align:left;margin-left:644.15pt;margin-top:9.25pt;width:80.55pt;height:26.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" fillcolor="#9bbb59" strokecolor="#f2f2f2" strokeweight="3pt">
                <v:shadow on="t" color="#4e6128" opacity=".5" offset="1pt"/>
                <v:textbox>
                  <w:txbxContent>
                    <w:p w14:paraId="709569AF" w14:textId="77777777" w:rsidR="00F50115" w:rsidRDefault="00F50115" w:rsidP="00F50115">
                      <w:pPr>
                        <w:adjustRightInd w:val="0"/>
                        <w:snapToGrid w:val="0"/>
                      </w:pPr>
                      <w:r>
                        <w:t>IHK</w:t>
                      </w:r>
                      <w:r>
                        <w:rPr>
                          <w:rFonts w:cs="宋体" w:hint="eastAsia"/>
                        </w:rPr>
                        <w:t>考证</w:t>
                      </w:r>
                    </w:p>
                  </w:txbxContent>
                </v:textbox>
              </v:shape>
            </w:pict>
          </mc:Fallback>
        </mc:AlternateContent>
      </w:r>
    </w:p>
    <w:p w14:paraId="5E265371" w14:textId="77777777" w:rsidR="00F50115" w:rsidRDefault="00F50115" w:rsidP="00F50115">
      <w:pPr>
        <w:adjustRightInd w:val="0"/>
        <w:snapToGrid w:val="0"/>
        <w:ind w:firstLineChars="200" w:firstLine="480"/>
        <w:jc w:val="center"/>
        <w:rPr>
          <w:rFonts w:ascii="仿宋_GB2312" w:eastAsia="仿宋_GB2312"/>
          <w:sz w:val="24"/>
          <w:szCs w:val="24"/>
        </w:rPr>
      </w:pPr>
    </w:p>
    <w:p w14:paraId="7F5BFF79" w14:textId="77777777" w:rsidR="00F50115" w:rsidRDefault="00F50115" w:rsidP="00F50115">
      <w:pPr>
        <w:adjustRightInd w:val="0"/>
        <w:snapToGrid w:val="0"/>
        <w:ind w:firstLineChars="200" w:firstLine="480"/>
        <w:jc w:val="center"/>
        <w:rPr>
          <w:rFonts w:ascii="仿宋_GB2312" w:eastAsia="仿宋_GB2312"/>
          <w:sz w:val="24"/>
          <w:szCs w:val="24"/>
        </w:rPr>
      </w:pPr>
    </w:p>
    <w:tbl>
      <w:tblPr>
        <w:tblpPr w:leftFromText="180" w:rightFromText="180" w:vertAnchor="text" w:horzAnchor="margin" w:tblpY="145"/>
        <w:tblW w:w="1383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05"/>
        <w:gridCol w:w="2305"/>
        <w:gridCol w:w="2305"/>
        <w:gridCol w:w="2305"/>
        <w:gridCol w:w="2305"/>
        <w:gridCol w:w="2305"/>
      </w:tblGrid>
      <w:tr w:rsidR="00F50115" w14:paraId="2F0B3CEE" w14:textId="77777777" w:rsidTr="00F50115">
        <w:trPr>
          <w:trHeight w:val="328"/>
        </w:trPr>
        <w:tc>
          <w:tcPr>
            <w:tcW w:w="2303" w:type="dxa"/>
            <w:tcBorders>
              <w:top w:val="single" w:sz="12" w:space="0" w:color="auto"/>
              <w:left w:val="single" w:sz="12" w:space="0" w:color="auto"/>
              <w:bottom w:val="single" w:sz="12" w:space="0" w:color="auto"/>
              <w:right w:val="single" w:sz="12" w:space="0" w:color="auto"/>
            </w:tcBorders>
            <w:vAlign w:val="center"/>
            <w:hideMark/>
          </w:tcPr>
          <w:p w14:paraId="0764B49B"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第一学期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3D71444C"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第二学期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3D55F4F8"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第三学期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25A3B45F"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第四学期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144B7808"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第五学期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2E488461" w14:textId="77777777" w:rsidR="00F50115" w:rsidRDefault="00F50115">
            <w:pPr>
              <w:tabs>
                <w:tab w:val="left" w:pos="9060"/>
              </w:tabs>
              <w:adjustRightInd w:val="0"/>
              <w:snapToGrid w:val="0"/>
              <w:jc w:val="center"/>
              <w:rPr>
                <w:b/>
                <w:bCs/>
                <w:sz w:val="24"/>
                <w:szCs w:val="24"/>
              </w:rPr>
            </w:pPr>
            <w:r>
              <w:rPr>
                <w:rFonts w:cs="宋体" w:hint="eastAsia"/>
                <w:b/>
                <w:bCs/>
                <w:sz w:val="24"/>
                <w:szCs w:val="24"/>
              </w:rPr>
              <w:t>第六学期</w:t>
            </w:r>
          </w:p>
        </w:tc>
      </w:tr>
    </w:tbl>
    <w:p w14:paraId="5D2D3912" w14:textId="69BAD56A" w:rsidR="00F50115" w:rsidRDefault="00F50115" w:rsidP="00F50115">
      <w:pPr>
        <w:adjustRightInd w:val="0"/>
        <w:snapToGrid w:val="0"/>
        <w:ind w:firstLineChars="200" w:firstLine="420"/>
        <w:rPr>
          <w:rFonts w:ascii="仿宋_GB2312" w:eastAsia="仿宋_GB2312"/>
          <w:sz w:val="24"/>
          <w:szCs w:val="24"/>
        </w:rPr>
      </w:pPr>
      <w:r>
        <w:rPr>
          <w:rFonts w:cs="Calibri"/>
          <w:noProof/>
          <w:szCs w:val="21"/>
        </w:rPr>
        <mc:AlternateContent>
          <mc:Choice Requires="wps">
            <w:drawing>
              <wp:anchor distT="0" distB="0" distL="114300" distR="114300" simplePos="0" relativeHeight="251709440" behindDoc="0" locked="0" layoutInCell="1" allowOverlap="1" wp14:anchorId="1AC5A5A2" wp14:editId="7CEB4B75">
                <wp:simplePos x="0" y="0"/>
                <wp:positionH relativeFrom="column">
                  <wp:posOffset>7385050</wp:posOffset>
                </wp:positionH>
                <wp:positionV relativeFrom="paragraph">
                  <wp:posOffset>518795</wp:posOffset>
                </wp:positionV>
                <wp:extent cx="1272540" cy="316865"/>
                <wp:effectExtent l="0" t="0" r="22860" b="26035"/>
                <wp:wrapNone/>
                <wp:docPr id="1402" name="文本框 1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5308A8D2"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毕业顶岗实习12学分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5A5A2" id="文本框 1402" o:spid="_x0000_s1334" type="#_x0000_t202" style="position:absolute;left:0;text-align:left;margin-left:581.5pt;margin-top:40.85pt;width:100.2pt;height:24.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" fillcolor="#fc0" strokeweight="1.5pt">
                <v:textbox inset="0,0,0,0">
                  <w:txbxContent>
                    <w:p w14:paraId="5308A8D2"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毕业顶岗实习12学分</w:t>
                      </w:r>
                    </w:p>
                  </w:txbxContent>
                </v:textbox>
              </v:shape>
            </w:pict>
          </mc:Fallback>
        </mc:AlternateContent>
      </w:r>
    </w:p>
    <w:p w14:paraId="2AF353BD" w14:textId="77777777" w:rsidR="00F50115" w:rsidRDefault="00F50115" w:rsidP="00F50115">
      <w:pPr>
        <w:widowControl/>
        <w:adjustRightInd w:val="0"/>
        <w:snapToGrid w:val="0"/>
        <w:jc w:val="left"/>
        <w:rPr>
          <w:rFonts w:ascii="宋体"/>
          <w:kern w:val="0"/>
          <w:sz w:val="24"/>
          <w:szCs w:val="24"/>
        </w:rPr>
      </w:pPr>
    </w:p>
    <w:p w14:paraId="53E03839" w14:textId="0533FA60" w:rsidR="00F50115" w:rsidRDefault="00F50115" w:rsidP="00F50115">
      <w:pPr>
        <w:adjustRightInd w:val="0"/>
        <w:snapToGrid w:val="0"/>
        <w:rPr>
          <w:rFonts w:ascii="宋体"/>
          <w:kern w:val="0"/>
          <w:sz w:val="24"/>
          <w:szCs w:val="24"/>
        </w:rPr>
      </w:pPr>
      <w:r>
        <w:rPr>
          <w:rFonts w:cs="Calibri" w:hint="eastAsia"/>
          <w:noProof/>
          <w:szCs w:val="21"/>
        </w:rPr>
        <mc:AlternateContent>
          <mc:Choice Requires="wps">
            <w:drawing>
              <wp:anchor distT="0" distB="0" distL="114300" distR="114300" simplePos="0" relativeHeight="251710464" behindDoc="0" locked="0" layoutInCell="1" allowOverlap="1" wp14:anchorId="2B6FEDCD" wp14:editId="027CB4E2">
                <wp:simplePos x="0" y="0"/>
                <wp:positionH relativeFrom="column">
                  <wp:posOffset>5881370</wp:posOffset>
                </wp:positionH>
                <wp:positionV relativeFrom="paragraph">
                  <wp:posOffset>55880</wp:posOffset>
                </wp:positionV>
                <wp:extent cx="1272540" cy="316865"/>
                <wp:effectExtent l="0" t="0" r="22860" b="26035"/>
                <wp:wrapNone/>
                <wp:docPr id="1401" name="文本框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7AA7671E"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工业产品逆向设计3学分</w:t>
                            </w:r>
                          </w:p>
                          <w:p w14:paraId="032BD68C"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6FEDCD" id="文本框 1401" o:spid="_x0000_s1335" type="#_x0000_t202" style="position:absolute;left:0;text-align:left;margin-left:463.1pt;margin-top:4.4pt;width:100.2pt;height:24.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" fillcolor="#fc0" strokeweight="1.5pt">
                <v:textbox inset="0,0,0,0">
                  <w:txbxContent>
                    <w:p w14:paraId="7AA7671E"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工业产品逆向设计3学分</w:t>
                      </w:r>
                    </w:p>
                    <w:p w14:paraId="032BD68C" w14:textId="77777777" w:rsidR="00F50115" w:rsidRDefault="00F50115" w:rsidP="00F50115">
                      <w:pPr>
                        <w:adjustRightInd w:val="0"/>
                        <w:snapToGrid w:val="0"/>
                        <w:jc w:val="center"/>
                        <w:rPr>
                          <w:rFonts w:ascii="宋体"/>
                          <w:sz w:val="18"/>
                          <w:szCs w:val="18"/>
                        </w:rPr>
                      </w:pPr>
                    </w:p>
                  </w:txbxContent>
                </v:textbox>
              </v:shape>
            </w:pict>
          </mc:Fallback>
        </mc:AlternateContent>
      </w:r>
      <w:r>
        <w:rPr>
          <w:rFonts w:cs="Calibri" w:hint="eastAsia"/>
          <w:noProof/>
          <w:szCs w:val="21"/>
        </w:rPr>
        <mc:AlternateContent>
          <mc:Choice Requires="wps">
            <w:drawing>
              <wp:anchor distT="0" distB="0" distL="114300" distR="114300" simplePos="0" relativeHeight="251711488" behindDoc="0" locked="0" layoutInCell="1" allowOverlap="1" wp14:anchorId="0002A2ED" wp14:editId="0D8C8771">
                <wp:simplePos x="0" y="0"/>
                <wp:positionH relativeFrom="column">
                  <wp:posOffset>1621790</wp:posOffset>
                </wp:positionH>
                <wp:positionV relativeFrom="paragraph">
                  <wp:posOffset>78740</wp:posOffset>
                </wp:positionV>
                <wp:extent cx="1071245" cy="316865"/>
                <wp:effectExtent l="0" t="0" r="14605" b="26035"/>
                <wp:wrapNone/>
                <wp:docPr id="1400" name="文本框 1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245" cy="316865"/>
                        </a:xfrm>
                        <a:prstGeom prst="rect">
                          <a:avLst/>
                        </a:prstGeom>
                        <a:solidFill>
                          <a:srgbClr val="FFCC00"/>
                        </a:solidFill>
                        <a:ln w="19050">
                          <a:solidFill>
                            <a:srgbClr val="000000"/>
                          </a:solidFill>
                          <a:miter lim="800000"/>
                        </a:ln>
                      </wps:spPr>
                      <wps:txbx>
                        <w:txbxContent>
                          <w:p w14:paraId="7CC65791"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工程材料1学分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2A2ED" id="文本框 1400" o:spid="_x0000_s1336" type="#_x0000_t202" style="position:absolute;left:0;text-align:left;margin-left:127.7pt;margin-top:6.2pt;width:84.35pt;height:24.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" fillcolor="#fc0" strokeweight="1.5pt">
                <v:textbox inset="0,0,0,0">
                  <w:txbxContent>
                    <w:p w14:paraId="7CC65791"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工程材料1学分</w:t>
                      </w:r>
                    </w:p>
                  </w:txbxContent>
                </v:textbox>
              </v:shape>
            </w:pict>
          </mc:Fallback>
        </mc:AlternateContent>
      </w:r>
      <w:r>
        <w:rPr>
          <w:rFonts w:cs="Calibri" w:hint="eastAsia"/>
          <w:noProof/>
          <w:szCs w:val="21"/>
        </w:rPr>
        <mc:AlternateContent>
          <mc:Choice Requires="wps">
            <w:drawing>
              <wp:anchor distT="0" distB="0" distL="114300" distR="114300" simplePos="0" relativeHeight="251712512" behindDoc="0" locked="0" layoutInCell="1" allowOverlap="1" wp14:anchorId="0030FC39" wp14:editId="29DB6519">
                <wp:simplePos x="0" y="0"/>
                <wp:positionH relativeFrom="column">
                  <wp:posOffset>263525</wp:posOffset>
                </wp:positionH>
                <wp:positionV relativeFrom="paragraph">
                  <wp:posOffset>59055</wp:posOffset>
                </wp:positionV>
                <wp:extent cx="971550" cy="316865"/>
                <wp:effectExtent l="0" t="0" r="19050" b="26035"/>
                <wp:wrapNone/>
                <wp:docPr id="1399" name="文本框 1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6AAE6951"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公差配合2学分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30FC39" id="文本框 1399" o:spid="_x0000_s1337" type="#_x0000_t202" style="position:absolute;left:0;text-align:left;margin-left:20.75pt;margin-top:4.65pt;width:76.5pt;height:24.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" fillcolor="#fc0" strokeweight="1.5pt">
                <v:textbox inset="0,0,0,0">
                  <w:txbxContent>
                    <w:p w14:paraId="6AAE6951"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公差配合2学分</w:t>
                      </w:r>
                    </w:p>
                  </w:txbxContent>
                </v:textbox>
              </v:shape>
            </w:pict>
          </mc:Fallback>
        </mc:AlternateContent>
      </w:r>
      <w:r>
        <w:rPr>
          <w:rFonts w:cs="Calibri" w:hint="eastAsia"/>
          <w:noProof/>
          <w:szCs w:val="21"/>
        </w:rPr>
        <mc:AlternateContent>
          <mc:Choice Requires="wps">
            <w:drawing>
              <wp:anchor distT="0" distB="0" distL="114300" distR="114300" simplePos="0" relativeHeight="251713536" behindDoc="0" locked="0" layoutInCell="1" allowOverlap="1" wp14:anchorId="7248CAEE" wp14:editId="5E1C0C11">
                <wp:simplePos x="0" y="0"/>
                <wp:positionH relativeFrom="column">
                  <wp:posOffset>3079750</wp:posOffset>
                </wp:positionH>
                <wp:positionV relativeFrom="paragraph">
                  <wp:posOffset>76835</wp:posOffset>
                </wp:positionV>
                <wp:extent cx="971550" cy="316865"/>
                <wp:effectExtent l="0" t="0" r="19050" b="26035"/>
                <wp:wrapNone/>
                <wp:docPr id="1398" name="文本框 1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09FCD08A"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电工基础2学分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48CAEE" id="文本框 1398" o:spid="_x0000_s1338" type="#_x0000_t202" style="position:absolute;left:0;text-align:left;margin-left:242.5pt;margin-top:6.05pt;width:76.5pt;height:24.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" fillcolor="#fc0" strokeweight="1.5pt">
                <v:textbox inset="0,0,0,0">
                  <w:txbxContent>
                    <w:p w14:paraId="09FCD08A"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电工基础2学分</w:t>
                      </w:r>
                    </w:p>
                  </w:txbxContent>
                </v:textbox>
              </v:shape>
            </w:pict>
          </mc:Fallback>
        </mc:AlternateContent>
      </w:r>
      <w:r>
        <w:rPr>
          <w:rFonts w:cs="Calibri" w:hint="eastAsia"/>
          <w:noProof/>
          <w:szCs w:val="21"/>
        </w:rPr>
        <mc:AlternateContent>
          <mc:Choice Requires="wps">
            <w:drawing>
              <wp:anchor distT="0" distB="0" distL="114300" distR="114300" simplePos="0" relativeHeight="251714560" behindDoc="0" locked="0" layoutInCell="1" allowOverlap="1" wp14:anchorId="6D9E0B49" wp14:editId="3C3EEC3F">
                <wp:simplePos x="0" y="0"/>
                <wp:positionH relativeFrom="column">
                  <wp:posOffset>4392930</wp:posOffset>
                </wp:positionH>
                <wp:positionV relativeFrom="paragraph">
                  <wp:posOffset>85725</wp:posOffset>
                </wp:positionV>
                <wp:extent cx="1330325" cy="316865"/>
                <wp:effectExtent l="0" t="0" r="22225" b="26035"/>
                <wp:wrapNone/>
                <wp:docPr id="1397" name="文本框 1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316865"/>
                        </a:xfrm>
                        <a:prstGeom prst="rect">
                          <a:avLst/>
                        </a:prstGeom>
                        <a:solidFill>
                          <a:srgbClr val="FFCC00"/>
                        </a:solidFill>
                        <a:ln w="19050">
                          <a:solidFill>
                            <a:srgbClr val="000000"/>
                          </a:solidFill>
                          <a:miter lim="800000"/>
                        </a:ln>
                      </wps:spPr>
                      <wps:txbx>
                        <w:txbxContent>
                          <w:p w14:paraId="15443BAB"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机械设计3学分</w:t>
                            </w:r>
                          </w:p>
                          <w:p w14:paraId="75B1D64D"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9E0B49" id="文本框 1397" o:spid="_x0000_s1339" type="#_x0000_t202" style="position:absolute;left:0;text-align:left;margin-left:345.9pt;margin-top:6.75pt;width:104.75pt;height:24.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" fillcolor="#fc0" strokeweight="1.5pt">
                <v:textbox inset="0,0,0,0">
                  <w:txbxContent>
                    <w:p w14:paraId="15443BAB"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机械设计3学分</w:t>
                      </w:r>
                    </w:p>
                    <w:p w14:paraId="75B1D64D" w14:textId="77777777" w:rsidR="00F50115" w:rsidRDefault="00F50115" w:rsidP="00F50115">
                      <w:pPr>
                        <w:adjustRightInd w:val="0"/>
                        <w:snapToGrid w:val="0"/>
                        <w:jc w:val="center"/>
                        <w:rPr>
                          <w:rFonts w:ascii="宋体"/>
                          <w:sz w:val="18"/>
                          <w:szCs w:val="18"/>
                        </w:rPr>
                      </w:pPr>
                    </w:p>
                  </w:txbxContent>
                </v:textbox>
              </v:shape>
            </w:pict>
          </mc:Fallback>
        </mc:AlternateContent>
      </w:r>
      <w:r>
        <w:rPr>
          <w:rFonts w:ascii="宋体"/>
          <w:kern w:val="0"/>
          <w:sz w:val="24"/>
          <w:szCs w:val="24"/>
        </w:rPr>
        <w:t>   </w:t>
      </w:r>
    </w:p>
    <w:p w14:paraId="5BD9D63F" w14:textId="77777777" w:rsidR="00F50115" w:rsidRDefault="00F50115" w:rsidP="00F50115">
      <w:pPr>
        <w:adjustRightInd w:val="0"/>
        <w:snapToGrid w:val="0"/>
        <w:rPr>
          <w:sz w:val="24"/>
          <w:szCs w:val="24"/>
        </w:rPr>
      </w:pPr>
    </w:p>
    <w:p w14:paraId="4EFD0C2C" w14:textId="6AA84EBA" w:rsidR="00F50115" w:rsidRDefault="00F50115" w:rsidP="00F50115">
      <w:pPr>
        <w:adjustRightInd w:val="0"/>
        <w:snapToGrid w:val="0"/>
        <w:rPr>
          <w:sz w:val="24"/>
          <w:szCs w:val="24"/>
        </w:rPr>
      </w:pPr>
      <w:r>
        <w:rPr>
          <w:rFonts w:cs="Calibri"/>
          <w:noProof/>
          <w:szCs w:val="21"/>
        </w:rPr>
        <mc:AlternateContent>
          <mc:Choice Requires="wps">
            <w:drawing>
              <wp:anchor distT="0" distB="0" distL="114300" distR="114300" simplePos="0" relativeHeight="251715584" behindDoc="0" locked="0" layoutInCell="1" allowOverlap="1" wp14:anchorId="6323E2D5" wp14:editId="3946C2B4">
                <wp:simplePos x="0" y="0"/>
                <wp:positionH relativeFrom="column">
                  <wp:posOffset>263525</wp:posOffset>
                </wp:positionH>
                <wp:positionV relativeFrom="paragraph">
                  <wp:posOffset>5080</wp:posOffset>
                </wp:positionV>
                <wp:extent cx="971550" cy="316865"/>
                <wp:effectExtent l="0" t="0" r="19050" b="26035"/>
                <wp:wrapNone/>
                <wp:docPr id="1396" name="文本框 1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728F1552"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机械制图3学分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23E2D5" id="文本框 1396" o:spid="_x0000_s1340" type="#_x0000_t202" style="position:absolute;left:0;text-align:left;margin-left:20.75pt;margin-top:.4pt;width:76.5pt;height:24.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" fillcolor="#fc0" strokeweight="1.5pt">
                <v:textbox inset="0,0,0,0">
                  <w:txbxContent>
                    <w:p w14:paraId="728F1552"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机械制图3学分</w:t>
                      </w:r>
                    </w:p>
                  </w:txbxContent>
                </v:textbox>
              </v:shape>
            </w:pict>
          </mc:Fallback>
        </mc:AlternateContent>
      </w:r>
      <w:r>
        <w:rPr>
          <w:rFonts w:cs="Calibri"/>
          <w:noProof/>
          <w:szCs w:val="21"/>
        </w:rPr>
        <mc:AlternateContent>
          <mc:Choice Requires="wps">
            <w:drawing>
              <wp:anchor distT="0" distB="0" distL="114300" distR="114300" simplePos="0" relativeHeight="251716608" behindDoc="0" locked="0" layoutInCell="1" allowOverlap="1" wp14:anchorId="72C1F432" wp14:editId="6988B7FD">
                <wp:simplePos x="0" y="0"/>
                <wp:positionH relativeFrom="column">
                  <wp:posOffset>4401820</wp:posOffset>
                </wp:positionH>
                <wp:positionV relativeFrom="paragraph">
                  <wp:posOffset>452120</wp:posOffset>
                </wp:positionV>
                <wp:extent cx="1316355" cy="316865"/>
                <wp:effectExtent l="0" t="0" r="17145" b="26035"/>
                <wp:wrapNone/>
                <wp:docPr id="1395" name="文本框 1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316865"/>
                        </a:xfrm>
                        <a:prstGeom prst="rect">
                          <a:avLst/>
                        </a:prstGeom>
                        <a:solidFill>
                          <a:srgbClr val="FFCC00"/>
                        </a:solidFill>
                        <a:ln w="19050">
                          <a:solidFill>
                            <a:srgbClr val="000000"/>
                          </a:solidFill>
                          <a:miter lim="800000"/>
                        </a:ln>
                      </wps:spPr>
                      <wps:txbx>
                        <w:txbxContent>
                          <w:p w14:paraId="70E3688B" w14:textId="77777777" w:rsidR="00F50115" w:rsidRDefault="00F50115" w:rsidP="00F50115">
                            <w:pPr>
                              <w:adjustRightInd w:val="0"/>
                              <w:snapToGrid w:val="0"/>
                              <w:rPr>
                                <w:rFonts w:ascii="宋体"/>
                                <w:sz w:val="18"/>
                                <w:szCs w:val="18"/>
                              </w:rPr>
                            </w:pPr>
                            <w:r>
                              <w:rPr>
                                <w:rFonts w:ascii="宋体" w:hAnsi="宋体" w:cs="宋体" w:hint="eastAsia"/>
                                <w:sz w:val="18"/>
                                <w:szCs w:val="18"/>
                              </w:rPr>
                              <w:t>IHK第一次考试强化训练4学分</w:t>
                            </w:r>
                          </w:p>
                          <w:p w14:paraId="5F2E8552" w14:textId="77777777" w:rsidR="00F50115" w:rsidRDefault="00F50115" w:rsidP="00F50115">
                            <w:pPr>
                              <w:adjustRightInd w:val="0"/>
                              <w:snapToGrid w:val="0"/>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1F432" id="文本框 1395" o:spid="_x0000_s1341" type="#_x0000_t202" style="position:absolute;left:0;text-align:left;margin-left:346.6pt;margin-top:35.6pt;width:103.65pt;height:24.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" fillcolor="#fc0" strokeweight="1.5pt">
                <v:textbox inset="0,0,0,0">
                  <w:txbxContent>
                    <w:p w14:paraId="70E3688B" w14:textId="77777777" w:rsidR="00F50115" w:rsidRDefault="00F50115" w:rsidP="00F50115">
                      <w:pPr>
                        <w:adjustRightInd w:val="0"/>
                        <w:snapToGrid w:val="0"/>
                        <w:rPr>
                          <w:rFonts w:ascii="宋体"/>
                          <w:sz w:val="18"/>
                          <w:szCs w:val="18"/>
                        </w:rPr>
                      </w:pPr>
                      <w:r>
                        <w:rPr>
                          <w:rFonts w:ascii="宋体" w:hAnsi="宋体" w:cs="宋体" w:hint="eastAsia"/>
                          <w:sz w:val="18"/>
                          <w:szCs w:val="18"/>
                        </w:rPr>
                        <w:t>IHK第一次考试强化训练4学分</w:t>
                      </w:r>
                    </w:p>
                    <w:p w14:paraId="5F2E8552" w14:textId="77777777" w:rsidR="00F50115" w:rsidRDefault="00F50115" w:rsidP="00F50115">
                      <w:pPr>
                        <w:adjustRightInd w:val="0"/>
                        <w:snapToGrid w:val="0"/>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17632" behindDoc="0" locked="0" layoutInCell="1" allowOverlap="1" wp14:anchorId="15C214CF" wp14:editId="257F6B60">
                <wp:simplePos x="0" y="0"/>
                <wp:positionH relativeFrom="column">
                  <wp:posOffset>4403090</wp:posOffset>
                </wp:positionH>
                <wp:positionV relativeFrom="paragraph">
                  <wp:posOffset>822960</wp:posOffset>
                </wp:positionV>
                <wp:extent cx="1316355" cy="316865"/>
                <wp:effectExtent l="0" t="0" r="17145" b="26035"/>
                <wp:wrapNone/>
                <wp:docPr id="1394" name="文本框 1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316865"/>
                        </a:xfrm>
                        <a:prstGeom prst="rect">
                          <a:avLst/>
                        </a:prstGeom>
                        <a:solidFill>
                          <a:srgbClr val="FFCC00"/>
                        </a:solidFill>
                        <a:ln w="19050">
                          <a:solidFill>
                            <a:srgbClr val="000000"/>
                          </a:solidFill>
                          <a:miter lim="800000"/>
                        </a:ln>
                      </wps:spPr>
                      <wps:txbx>
                        <w:txbxContent>
                          <w:p w14:paraId="7DDC8E66"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夹具设计与加工实训（数控铣）5学分</w:t>
                            </w:r>
                          </w:p>
                          <w:p w14:paraId="114FCDBA"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C214CF" id="文本框 1394" o:spid="_x0000_s1342" type="#_x0000_t202" style="position:absolute;left:0;text-align:left;margin-left:346.7pt;margin-top:64.8pt;width:103.65pt;height:24.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" fillcolor="#fc0" strokeweight="1.5pt">
                <v:textbox inset="0,0,0,0">
                  <w:txbxContent>
                    <w:p w14:paraId="7DDC8E66"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夹具设计与加工实训（数控铣）5学分</w:t>
                      </w:r>
                    </w:p>
                    <w:p w14:paraId="114FCDBA" w14:textId="77777777" w:rsidR="00F50115" w:rsidRDefault="00F50115" w:rsidP="00F50115">
                      <w:pPr>
                        <w:adjustRightInd w:val="0"/>
                        <w:snapToGrid w:val="0"/>
                        <w:jc w:val="center"/>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18656" behindDoc="0" locked="0" layoutInCell="1" allowOverlap="1" wp14:anchorId="51A4F961" wp14:editId="570F0485">
                <wp:simplePos x="0" y="0"/>
                <wp:positionH relativeFrom="column">
                  <wp:posOffset>4341495</wp:posOffset>
                </wp:positionH>
                <wp:positionV relativeFrom="paragraph">
                  <wp:posOffset>1203325</wp:posOffset>
                </wp:positionV>
                <wp:extent cx="1395730" cy="316865"/>
                <wp:effectExtent l="19050" t="19050" r="33020" b="64135"/>
                <wp:wrapNone/>
                <wp:docPr id="1393" name="文本框 1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31686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7542A726" w14:textId="77777777" w:rsidR="00F50115" w:rsidRDefault="00F50115" w:rsidP="00F50115">
                            <w:pPr>
                              <w:adjustRightInd w:val="0"/>
                              <w:snapToGrid w:val="0"/>
                              <w:jc w:val="center"/>
                              <w:rPr>
                                <w:rFonts w:ascii="宋体"/>
                                <w:sz w:val="18"/>
                                <w:szCs w:val="18"/>
                              </w:rPr>
                            </w:pPr>
                            <w:r>
                              <w:rPr>
                                <w:rFonts w:ascii="Times New Roman" w:hAnsi="Times New Roman"/>
                                <w:sz w:val="18"/>
                                <w:szCs w:val="18"/>
                              </w:rPr>
                              <w:t>IHK</w:t>
                            </w:r>
                            <w:r>
                              <w:rPr>
                                <w:rFonts w:ascii="宋体" w:hAnsi="宋体" w:cs="宋体" w:hint="eastAsia"/>
                                <w:sz w:val="18"/>
                                <w:szCs w:val="18"/>
                              </w:rPr>
                              <w:t>期中考证培训2学分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A4F961" id="文本框 1393" o:spid="_x0000_s1343" type="#_x0000_t202" style="position:absolute;left:0;text-align:left;margin-left:341.85pt;margin-top:94.75pt;width:109.9pt;height:24.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" fillcolor="#9bbb59" strokecolor="#f2f2f2" strokeweight="3pt">
                <v:shadow on="t" color="#4e6128" opacity=".5" offset="1pt"/>
                <v:textbox inset="0,0,0,0">
                  <w:txbxContent>
                    <w:p w14:paraId="7542A726" w14:textId="77777777" w:rsidR="00F50115" w:rsidRDefault="00F50115" w:rsidP="00F50115">
                      <w:pPr>
                        <w:adjustRightInd w:val="0"/>
                        <w:snapToGrid w:val="0"/>
                        <w:jc w:val="center"/>
                        <w:rPr>
                          <w:rFonts w:ascii="宋体"/>
                          <w:sz w:val="18"/>
                          <w:szCs w:val="18"/>
                        </w:rPr>
                      </w:pPr>
                      <w:r>
                        <w:rPr>
                          <w:rFonts w:ascii="Times New Roman" w:hAnsi="Times New Roman"/>
                          <w:sz w:val="18"/>
                          <w:szCs w:val="18"/>
                        </w:rPr>
                        <w:t>IHK</w:t>
                      </w:r>
                      <w:r>
                        <w:rPr>
                          <w:rFonts w:ascii="宋体" w:hAnsi="宋体" w:cs="宋体" w:hint="eastAsia"/>
                          <w:sz w:val="18"/>
                          <w:szCs w:val="18"/>
                        </w:rPr>
                        <w:t>期中考证培训2学分</w:t>
                      </w:r>
                    </w:p>
                  </w:txbxContent>
                </v:textbox>
              </v:shape>
            </w:pict>
          </mc:Fallback>
        </mc:AlternateContent>
      </w:r>
      <w:r>
        <w:rPr>
          <w:rFonts w:cs="Calibri"/>
          <w:noProof/>
          <w:szCs w:val="21"/>
        </w:rPr>
        <mc:AlternateContent>
          <mc:Choice Requires="wps">
            <w:drawing>
              <wp:anchor distT="0" distB="0" distL="114300" distR="114300" simplePos="0" relativeHeight="251719680" behindDoc="0" locked="0" layoutInCell="1" allowOverlap="1" wp14:anchorId="40FFD036" wp14:editId="3F66147C">
                <wp:simplePos x="0" y="0"/>
                <wp:positionH relativeFrom="column">
                  <wp:posOffset>3079750</wp:posOffset>
                </wp:positionH>
                <wp:positionV relativeFrom="paragraph">
                  <wp:posOffset>4445</wp:posOffset>
                </wp:positionV>
                <wp:extent cx="971550" cy="316865"/>
                <wp:effectExtent l="0" t="0" r="19050" b="26035"/>
                <wp:wrapNone/>
                <wp:docPr id="1392" name="文本框 1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12E49584"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液压与气动技术2学分</w:t>
                            </w:r>
                          </w:p>
                          <w:p w14:paraId="6648AC3D"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FD036" id="文本框 1392" o:spid="_x0000_s1344" type="#_x0000_t202" style="position:absolute;left:0;text-align:left;margin-left:242.5pt;margin-top:.35pt;width:76.5pt;height:24.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" fillcolor="#fc0" strokeweight="1.5pt">
                <v:textbox inset="0,0,0,0">
                  <w:txbxContent>
                    <w:p w14:paraId="12E49584"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液压与气动技术2学分</w:t>
                      </w:r>
                    </w:p>
                    <w:p w14:paraId="6648AC3D"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0704" behindDoc="0" locked="0" layoutInCell="1" allowOverlap="1" wp14:anchorId="30E37685" wp14:editId="46D486F0">
                <wp:simplePos x="0" y="0"/>
                <wp:positionH relativeFrom="column">
                  <wp:posOffset>4392930</wp:posOffset>
                </wp:positionH>
                <wp:positionV relativeFrom="paragraph">
                  <wp:posOffset>8890</wp:posOffset>
                </wp:positionV>
                <wp:extent cx="1330325" cy="316865"/>
                <wp:effectExtent l="0" t="0" r="22225" b="26035"/>
                <wp:wrapNone/>
                <wp:docPr id="1391" name="文本框 1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316865"/>
                        </a:xfrm>
                        <a:prstGeom prst="rect">
                          <a:avLst/>
                        </a:prstGeom>
                        <a:solidFill>
                          <a:srgbClr val="FFCC00"/>
                        </a:solidFill>
                        <a:ln w="19050">
                          <a:solidFill>
                            <a:srgbClr val="000000"/>
                          </a:solidFill>
                          <a:miter lim="800000"/>
                        </a:ln>
                      </wps:spPr>
                      <wps:txbx>
                        <w:txbxContent>
                          <w:p w14:paraId="006FDC2D"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机床夹具设计1学分</w:t>
                            </w:r>
                          </w:p>
                          <w:p w14:paraId="5E5E5488"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37685" id="文本框 1391" o:spid="_x0000_s1345" type="#_x0000_t202" style="position:absolute;left:0;text-align:left;margin-left:345.9pt;margin-top:.7pt;width:104.75pt;height:24.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" fillcolor="#fc0" strokeweight="1.5pt">
                <v:textbox inset="0,0,0,0">
                  <w:txbxContent>
                    <w:p w14:paraId="006FDC2D"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机床夹具设计1学分</w:t>
                      </w:r>
                    </w:p>
                    <w:p w14:paraId="5E5E5488" w14:textId="77777777" w:rsidR="00F50115" w:rsidRDefault="00F50115" w:rsidP="00F50115">
                      <w:pPr>
                        <w:adjustRightInd w:val="0"/>
                        <w:snapToGrid w:val="0"/>
                        <w:jc w:val="center"/>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1728" behindDoc="0" locked="0" layoutInCell="1" allowOverlap="1" wp14:anchorId="21468A0F" wp14:editId="5C67ECB5">
                <wp:simplePos x="0" y="0"/>
                <wp:positionH relativeFrom="column">
                  <wp:posOffset>1621155</wp:posOffset>
                </wp:positionH>
                <wp:positionV relativeFrom="paragraph">
                  <wp:posOffset>434340</wp:posOffset>
                </wp:positionV>
                <wp:extent cx="1071245" cy="348615"/>
                <wp:effectExtent l="0" t="0" r="14605" b="13335"/>
                <wp:wrapNone/>
                <wp:docPr id="1390" name="文本框 1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245" cy="348615"/>
                        </a:xfrm>
                        <a:prstGeom prst="rect">
                          <a:avLst/>
                        </a:prstGeom>
                        <a:solidFill>
                          <a:srgbClr val="FFCC00"/>
                        </a:solidFill>
                        <a:ln w="19050">
                          <a:solidFill>
                            <a:srgbClr val="000000"/>
                          </a:solidFill>
                          <a:miter lim="800000"/>
                        </a:ln>
                      </wps:spPr>
                      <wps:txbx>
                        <w:txbxContent>
                          <w:p w14:paraId="4E82BF90" w14:textId="77777777" w:rsidR="00F50115" w:rsidRDefault="00F50115" w:rsidP="00F50115">
                            <w:pPr>
                              <w:rPr>
                                <w:sz w:val="18"/>
                                <w:szCs w:val="18"/>
                              </w:rPr>
                            </w:pPr>
                            <w:r>
                              <w:rPr>
                                <w:rFonts w:cs="宋体" w:hint="eastAsia"/>
                                <w:sz w:val="18"/>
                                <w:szCs w:val="18"/>
                              </w:rPr>
                              <w:t>计算机辅助设计</w:t>
                            </w:r>
                            <w:r>
                              <w:rPr>
                                <w:rFonts w:ascii="宋体" w:hAnsi="宋体" w:cs="宋体" w:hint="eastAsia"/>
                                <w:sz w:val="18"/>
                                <w:szCs w:val="18"/>
                              </w:rPr>
                              <w:t>2学分</w:t>
                            </w:r>
                          </w:p>
                          <w:p w14:paraId="08FBDBCC"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468A0F" id="文本框 1390" o:spid="_x0000_s1346" type="#_x0000_t202" style="position:absolute;left:0;text-align:left;margin-left:127.65pt;margin-top:34.2pt;width:84.35pt;height:27.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" fillcolor="#fc0" strokeweight="1.5pt">
                <v:textbox inset="0,0,0,0">
                  <w:txbxContent>
                    <w:p w14:paraId="4E82BF90" w14:textId="77777777" w:rsidR="00F50115" w:rsidRDefault="00F50115" w:rsidP="00F50115">
                      <w:pPr>
                        <w:rPr>
                          <w:sz w:val="18"/>
                          <w:szCs w:val="18"/>
                        </w:rPr>
                      </w:pPr>
                      <w:r>
                        <w:rPr>
                          <w:rFonts w:cs="宋体" w:hint="eastAsia"/>
                          <w:sz w:val="18"/>
                          <w:szCs w:val="18"/>
                        </w:rPr>
                        <w:t>计算机辅助设计</w:t>
                      </w:r>
                      <w:r>
                        <w:rPr>
                          <w:rFonts w:ascii="宋体" w:hAnsi="宋体" w:cs="宋体" w:hint="eastAsia"/>
                          <w:sz w:val="18"/>
                          <w:szCs w:val="18"/>
                        </w:rPr>
                        <w:t>2学分</w:t>
                      </w:r>
                    </w:p>
                    <w:p w14:paraId="08FBDBCC"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2752" behindDoc="0" locked="0" layoutInCell="1" allowOverlap="1" wp14:anchorId="2A2B2EB4" wp14:editId="371804C6">
                <wp:simplePos x="0" y="0"/>
                <wp:positionH relativeFrom="column">
                  <wp:posOffset>1612265</wp:posOffset>
                </wp:positionH>
                <wp:positionV relativeFrom="paragraph">
                  <wp:posOffset>1146810</wp:posOffset>
                </wp:positionV>
                <wp:extent cx="1090295" cy="362585"/>
                <wp:effectExtent l="0" t="0" r="14605" b="18415"/>
                <wp:wrapNone/>
                <wp:docPr id="1389" name="文本框 1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62585"/>
                        </a:xfrm>
                        <a:prstGeom prst="rect">
                          <a:avLst/>
                        </a:prstGeom>
                        <a:solidFill>
                          <a:srgbClr val="FFCC00"/>
                        </a:solidFill>
                        <a:ln w="19050">
                          <a:solidFill>
                            <a:srgbClr val="000000"/>
                          </a:solidFill>
                          <a:miter lim="800000"/>
                        </a:ln>
                      </wps:spPr>
                      <wps:txbx>
                        <w:txbxContent>
                          <w:p w14:paraId="471D4BF8" w14:textId="77777777" w:rsidR="00F50115" w:rsidRDefault="00F50115" w:rsidP="00F50115">
                            <w:pPr>
                              <w:jc w:val="left"/>
                              <w:rPr>
                                <w:sz w:val="18"/>
                                <w:szCs w:val="18"/>
                              </w:rPr>
                            </w:pPr>
                            <w:r>
                              <w:rPr>
                                <w:rFonts w:cs="宋体" w:hint="eastAsia"/>
                                <w:sz w:val="18"/>
                                <w:szCs w:val="18"/>
                              </w:rPr>
                              <w:t>叉型桥</w:t>
                            </w:r>
                            <w:r>
                              <w:rPr>
                                <w:rFonts w:cs="宋体"/>
                                <w:sz w:val="18"/>
                                <w:szCs w:val="18"/>
                              </w:rPr>
                              <w:t>2</w:t>
                            </w:r>
                            <w:r>
                              <w:rPr>
                                <w:rFonts w:ascii="宋体" w:hAnsi="宋体" w:cs="宋体" w:hint="eastAsia"/>
                                <w:sz w:val="18"/>
                                <w:szCs w:val="18"/>
                              </w:rPr>
                              <w:t>学分</w:t>
                            </w:r>
                          </w:p>
                          <w:p w14:paraId="49F84628"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B2EB4" id="文本框 1389" o:spid="_x0000_s1347" type="#_x0000_t202" style="position:absolute;left:0;text-align:left;margin-left:126.95pt;margin-top:90.3pt;width:85.85pt;height:28.5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" fillcolor="#fc0" strokeweight="1.5pt">
                <v:textbox inset="0,0,0,0">
                  <w:txbxContent>
                    <w:p w14:paraId="471D4BF8" w14:textId="77777777" w:rsidR="00F50115" w:rsidRDefault="00F50115" w:rsidP="00F50115">
                      <w:pPr>
                        <w:jc w:val="left"/>
                        <w:rPr>
                          <w:sz w:val="18"/>
                          <w:szCs w:val="18"/>
                        </w:rPr>
                      </w:pPr>
                      <w:r>
                        <w:rPr>
                          <w:rFonts w:cs="宋体" w:hint="eastAsia"/>
                          <w:sz w:val="18"/>
                          <w:szCs w:val="18"/>
                        </w:rPr>
                        <w:t>叉型桥</w:t>
                      </w:r>
                      <w:r>
                        <w:rPr>
                          <w:rFonts w:cs="宋体"/>
                          <w:sz w:val="18"/>
                          <w:szCs w:val="18"/>
                        </w:rPr>
                        <w:t>2</w:t>
                      </w:r>
                      <w:r>
                        <w:rPr>
                          <w:rFonts w:ascii="宋体" w:hAnsi="宋体" w:cs="宋体" w:hint="eastAsia"/>
                          <w:sz w:val="18"/>
                          <w:szCs w:val="18"/>
                        </w:rPr>
                        <w:t>学分</w:t>
                      </w:r>
                    </w:p>
                    <w:p w14:paraId="49F84628"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3776" behindDoc="0" locked="0" layoutInCell="1" allowOverlap="1" wp14:anchorId="55AB6D48" wp14:editId="7C9FFDDA">
                <wp:simplePos x="0" y="0"/>
                <wp:positionH relativeFrom="column">
                  <wp:posOffset>1612265</wp:posOffset>
                </wp:positionH>
                <wp:positionV relativeFrom="paragraph">
                  <wp:posOffset>803910</wp:posOffset>
                </wp:positionV>
                <wp:extent cx="1090295" cy="348615"/>
                <wp:effectExtent l="0" t="0" r="14605" b="13335"/>
                <wp:wrapNone/>
                <wp:docPr id="1388" name="文本框 1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48615"/>
                        </a:xfrm>
                        <a:prstGeom prst="rect">
                          <a:avLst/>
                        </a:prstGeom>
                        <a:solidFill>
                          <a:srgbClr val="FFCC00"/>
                        </a:solidFill>
                        <a:ln w="19050">
                          <a:solidFill>
                            <a:srgbClr val="000000"/>
                          </a:solidFill>
                          <a:miter lim="800000"/>
                        </a:ln>
                      </wps:spPr>
                      <wps:txbx>
                        <w:txbxContent>
                          <w:p w14:paraId="545056D3" w14:textId="77777777" w:rsidR="00F50115" w:rsidRDefault="00F50115" w:rsidP="00F50115">
                            <w:pPr>
                              <w:rPr>
                                <w:sz w:val="18"/>
                                <w:szCs w:val="18"/>
                              </w:rPr>
                            </w:pPr>
                            <w:r>
                              <w:rPr>
                                <w:rFonts w:cs="宋体" w:hint="eastAsia"/>
                                <w:sz w:val="18"/>
                                <w:szCs w:val="18"/>
                              </w:rPr>
                              <w:t>螺纹轴</w:t>
                            </w:r>
                            <w:r>
                              <w:rPr>
                                <w:rFonts w:ascii="宋体" w:hAnsi="宋体" w:cs="宋体" w:hint="eastAsia"/>
                                <w:sz w:val="18"/>
                                <w:szCs w:val="18"/>
                              </w:rPr>
                              <w:t>3学分</w:t>
                            </w:r>
                          </w:p>
                          <w:p w14:paraId="291FBAFD"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B6D48" id="文本框 1388" o:spid="_x0000_s1348" type="#_x0000_t202" style="position:absolute;left:0;text-align:left;margin-left:126.95pt;margin-top:63.3pt;width:85.85pt;height:27.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" fillcolor="#fc0" strokeweight="1.5pt">
                <v:textbox inset="0,0,0,0">
                  <w:txbxContent>
                    <w:p w14:paraId="545056D3" w14:textId="77777777" w:rsidR="00F50115" w:rsidRDefault="00F50115" w:rsidP="00F50115">
                      <w:pPr>
                        <w:rPr>
                          <w:sz w:val="18"/>
                          <w:szCs w:val="18"/>
                        </w:rPr>
                      </w:pPr>
                      <w:r>
                        <w:rPr>
                          <w:rFonts w:cs="宋体" w:hint="eastAsia"/>
                          <w:sz w:val="18"/>
                          <w:szCs w:val="18"/>
                        </w:rPr>
                        <w:t>螺纹轴</w:t>
                      </w:r>
                      <w:r>
                        <w:rPr>
                          <w:rFonts w:ascii="宋体" w:hAnsi="宋体" w:cs="宋体" w:hint="eastAsia"/>
                          <w:sz w:val="18"/>
                          <w:szCs w:val="18"/>
                        </w:rPr>
                        <w:t>3学分</w:t>
                      </w:r>
                    </w:p>
                    <w:p w14:paraId="291FBAFD"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4800" behindDoc="0" locked="0" layoutInCell="1" allowOverlap="1" wp14:anchorId="2C8C3E58" wp14:editId="5E34AEBD">
                <wp:simplePos x="0" y="0"/>
                <wp:positionH relativeFrom="column">
                  <wp:posOffset>1612265</wp:posOffset>
                </wp:positionH>
                <wp:positionV relativeFrom="paragraph">
                  <wp:posOffset>1567180</wp:posOffset>
                </wp:positionV>
                <wp:extent cx="1090295" cy="362585"/>
                <wp:effectExtent l="0" t="0" r="14605" b="18415"/>
                <wp:wrapNone/>
                <wp:docPr id="63" name="文本框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62585"/>
                        </a:xfrm>
                        <a:prstGeom prst="rect">
                          <a:avLst/>
                        </a:prstGeom>
                        <a:solidFill>
                          <a:srgbClr val="FFCC00"/>
                        </a:solidFill>
                        <a:ln w="19050">
                          <a:solidFill>
                            <a:srgbClr val="000000"/>
                          </a:solidFill>
                          <a:miter lim="800000"/>
                        </a:ln>
                      </wps:spPr>
                      <wps:txbx>
                        <w:txbxContent>
                          <w:p w14:paraId="7FF8AD3D" w14:textId="77777777" w:rsidR="00F50115" w:rsidRDefault="00F50115" w:rsidP="00F50115">
                            <w:pPr>
                              <w:jc w:val="left"/>
                              <w:rPr>
                                <w:sz w:val="18"/>
                                <w:szCs w:val="18"/>
                              </w:rPr>
                            </w:pPr>
                            <w:r>
                              <w:rPr>
                                <w:rFonts w:cs="宋体" w:hint="eastAsia"/>
                                <w:sz w:val="18"/>
                                <w:szCs w:val="18"/>
                              </w:rPr>
                              <w:t>外径千分尺支架</w:t>
                            </w:r>
                            <w:r>
                              <w:rPr>
                                <w:rFonts w:cs="宋体"/>
                                <w:sz w:val="18"/>
                                <w:szCs w:val="18"/>
                              </w:rPr>
                              <w:t>4</w:t>
                            </w:r>
                            <w:r>
                              <w:rPr>
                                <w:rFonts w:ascii="宋体" w:hAnsi="宋体" w:cs="宋体" w:hint="eastAsia"/>
                                <w:sz w:val="18"/>
                                <w:szCs w:val="18"/>
                              </w:rPr>
                              <w:t>学分</w:t>
                            </w:r>
                          </w:p>
                          <w:p w14:paraId="021B083B"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8C3E58" id="文本框 63" o:spid="_x0000_s1349" type="#_x0000_t202" style="position:absolute;left:0;text-align:left;margin-left:126.95pt;margin-top:123.4pt;width:85.85pt;height:28.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" fillcolor="#fc0" strokeweight="1.5pt">
                <v:textbox inset="0,0,0,0">
                  <w:txbxContent>
                    <w:p w14:paraId="7FF8AD3D" w14:textId="77777777" w:rsidR="00F50115" w:rsidRDefault="00F50115" w:rsidP="00F50115">
                      <w:pPr>
                        <w:jc w:val="left"/>
                        <w:rPr>
                          <w:sz w:val="18"/>
                          <w:szCs w:val="18"/>
                        </w:rPr>
                      </w:pPr>
                      <w:r>
                        <w:rPr>
                          <w:rFonts w:cs="宋体" w:hint="eastAsia"/>
                          <w:sz w:val="18"/>
                          <w:szCs w:val="18"/>
                        </w:rPr>
                        <w:t>外径千分尺支架</w:t>
                      </w:r>
                      <w:r>
                        <w:rPr>
                          <w:rFonts w:cs="宋体"/>
                          <w:sz w:val="18"/>
                          <w:szCs w:val="18"/>
                        </w:rPr>
                        <w:t>4</w:t>
                      </w:r>
                      <w:r>
                        <w:rPr>
                          <w:rFonts w:ascii="宋体" w:hAnsi="宋体" w:cs="宋体" w:hint="eastAsia"/>
                          <w:sz w:val="18"/>
                          <w:szCs w:val="18"/>
                        </w:rPr>
                        <w:t>学分</w:t>
                      </w:r>
                    </w:p>
                    <w:p w14:paraId="021B083B"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5824" behindDoc="0" locked="0" layoutInCell="1" allowOverlap="1" wp14:anchorId="1B4091FC" wp14:editId="67FD38C3">
                <wp:simplePos x="0" y="0"/>
                <wp:positionH relativeFrom="column">
                  <wp:posOffset>5879465</wp:posOffset>
                </wp:positionH>
                <wp:positionV relativeFrom="paragraph">
                  <wp:posOffset>748665</wp:posOffset>
                </wp:positionV>
                <wp:extent cx="1253490" cy="345440"/>
                <wp:effectExtent l="0" t="0" r="22860" b="16510"/>
                <wp:wrapNone/>
                <wp:docPr id="62"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3490" cy="345440"/>
                        </a:xfrm>
                        <a:prstGeom prst="rect">
                          <a:avLst/>
                        </a:prstGeom>
                        <a:solidFill>
                          <a:srgbClr val="FFCC00"/>
                        </a:solidFill>
                        <a:ln w="19050">
                          <a:solidFill>
                            <a:srgbClr val="000000"/>
                          </a:solidFill>
                          <a:miter lim="800000"/>
                        </a:ln>
                      </wps:spPr>
                      <wps:txbx>
                        <w:txbxContent>
                          <w:p w14:paraId="39581E0B"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多轴加工编程与加工3学分</w:t>
                            </w:r>
                          </w:p>
                          <w:p w14:paraId="04855AD3" w14:textId="77777777" w:rsidR="00F50115" w:rsidRDefault="00F50115" w:rsidP="00F50115">
                            <w:pPr>
                              <w:adjustRightInd w:val="0"/>
                              <w:snapToGrid w:val="0"/>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4091FC" id="文本框 62" o:spid="_x0000_s1350" type="#_x0000_t202" style="position:absolute;left:0;text-align:left;margin-left:462.95pt;margin-top:58.95pt;width:98.7pt;height:27.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" fillcolor="#fc0" strokeweight="1.5pt">
                <v:textbox inset="0,0,0,0">
                  <w:txbxContent>
                    <w:p w14:paraId="39581E0B"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多轴加工编程与加工3学分</w:t>
                      </w:r>
                    </w:p>
                    <w:p w14:paraId="04855AD3" w14:textId="77777777" w:rsidR="00F50115" w:rsidRDefault="00F50115" w:rsidP="00F50115">
                      <w:pPr>
                        <w:adjustRightInd w:val="0"/>
                        <w:snapToGrid w:val="0"/>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6848" behindDoc="0" locked="0" layoutInCell="1" allowOverlap="1" wp14:anchorId="172D2620" wp14:editId="0B3A652D">
                <wp:simplePos x="0" y="0"/>
                <wp:positionH relativeFrom="column">
                  <wp:posOffset>5890260</wp:posOffset>
                </wp:positionH>
                <wp:positionV relativeFrom="paragraph">
                  <wp:posOffset>422910</wp:posOffset>
                </wp:positionV>
                <wp:extent cx="1272540" cy="316865"/>
                <wp:effectExtent l="0" t="0" r="22860" b="26035"/>
                <wp:wrapNone/>
                <wp:docPr id="61"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34FBB1F9"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CAM数控加工实训6学分</w:t>
                            </w:r>
                          </w:p>
                          <w:p w14:paraId="36E75AF9"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2D2620" id="文本框 61" o:spid="_x0000_s1351" type="#_x0000_t202" style="position:absolute;left:0;text-align:left;margin-left:463.8pt;margin-top:33.3pt;width:100.2pt;height:24.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" fillcolor="#fc0" strokeweight="1.5pt">
                <v:textbox inset="0,0,0,0">
                  <w:txbxContent>
                    <w:p w14:paraId="34FBB1F9"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CAM数控加工实训6学分</w:t>
                      </w:r>
                    </w:p>
                    <w:p w14:paraId="36E75AF9" w14:textId="77777777" w:rsidR="00F50115" w:rsidRDefault="00F50115" w:rsidP="00F50115">
                      <w:pPr>
                        <w:adjustRightInd w:val="0"/>
                        <w:snapToGrid w:val="0"/>
                        <w:jc w:val="center"/>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27872" behindDoc="0" locked="0" layoutInCell="1" allowOverlap="1" wp14:anchorId="3A1C483B" wp14:editId="2596D301">
                <wp:simplePos x="0" y="0"/>
                <wp:positionH relativeFrom="column">
                  <wp:posOffset>5900420</wp:posOffset>
                </wp:positionH>
                <wp:positionV relativeFrom="paragraph">
                  <wp:posOffset>1123950</wp:posOffset>
                </wp:positionV>
                <wp:extent cx="1272540" cy="316865"/>
                <wp:effectExtent l="0" t="0" r="22860" b="2603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7E5FF8DF"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毕业设计（专题）4学分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1C483B" id="文本框 60" o:spid="_x0000_s1352" type="#_x0000_t202" style="position:absolute;left:0;text-align:left;margin-left:464.6pt;margin-top:88.5pt;width:100.2pt;height:24.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" fillcolor="#fc0" strokeweight="1.5pt">
                <v:textbox inset="0,0,0,0">
                  <w:txbxContent>
                    <w:p w14:paraId="7E5FF8DF" w14:textId="77777777" w:rsidR="00F50115" w:rsidRDefault="00F50115" w:rsidP="00F50115">
                      <w:pPr>
                        <w:adjustRightInd w:val="0"/>
                        <w:snapToGrid w:val="0"/>
                        <w:jc w:val="center"/>
                        <w:rPr>
                          <w:rFonts w:ascii="宋体"/>
                          <w:sz w:val="18"/>
                          <w:szCs w:val="18"/>
                        </w:rPr>
                      </w:pPr>
                      <w:r>
                        <w:rPr>
                          <w:rFonts w:ascii="宋体" w:hAnsi="宋体" w:cs="宋体" w:hint="eastAsia"/>
                          <w:sz w:val="18"/>
                          <w:szCs w:val="18"/>
                        </w:rPr>
                        <w:t>毕业设计（专题）4学分</w:t>
                      </w:r>
                    </w:p>
                  </w:txbxContent>
                </v:textbox>
              </v:shape>
            </w:pict>
          </mc:Fallback>
        </mc:AlternateContent>
      </w:r>
      <w:r>
        <w:rPr>
          <w:rFonts w:cs="Calibri"/>
          <w:noProof/>
          <w:szCs w:val="21"/>
        </w:rPr>
        <mc:AlternateContent>
          <mc:Choice Requires="wps">
            <w:drawing>
              <wp:anchor distT="0" distB="0" distL="114300" distR="114300" simplePos="0" relativeHeight="251728896" behindDoc="0" locked="0" layoutInCell="1" allowOverlap="1" wp14:anchorId="6A0BD885" wp14:editId="1BB41249">
                <wp:simplePos x="0" y="0"/>
                <wp:positionH relativeFrom="column">
                  <wp:posOffset>5885815</wp:posOffset>
                </wp:positionH>
                <wp:positionV relativeFrom="paragraph">
                  <wp:posOffset>1433830</wp:posOffset>
                </wp:positionV>
                <wp:extent cx="1272540" cy="312420"/>
                <wp:effectExtent l="19050" t="19050" r="41910" b="49530"/>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2420"/>
                        </a:xfrm>
                        <a:prstGeom prst="rect">
                          <a:avLst/>
                        </a:prstGeom>
                        <a:solidFill>
                          <a:srgbClr val="4F81BD"/>
                        </a:solidFill>
                        <a:ln w="38100">
                          <a:solidFill>
                            <a:srgbClr val="F2F2F2"/>
                          </a:solidFill>
                          <a:miter lim="800000"/>
                        </a:ln>
                        <a:effectLst>
                          <a:outerShdw dist="28398" dir="3806097" algn="ctr" rotWithShape="0">
                            <a:srgbClr val="243F60">
                              <a:alpha val="50000"/>
                            </a:srgbClr>
                          </a:outerShdw>
                        </a:effectLst>
                      </wps:spPr>
                      <wps:txbx>
                        <w:txbxContent>
                          <w:p w14:paraId="7A4E4669" w14:textId="77777777" w:rsidR="00F50115" w:rsidRDefault="00F50115" w:rsidP="00F50115">
                            <w:pPr>
                              <w:adjustRightInd w:val="0"/>
                              <w:snapToGrid w:val="0"/>
                              <w:jc w:val="center"/>
                              <w:rPr>
                                <w:sz w:val="18"/>
                                <w:szCs w:val="18"/>
                              </w:rPr>
                            </w:pPr>
                            <w:r>
                              <w:rPr>
                                <w:rFonts w:cs="宋体" w:hint="eastAsia"/>
                                <w:sz w:val="18"/>
                                <w:szCs w:val="18"/>
                              </w:rPr>
                              <w:t>校企联合培养环节</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0BD885" id="文本框 59" o:spid="_x0000_s1353" type="#_x0000_t202" style="position:absolute;left:0;text-align:left;margin-left:463.45pt;margin-top:112.9pt;width:100.2pt;height:24.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" fillcolor="#4f81bd" strokecolor="#f2f2f2" strokeweight="3pt">
                <v:shadow on="t" color="#243f60" opacity=".5" offset="1pt"/>
                <v:textbox>
                  <w:txbxContent>
                    <w:p w14:paraId="7A4E4669" w14:textId="77777777" w:rsidR="00F50115" w:rsidRDefault="00F50115" w:rsidP="00F50115">
                      <w:pPr>
                        <w:adjustRightInd w:val="0"/>
                        <w:snapToGrid w:val="0"/>
                        <w:jc w:val="center"/>
                        <w:rPr>
                          <w:sz w:val="18"/>
                          <w:szCs w:val="18"/>
                        </w:rPr>
                      </w:pPr>
                      <w:r>
                        <w:rPr>
                          <w:rFonts w:cs="宋体" w:hint="eastAsia"/>
                          <w:sz w:val="18"/>
                          <w:szCs w:val="18"/>
                        </w:rPr>
                        <w:t>校企联合培养环节</w:t>
                      </w:r>
                    </w:p>
                  </w:txbxContent>
                </v:textbox>
              </v:shape>
            </w:pict>
          </mc:Fallback>
        </mc:AlternateContent>
      </w:r>
      <w:r>
        <w:rPr>
          <w:rFonts w:cs="Calibri"/>
          <w:noProof/>
          <w:szCs w:val="21"/>
        </w:rPr>
        <mc:AlternateContent>
          <mc:Choice Requires="wps">
            <w:drawing>
              <wp:anchor distT="0" distB="0" distL="114300" distR="114300" simplePos="0" relativeHeight="251729920" behindDoc="0" locked="0" layoutInCell="1" allowOverlap="1" wp14:anchorId="637E6565" wp14:editId="38FD117C">
                <wp:simplePos x="0" y="0"/>
                <wp:positionH relativeFrom="column">
                  <wp:posOffset>3083560</wp:posOffset>
                </wp:positionH>
                <wp:positionV relativeFrom="paragraph">
                  <wp:posOffset>780415</wp:posOffset>
                </wp:positionV>
                <wp:extent cx="971550" cy="316865"/>
                <wp:effectExtent l="0" t="0" r="19050" b="2603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43C08837"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轴套组合件4学分</w:t>
                            </w:r>
                          </w:p>
                          <w:p w14:paraId="4C3675DB" w14:textId="77777777" w:rsidR="00F50115" w:rsidRDefault="00F50115" w:rsidP="00F50115">
                            <w:pPr>
                              <w:adjustRightInd w:val="0"/>
                              <w:snapToGrid w:val="0"/>
                              <w:jc w:val="left"/>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E6565" id="文本框 58" o:spid="_x0000_s1354" type="#_x0000_t202" style="position:absolute;left:0;text-align:left;margin-left:242.8pt;margin-top:61.45pt;width:76.5pt;height:24.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" fillcolor="#fc0" strokeweight="1.5pt">
                <v:textbox inset="0,0,0,0">
                  <w:txbxContent>
                    <w:p w14:paraId="43C08837"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轴套组合件4学分</w:t>
                      </w:r>
                    </w:p>
                    <w:p w14:paraId="4C3675DB" w14:textId="77777777" w:rsidR="00F50115" w:rsidRDefault="00F50115" w:rsidP="00F50115">
                      <w:pPr>
                        <w:adjustRightInd w:val="0"/>
                        <w:snapToGrid w:val="0"/>
                        <w:jc w:val="left"/>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30944" behindDoc="0" locked="0" layoutInCell="1" allowOverlap="1" wp14:anchorId="0304AFEF" wp14:editId="577B0665">
                <wp:simplePos x="0" y="0"/>
                <wp:positionH relativeFrom="column">
                  <wp:posOffset>3088640</wp:posOffset>
                </wp:positionH>
                <wp:positionV relativeFrom="paragraph">
                  <wp:posOffset>762635</wp:posOffset>
                </wp:positionV>
                <wp:extent cx="981075" cy="316865"/>
                <wp:effectExtent l="0" t="0" r="28575" b="2603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16865"/>
                        </a:xfrm>
                        <a:prstGeom prst="rect">
                          <a:avLst/>
                        </a:prstGeom>
                        <a:solidFill>
                          <a:srgbClr val="FFCC00"/>
                        </a:solidFill>
                        <a:ln w="19050">
                          <a:solidFill>
                            <a:srgbClr val="000000"/>
                          </a:solidFill>
                          <a:miter lim="800000"/>
                        </a:ln>
                      </wps:spPr>
                      <wps:txbx>
                        <w:txbxContent>
                          <w:p w14:paraId="1615EF4D" w14:textId="77777777" w:rsidR="00F50115" w:rsidRDefault="00F50115" w:rsidP="00F50115">
                            <w:pPr>
                              <w:adjustRightInd w:val="0"/>
                              <w:snapToGrid w:val="0"/>
                              <w:rPr>
                                <w:rFonts w:ascii="宋体"/>
                                <w:sz w:val="18"/>
                                <w:szCs w:val="18"/>
                              </w:rPr>
                            </w:pPr>
                            <w:r>
                              <w:rPr>
                                <w:rFonts w:ascii="宋体" w:hAnsi="宋体" w:cs="宋体" w:hint="eastAsia"/>
                                <w:sz w:val="18"/>
                                <w:szCs w:val="18"/>
                              </w:rPr>
                              <w:t>气动马达（数控车）5学分</w:t>
                            </w:r>
                          </w:p>
                          <w:p w14:paraId="628A1FBB" w14:textId="77777777" w:rsidR="00F50115" w:rsidRDefault="00F50115" w:rsidP="00F50115">
                            <w:pPr>
                              <w:adjustRightInd w:val="0"/>
                              <w:snapToGrid w:val="0"/>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04AFEF" id="文本框 57" o:spid="_x0000_s1355" type="#_x0000_t202" style="position:absolute;left:0;text-align:left;margin-left:243.2pt;margin-top:60.05pt;width:77.25pt;height:24.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" fillcolor="#fc0" strokeweight="1.5pt">
                <v:textbox inset="0,0,0,0">
                  <w:txbxContent>
                    <w:p w14:paraId="1615EF4D" w14:textId="77777777" w:rsidR="00F50115" w:rsidRDefault="00F50115" w:rsidP="00F50115">
                      <w:pPr>
                        <w:adjustRightInd w:val="0"/>
                        <w:snapToGrid w:val="0"/>
                        <w:rPr>
                          <w:rFonts w:ascii="宋体"/>
                          <w:sz w:val="18"/>
                          <w:szCs w:val="18"/>
                        </w:rPr>
                      </w:pPr>
                      <w:r>
                        <w:rPr>
                          <w:rFonts w:ascii="宋体" w:hAnsi="宋体" w:cs="宋体" w:hint="eastAsia"/>
                          <w:sz w:val="18"/>
                          <w:szCs w:val="18"/>
                        </w:rPr>
                        <w:t>气动马达（数控车）5学分</w:t>
                      </w:r>
                    </w:p>
                    <w:p w14:paraId="628A1FBB" w14:textId="77777777" w:rsidR="00F50115" w:rsidRDefault="00F50115" w:rsidP="00F50115">
                      <w:pPr>
                        <w:adjustRightInd w:val="0"/>
                        <w:snapToGrid w:val="0"/>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31968" behindDoc="0" locked="0" layoutInCell="1" allowOverlap="1" wp14:anchorId="65DE07F0" wp14:editId="342F8981">
                <wp:simplePos x="0" y="0"/>
                <wp:positionH relativeFrom="column">
                  <wp:posOffset>3088640</wp:posOffset>
                </wp:positionH>
                <wp:positionV relativeFrom="paragraph">
                  <wp:posOffset>434340</wp:posOffset>
                </wp:positionV>
                <wp:extent cx="971550" cy="316865"/>
                <wp:effectExtent l="0" t="0" r="19050" b="2603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0749BFDE"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机械产品数字化设计3学分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DE07F0" id="文本框 56" o:spid="_x0000_s1356" type="#_x0000_t202" style="position:absolute;left:0;text-align:left;margin-left:243.2pt;margin-top:34.2pt;width:76.5pt;height:24.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" fillcolor="#fc0" strokeweight="1.5pt">
                <v:textbox inset="0,0,0,0">
                  <w:txbxContent>
                    <w:p w14:paraId="0749BFDE"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机械产品数字化设计3学分</w:t>
                      </w:r>
                    </w:p>
                  </w:txbxContent>
                </v:textbox>
              </v:shape>
            </w:pict>
          </mc:Fallback>
        </mc:AlternateContent>
      </w:r>
      <w:r>
        <w:rPr>
          <w:rFonts w:cs="Calibri"/>
          <w:noProof/>
          <w:szCs w:val="21"/>
        </w:rPr>
        <mc:AlternateContent>
          <mc:Choice Requires="wps">
            <w:drawing>
              <wp:anchor distT="0" distB="0" distL="114300" distR="114300" simplePos="0" relativeHeight="251732992" behindDoc="0" locked="0" layoutInCell="1" allowOverlap="1" wp14:anchorId="11E37129" wp14:editId="7809376C">
                <wp:simplePos x="0" y="0"/>
                <wp:positionH relativeFrom="column">
                  <wp:posOffset>5881370</wp:posOffset>
                </wp:positionH>
                <wp:positionV relativeFrom="paragraph">
                  <wp:posOffset>7620</wp:posOffset>
                </wp:positionV>
                <wp:extent cx="1272540" cy="316865"/>
                <wp:effectExtent l="0" t="0" r="22860" b="26035"/>
                <wp:wrapNone/>
                <wp:docPr id="86"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FFCC00"/>
                        </a:solidFill>
                        <a:ln w="19050">
                          <a:solidFill>
                            <a:srgbClr val="000000"/>
                          </a:solidFill>
                          <a:miter lim="800000"/>
                        </a:ln>
                      </wps:spPr>
                      <wps:txbx>
                        <w:txbxContent>
                          <w:p w14:paraId="77B5A0DB" w14:textId="77777777" w:rsidR="00F50115" w:rsidRDefault="00F50115" w:rsidP="00F50115">
                            <w:pPr>
                              <w:adjustRightInd w:val="0"/>
                              <w:snapToGrid w:val="0"/>
                              <w:rPr>
                                <w:rFonts w:ascii="宋体"/>
                                <w:sz w:val="18"/>
                                <w:szCs w:val="18"/>
                              </w:rPr>
                            </w:pPr>
                            <w:r>
                              <w:rPr>
                                <w:rFonts w:ascii="宋体" w:hAnsi="宋体" w:cs="宋体" w:hint="eastAsia"/>
                                <w:sz w:val="18"/>
                                <w:szCs w:val="18"/>
                              </w:rPr>
                              <w:t>工业机器人操作与编程2学分</w:t>
                            </w:r>
                          </w:p>
                          <w:p w14:paraId="0DE8F463" w14:textId="77777777" w:rsidR="00F50115" w:rsidRDefault="00F50115" w:rsidP="00F50115">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E37129" id="文本框 86" o:spid="_x0000_s1357" type="#_x0000_t202" style="position:absolute;left:0;text-align:left;margin-left:463.1pt;margin-top:.6pt;width:100.2pt;height:24.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" fillcolor="#fc0" strokeweight="1.5pt">
                <v:textbox inset="0,0,0,0">
                  <w:txbxContent>
                    <w:p w14:paraId="77B5A0DB" w14:textId="77777777" w:rsidR="00F50115" w:rsidRDefault="00F50115" w:rsidP="00F50115">
                      <w:pPr>
                        <w:adjustRightInd w:val="0"/>
                        <w:snapToGrid w:val="0"/>
                        <w:rPr>
                          <w:rFonts w:ascii="宋体"/>
                          <w:sz w:val="18"/>
                          <w:szCs w:val="18"/>
                        </w:rPr>
                      </w:pPr>
                      <w:r>
                        <w:rPr>
                          <w:rFonts w:ascii="宋体" w:hAnsi="宋体" w:cs="宋体" w:hint="eastAsia"/>
                          <w:sz w:val="18"/>
                          <w:szCs w:val="18"/>
                        </w:rPr>
                        <w:t>工业机器人操作与编程2学分</w:t>
                      </w:r>
                    </w:p>
                    <w:p w14:paraId="0DE8F463" w14:textId="77777777" w:rsidR="00F50115" w:rsidRDefault="00F50115" w:rsidP="00F50115">
                      <w:pPr>
                        <w:adjustRightInd w:val="0"/>
                        <w:snapToGrid w:val="0"/>
                        <w:jc w:val="center"/>
                        <w:rPr>
                          <w:rFonts w:ascii="宋体"/>
                          <w:sz w:val="18"/>
                          <w:szCs w:val="18"/>
                        </w:rPr>
                      </w:pPr>
                    </w:p>
                  </w:txbxContent>
                </v:textbox>
              </v:shape>
            </w:pict>
          </mc:Fallback>
        </mc:AlternateContent>
      </w:r>
      <w:r>
        <w:rPr>
          <w:rFonts w:cs="Calibri"/>
          <w:noProof/>
          <w:szCs w:val="21"/>
        </w:rPr>
        <mc:AlternateContent>
          <mc:Choice Requires="wps">
            <w:drawing>
              <wp:anchor distT="0" distB="0" distL="114300" distR="114300" simplePos="0" relativeHeight="251734016" behindDoc="0" locked="0" layoutInCell="1" allowOverlap="1" wp14:anchorId="5D78FCBF" wp14:editId="5CD01990">
                <wp:simplePos x="0" y="0"/>
                <wp:positionH relativeFrom="column">
                  <wp:posOffset>257810</wp:posOffset>
                </wp:positionH>
                <wp:positionV relativeFrom="paragraph">
                  <wp:posOffset>433070</wp:posOffset>
                </wp:positionV>
                <wp:extent cx="971550" cy="316865"/>
                <wp:effectExtent l="0" t="0" r="19050" b="2603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7F5A8FE4"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锉配件制作2学分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78FCBF" id="_x0000_s1358" type="#_x0000_t202" style="position:absolute;left:0;text-align:left;margin-left:20.3pt;margin-top:34.1pt;width:76.5pt;height:24.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" fillcolor="#fc0" strokeweight="1.5pt">
                <v:textbox inset="0,0,0,0">
                  <w:txbxContent>
                    <w:p w14:paraId="7F5A8FE4"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锉配件制作2学分</w:t>
                      </w:r>
                    </w:p>
                  </w:txbxContent>
                </v:textbox>
              </v:shape>
            </w:pict>
          </mc:Fallback>
        </mc:AlternateContent>
      </w:r>
      <w:r>
        <w:rPr>
          <w:rFonts w:cs="Calibri"/>
          <w:noProof/>
          <w:szCs w:val="21"/>
        </w:rPr>
        <mc:AlternateContent>
          <mc:Choice Requires="wps">
            <w:drawing>
              <wp:anchor distT="0" distB="0" distL="114300" distR="114300" simplePos="0" relativeHeight="251735040" behindDoc="0" locked="0" layoutInCell="1" allowOverlap="1" wp14:anchorId="058516D6" wp14:editId="135B8B66">
                <wp:simplePos x="0" y="0"/>
                <wp:positionH relativeFrom="column">
                  <wp:posOffset>259715</wp:posOffset>
                </wp:positionH>
                <wp:positionV relativeFrom="paragraph">
                  <wp:posOffset>772795</wp:posOffset>
                </wp:positionV>
                <wp:extent cx="971550" cy="316865"/>
                <wp:effectExtent l="0" t="0" r="19050" b="26035"/>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053D364C"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鲁班锁2学分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516D6" id="_x0000_s1359" type="#_x0000_t202" style="position:absolute;left:0;text-align:left;margin-left:20.45pt;margin-top:60.85pt;width:76.5pt;height:24.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" fillcolor="#fc0" strokeweight="1.5pt">
                <v:textbox inset="0,0,0,0">
                  <w:txbxContent>
                    <w:p w14:paraId="053D364C"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鲁班锁2学分</w:t>
                      </w:r>
                    </w:p>
                  </w:txbxContent>
                </v:textbox>
              </v:shape>
            </w:pict>
          </mc:Fallback>
        </mc:AlternateContent>
      </w:r>
      <w:r>
        <w:rPr>
          <w:rFonts w:cs="Calibri"/>
          <w:noProof/>
          <w:szCs w:val="21"/>
        </w:rPr>
        <mc:AlternateContent>
          <mc:Choice Requires="wps">
            <w:drawing>
              <wp:anchor distT="0" distB="0" distL="114300" distR="114300" simplePos="0" relativeHeight="251736064" behindDoc="0" locked="0" layoutInCell="1" allowOverlap="1" wp14:anchorId="5DC9D559" wp14:editId="328B9944">
                <wp:simplePos x="0" y="0"/>
                <wp:positionH relativeFrom="column">
                  <wp:posOffset>259715</wp:posOffset>
                </wp:positionH>
                <wp:positionV relativeFrom="paragraph">
                  <wp:posOffset>1120775</wp:posOffset>
                </wp:positionV>
                <wp:extent cx="971550" cy="316865"/>
                <wp:effectExtent l="0" t="0" r="19050" b="26035"/>
                <wp:wrapNone/>
                <wp:docPr id="53" name="文本框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rgbClr val="FFCC00"/>
                        </a:solidFill>
                        <a:ln w="19050">
                          <a:solidFill>
                            <a:srgbClr val="000000"/>
                          </a:solidFill>
                          <a:miter lim="800000"/>
                        </a:ln>
                      </wps:spPr>
                      <wps:txbx>
                        <w:txbxContent>
                          <w:p w14:paraId="1D394967"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阶梯轴3学分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9D559" id="_x0000_s1360" type="#_x0000_t202" style="position:absolute;left:0;text-align:left;margin-left:20.45pt;margin-top:88.25pt;width:76.5pt;height:24.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" fillcolor="#fc0" strokeweight="1.5pt">
                <v:textbox inset="0,0,0,0">
                  <w:txbxContent>
                    <w:p w14:paraId="1D394967"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阶梯轴3学分</w:t>
                      </w:r>
                    </w:p>
                  </w:txbxContent>
                </v:textbox>
              </v:shape>
            </w:pict>
          </mc:Fallback>
        </mc:AlternateContent>
      </w:r>
      <w:r>
        <w:rPr>
          <w:rFonts w:cs="Calibri"/>
          <w:noProof/>
          <w:szCs w:val="21"/>
        </w:rPr>
        <mc:AlternateContent>
          <mc:Choice Requires="wps">
            <w:drawing>
              <wp:anchor distT="0" distB="0" distL="114300" distR="114300" simplePos="0" relativeHeight="251737088" behindDoc="0" locked="0" layoutInCell="1" allowOverlap="1" wp14:anchorId="230AADB9" wp14:editId="239AD426">
                <wp:simplePos x="0" y="0"/>
                <wp:positionH relativeFrom="column">
                  <wp:posOffset>7372985</wp:posOffset>
                </wp:positionH>
                <wp:positionV relativeFrom="paragraph">
                  <wp:posOffset>26670</wp:posOffset>
                </wp:positionV>
                <wp:extent cx="1272540" cy="316865"/>
                <wp:effectExtent l="19050" t="19050" r="41910" b="64135"/>
                <wp:wrapNone/>
                <wp:docPr id="51" name="文本框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316865"/>
                        </a:xfrm>
                        <a:prstGeom prst="rect">
                          <a:avLst/>
                        </a:prstGeom>
                        <a:solidFill>
                          <a:srgbClr val="9BBB59"/>
                        </a:solidFill>
                        <a:ln w="38100">
                          <a:solidFill>
                            <a:srgbClr val="F2F2F2"/>
                          </a:solidFill>
                          <a:miter lim="800000"/>
                        </a:ln>
                        <a:effectLst>
                          <a:outerShdw dist="28398" dir="3806097" algn="ctr" rotWithShape="0">
                            <a:srgbClr val="4E6128">
                              <a:alpha val="50000"/>
                            </a:srgbClr>
                          </a:outerShdw>
                        </a:effectLst>
                      </wps:spPr>
                      <wps:txbx>
                        <w:txbxContent>
                          <w:p w14:paraId="54C5F433" w14:textId="77777777" w:rsidR="00F50115" w:rsidRDefault="00F50115" w:rsidP="00F50115">
                            <w:pPr>
                              <w:adjustRightInd w:val="0"/>
                              <w:snapToGrid w:val="0"/>
                              <w:jc w:val="center"/>
                              <w:rPr>
                                <w:rFonts w:ascii="宋体"/>
                                <w:sz w:val="18"/>
                                <w:szCs w:val="18"/>
                              </w:rPr>
                            </w:pPr>
                            <w:r>
                              <w:rPr>
                                <w:rFonts w:ascii="Times New Roman" w:hAnsi="Times New Roman"/>
                                <w:sz w:val="18"/>
                                <w:szCs w:val="18"/>
                              </w:rPr>
                              <w:t>IHK</w:t>
                            </w:r>
                            <w:r>
                              <w:rPr>
                                <w:rFonts w:ascii="宋体" w:hAnsi="宋体" w:cs="宋体" w:hint="eastAsia"/>
                                <w:sz w:val="18"/>
                                <w:szCs w:val="18"/>
                              </w:rPr>
                              <w:t>终期考证培训4学分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0AADB9" id="文本框 51" o:spid="_x0000_s1361" type="#_x0000_t202" style="position:absolute;left:0;text-align:left;margin-left:580.55pt;margin-top:2.1pt;width:100.2pt;height:24.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" fillcolor="#9bbb59" strokecolor="#f2f2f2" strokeweight="3pt">
                <v:shadow on="t" color="#4e6128" opacity=".5" offset="1pt"/>
                <v:textbox inset="0,0,0,0">
                  <w:txbxContent>
                    <w:p w14:paraId="54C5F433" w14:textId="77777777" w:rsidR="00F50115" w:rsidRDefault="00F50115" w:rsidP="00F50115">
                      <w:pPr>
                        <w:adjustRightInd w:val="0"/>
                        <w:snapToGrid w:val="0"/>
                        <w:jc w:val="center"/>
                        <w:rPr>
                          <w:rFonts w:ascii="宋体"/>
                          <w:sz w:val="18"/>
                          <w:szCs w:val="18"/>
                        </w:rPr>
                      </w:pPr>
                      <w:r>
                        <w:rPr>
                          <w:rFonts w:ascii="Times New Roman" w:hAnsi="Times New Roman"/>
                          <w:sz w:val="18"/>
                          <w:szCs w:val="18"/>
                        </w:rPr>
                        <w:t>IHK</w:t>
                      </w:r>
                      <w:r>
                        <w:rPr>
                          <w:rFonts w:ascii="宋体" w:hAnsi="宋体" w:cs="宋体" w:hint="eastAsia"/>
                          <w:sz w:val="18"/>
                          <w:szCs w:val="18"/>
                        </w:rPr>
                        <w:t>终期考证培训4学分</w:t>
                      </w:r>
                    </w:p>
                  </w:txbxContent>
                </v:textbox>
              </v:shape>
            </w:pict>
          </mc:Fallback>
        </mc:AlternateContent>
      </w:r>
      <w:r>
        <w:rPr>
          <w:rFonts w:cs="Calibri"/>
          <w:noProof/>
          <w:szCs w:val="21"/>
        </w:rPr>
        <mc:AlternateContent>
          <mc:Choice Requires="wps">
            <w:drawing>
              <wp:anchor distT="0" distB="0" distL="114300" distR="114300" simplePos="0" relativeHeight="251738112" behindDoc="0" locked="0" layoutInCell="1" allowOverlap="1" wp14:anchorId="6BB74561" wp14:editId="6220746F">
                <wp:simplePos x="0" y="0"/>
                <wp:positionH relativeFrom="column">
                  <wp:posOffset>1625600</wp:posOffset>
                </wp:positionH>
                <wp:positionV relativeFrom="paragraph">
                  <wp:posOffset>6350</wp:posOffset>
                </wp:positionV>
                <wp:extent cx="1067435" cy="316865"/>
                <wp:effectExtent l="0" t="0" r="18415" b="26035"/>
                <wp:wrapNone/>
                <wp:docPr id="50" name="文本框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435" cy="316865"/>
                        </a:xfrm>
                        <a:prstGeom prst="rect">
                          <a:avLst/>
                        </a:prstGeom>
                        <a:solidFill>
                          <a:srgbClr val="FFCC00"/>
                        </a:solidFill>
                        <a:ln w="19050">
                          <a:solidFill>
                            <a:srgbClr val="000000"/>
                          </a:solidFill>
                          <a:miter lim="800000"/>
                        </a:ln>
                      </wps:spPr>
                      <wps:txbx>
                        <w:txbxContent>
                          <w:p w14:paraId="3E441123"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典型机械零部件绘制1学分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B74561" id="文本框 50" o:spid="_x0000_s1362" type="#_x0000_t202" style="position:absolute;left:0;text-align:left;margin-left:128pt;margin-top:.5pt;width:84.05pt;height:24.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" fillcolor="#fc0" strokeweight="1.5pt">
                <v:textbox inset="0,0,0,0">
                  <w:txbxContent>
                    <w:p w14:paraId="3E441123" w14:textId="77777777" w:rsidR="00F50115" w:rsidRDefault="00F50115" w:rsidP="00F50115">
                      <w:pPr>
                        <w:adjustRightInd w:val="0"/>
                        <w:snapToGrid w:val="0"/>
                        <w:jc w:val="left"/>
                        <w:rPr>
                          <w:rFonts w:ascii="宋体"/>
                          <w:sz w:val="18"/>
                          <w:szCs w:val="18"/>
                        </w:rPr>
                      </w:pPr>
                      <w:r>
                        <w:rPr>
                          <w:rFonts w:ascii="宋体" w:hAnsi="宋体" w:cs="宋体" w:hint="eastAsia"/>
                          <w:sz w:val="18"/>
                          <w:szCs w:val="18"/>
                        </w:rPr>
                        <w:t>典型机械零部件绘制1学分</w:t>
                      </w:r>
                    </w:p>
                  </w:txbxContent>
                </v:textbox>
              </v:shape>
            </w:pict>
          </mc:Fallback>
        </mc:AlternateContent>
      </w:r>
    </w:p>
    <w:p w14:paraId="5CC8D34B" w14:textId="77777777" w:rsidR="00F50115" w:rsidRDefault="00F50115" w:rsidP="00F50115">
      <w:pPr>
        <w:adjustRightInd w:val="0"/>
        <w:snapToGrid w:val="0"/>
        <w:rPr>
          <w:sz w:val="24"/>
          <w:szCs w:val="24"/>
        </w:rPr>
      </w:pPr>
    </w:p>
    <w:p w14:paraId="1F5EBFE3" w14:textId="77777777" w:rsidR="00F50115" w:rsidRDefault="00F50115" w:rsidP="00F50115">
      <w:pPr>
        <w:adjustRightInd w:val="0"/>
        <w:snapToGrid w:val="0"/>
        <w:rPr>
          <w:sz w:val="24"/>
          <w:szCs w:val="24"/>
        </w:rPr>
      </w:pPr>
    </w:p>
    <w:p w14:paraId="10F42090" w14:textId="77777777" w:rsidR="00F50115" w:rsidRDefault="00F50115" w:rsidP="00F50115">
      <w:pPr>
        <w:adjustRightInd w:val="0"/>
        <w:snapToGrid w:val="0"/>
        <w:ind w:firstLineChars="200" w:firstLine="480"/>
        <w:jc w:val="center"/>
        <w:rPr>
          <w:rFonts w:ascii="Times New Roman" w:hAnsi="Times New Roman"/>
          <w:sz w:val="24"/>
          <w:szCs w:val="24"/>
        </w:rPr>
      </w:pPr>
    </w:p>
    <w:p w14:paraId="0091F787" w14:textId="77777777" w:rsidR="00F50115" w:rsidRDefault="00F50115" w:rsidP="00F50115">
      <w:pPr>
        <w:adjustRightInd w:val="0"/>
        <w:snapToGrid w:val="0"/>
        <w:ind w:firstLineChars="200" w:firstLine="480"/>
        <w:jc w:val="center"/>
        <w:rPr>
          <w:rFonts w:ascii="Times New Roman" w:hAnsi="Times New Roman"/>
          <w:sz w:val="24"/>
          <w:szCs w:val="24"/>
        </w:rPr>
      </w:pPr>
    </w:p>
    <w:p w14:paraId="7AD1A6E5" w14:textId="77777777" w:rsidR="00F50115" w:rsidRDefault="00F50115" w:rsidP="00F50115">
      <w:pPr>
        <w:adjustRightInd w:val="0"/>
        <w:snapToGrid w:val="0"/>
        <w:ind w:firstLineChars="200" w:firstLine="480"/>
        <w:jc w:val="center"/>
        <w:rPr>
          <w:rFonts w:ascii="Times New Roman" w:hAnsi="Times New Roman"/>
          <w:sz w:val="24"/>
          <w:szCs w:val="24"/>
        </w:rPr>
      </w:pPr>
    </w:p>
    <w:p w14:paraId="57FC8984" w14:textId="77777777" w:rsidR="00F50115" w:rsidRDefault="00F50115" w:rsidP="00F50115">
      <w:pPr>
        <w:adjustRightInd w:val="0"/>
        <w:snapToGrid w:val="0"/>
        <w:ind w:firstLineChars="200" w:firstLine="480"/>
        <w:jc w:val="center"/>
        <w:rPr>
          <w:rFonts w:ascii="Times New Roman" w:hAnsi="Times New Roman"/>
          <w:sz w:val="24"/>
          <w:szCs w:val="24"/>
        </w:rPr>
      </w:pPr>
    </w:p>
    <w:p w14:paraId="0E3468BE" w14:textId="77777777" w:rsidR="00F50115" w:rsidRDefault="00F50115" w:rsidP="00F50115">
      <w:pPr>
        <w:adjustRightInd w:val="0"/>
        <w:snapToGrid w:val="0"/>
        <w:ind w:firstLineChars="200" w:firstLine="480"/>
        <w:jc w:val="center"/>
        <w:rPr>
          <w:rFonts w:ascii="Times New Roman" w:hAnsi="Times New Roman"/>
          <w:sz w:val="24"/>
          <w:szCs w:val="24"/>
        </w:rPr>
      </w:pPr>
    </w:p>
    <w:p w14:paraId="0BA3080F" w14:textId="77777777" w:rsidR="00F50115" w:rsidRDefault="00F50115" w:rsidP="00F50115">
      <w:pPr>
        <w:adjustRightInd w:val="0"/>
        <w:snapToGrid w:val="0"/>
        <w:ind w:firstLineChars="200" w:firstLine="480"/>
        <w:jc w:val="center"/>
        <w:rPr>
          <w:rFonts w:ascii="Times New Roman" w:hAnsi="Times New Roman"/>
          <w:sz w:val="24"/>
          <w:szCs w:val="24"/>
        </w:rPr>
      </w:pPr>
    </w:p>
    <w:p w14:paraId="0878E26C" w14:textId="77777777" w:rsidR="00F50115" w:rsidRDefault="00F50115" w:rsidP="00F50115">
      <w:pPr>
        <w:adjustRightInd w:val="0"/>
        <w:snapToGrid w:val="0"/>
        <w:jc w:val="center"/>
        <w:rPr>
          <w:rFonts w:ascii="Times New Roman" w:hAnsi="Times New Roman"/>
          <w:sz w:val="24"/>
          <w:szCs w:val="24"/>
        </w:rPr>
      </w:pPr>
    </w:p>
    <w:p w14:paraId="2092FAD7" w14:textId="77777777" w:rsidR="00F50115" w:rsidRDefault="00F50115" w:rsidP="00F50115">
      <w:pPr>
        <w:adjustRightInd w:val="0"/>
        <w:snapToGrid w:val="0"/>
        <w:jc w:val="center"/>
        <w:rPr>
          <w:rFonts w:ascii="Times New Roman" w:hAnsi="Times New Roman"/>
          <w:sz w:val="24"/>
          <w:szCs w:val="24"/>
        </w:rPr>
      </w:pPr>
    </w:p>
    <w:p w14:paraId="41ADC706" w14:textId="77777777" w:rsidR="00F50115" w:rsidRDefault="00F50115" w:rsidP="00F50115">
      <w:pPr>
        <w:adjustRightInd w:val="0"/>
        <w:snapToGrid w:val="0"/>
        <w:jc w:val="center"/>
        <w:rPr>
          <w:rFonts w:ascii="Times New Roman" w:hAnsi="Times New Roman"/>
          <w:sz w:val="24"/>
          <w:szCs w:val="24"/>
        </w:rPr>
      </w:pPr>
    </w:p>
    <w:p w14:paraId="42B8FE81" w14:textId="77777777" w:rsidR="00F50115" w:rsidRDefault="00F50115" w:rsidP="00F50115">
      <w:pPr>
        <w:adjustRightInd w:val="0"/>
        <w:snapToGrid w:val="0"/>
        <w:jc w:val="center"/>
        <w:rPr>
          <w:rFonts w:ascii="Times New Roman" w:hAnsi="Times New Roman"/>
          <w:sz w:val="24"/>
          <w:szCs w:val="24"/>
        </w:rPr>
      </w:pPr>
      <w:r>
        <w:rPr>
          <w:rFonts w:ascii="Times New Roman" w:hAnsi="Times New Roman" w:cs="宋体" w:hint="eastAsia"/>
          <w:sz w:val="24"/>
          <w:szCs w:val="24"/>
        </w:rPr>
        <w:t>图</w:t>
      </w:r>
      <w:r>
        <w:rPr>
          <w:rFonts w:ascii="Times New Roman" w:hAnsi="Times New Roman"/>
          <w:sz w:val="24"/>
          <w:szCs w:val="24"/>
        </w:rPr>
        <w:t>5</w:t>
      </w:r>
      <w:r>
        <w:rPr>
          <w:rFonts w:ascii="Times New Roman" w:hAnsi="Times New Roman" w:cs="宋体" w:hint="eastAsia"/>
          <w:sz w:val="24"/>
          <w:szCs w:val="24"/>
        </w:rPr>
        <w:t>专业课程导学图</w:t>
      </w:r>
    </w:p>
    <w:p w14:paraId="4E088616" w14:textId="77777777" w:rsidR="00F50115" w:rsidRDefault="00F50115" w:rsidP="00F50115">
      <w:pPr>
        <w:adjustRightInd w:val="0"/>
        <w:snapToGrid w:val="0"/>
        <w:ind w:firstLineChars="200" w:firstLine="480"/>
        <w:jc w:val="center"/>
        <w:rPr>
          <w:rFonts w:ascii="Times New Roman" w:hAnsi="Times New Roman"/>
          <w:sz w:val="24"/>
          <w:szCs w:val="24"/>
        </w:rPr>
      </w:pPr>
    </w:p>
    <w:p w14:paraId="380CD10F" w14:textId="77777777" w:rsidR="00F50115" w:rsidRDefault="00F50115" w:rsidP="00F50115">
      <w:pPr>
        <w:adjustRightInd w:val="0"/>
        <w:snapToGrid w:val="0"/>
        <w:ind w:firstLineChars="200" w:firstLine="480"/>
        <w:jc w:val="center"/>
        <w:rPr>
          <w:rFonts w:ascii="Times New Roman" w:hAnsi="Times New Roman"/>
          <w:sz w:val="24"/>
          <w:szCs w:val="24"/>
        </w:rPr>
      </w:pPr>
    </w:p>
    <w:p w14:paraId="5EBD08D6" w14:textId="77777777" w:rsidR="00F50115" w:rsidRDefault="00F50115" w:rsidP="00F50115">
      <w:pPr>
        <w:widowControl/>
        <w:jc w:val="left"/>
        <w:rPr>
          <w:rFonts w:ascii="Times New Roman" w:hAnsi="Times New Roman"/>
          <w:sz w:val="24"/>
          <w:szCs w:val="24"/>
        </w:rPr>
        <w:sectPr w:rsidR="00F50115">
          <w:type w:val="continuous"/>
          <w:pgSz w:w="16838" w:h="11906" w:orient="landscape"/>
          <w:pgMar w:top="1440" w:right="1080" w:bottom="1440" w:left="1080" w:header="567" w:footer="567" w:gutter="0"/>
          <w:pgNumType w:fmt="numberInDash"/>
          <w:cols w:space="720"/>
        </w:sectPr>
      </w:pPr>
    </w:p>
    <w:p w14:paraId="1508D229" w14:textId="77777777" w:rsidR="00F50115" w:rsidRDefault="00F50115" w:rsidP="00F50115">
      <w:pPr>
        <w:adjustRightInd w:val="0"/>
        <w:snapToGrid w:val="0"/>
        <w:ind w:firstLineChars="150" w:firstLine="361"/>
        <w:jc w:val="center"/>
        <w:rPr>
          <w:rFonts w:ascii="Times New Roman" w:hAnsi="Times New Roman"/>
          <w:b/>
          <w:bCs/>
          <w:sz w:val="24"/>
          <w:szCs w:val="24"/>
        </w:rPr>
      </w:pPr>
      <w:r>
        <w:rPr>
          <w:rFonts w:ascii="Times New Roman" w:hAnsi="Times New Roman" w:cs="宋体" w:hint="eastAsia"/>
          <w:b/>
          <w:bCs/>
          <w:sz w:val="24"/>
          <w:szCs w:val="24"/>
        </w:rPr>
        <w:lastRenderedPageBreak/>
        <w:t>表</w:t>
      </w:r>
      <w:r>
        <w:rPr>
          <w:rFonts w:ascii="Times New Roman" w:hAnsi="Times New Roman"/>
          <w:b/>
          <w:bCs/>
          <w:sz w:val="24"/>
          <w:szCs w:val="24"/>
        </w:rPr>
        <w:t>4</w:t>
      </w:r>
      <w:r>
        <w:rPr>
          <w:rFonts w:ascii="Times New Roman" w:hAnsi="Times New Roman" w:cs="宋体" w:hint="eastAsia"/>
          <w:b/>
          <w:bCs/>
          <w:sz w:val="24"/>
          <w:szCs w:val="24"/>
        </w:rPr>
        <w:t>核心课程描述</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1134"/>
        <w:gridCol w:w="3345"/>
        <w:gridCol w:w="2955"/>
        <w:gridCol w:w="1243"/>
        <w:gridCol w:w="680"/>
      </w:tblGrid>
      <w:tr w:rsidR="00F50115" w14:paraId="6596FE4A" w14:textId="77777777" w:rsidTr="00F50115">
        <w:trPr>
          <w:tblHeade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0E732F43"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序号</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E8D1F0"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学习领域</w:t>
            </w:r>
          </w:p>
        </w:tc>
        <w:tc>
          <w:tcPr>
            <w:tcW w:w="3345" w:type="dxa"/>
            <w:tcBorders>
              <w:top w:val="single" w:sz="4" w:space="0" w:color="auto"/>
              <w:left w:val="single" w:sz="4" w:space="0" w:color="auto"/>
              <w:bottom w:val="single" w:sz="4" w:space="0" w:color="auto"/>
              <w:right w:val="single" w:sz="4" w:space="0" w:color="auto"/>
            </w:tcBorders>
            <w:vAlign w:val="center"/>
            <w:hideMark/>
          </w:tcPr>
          <w:p w14:paraId="45CAD1A8"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学习目标</w:t>
            </w:r>
          </w:p>
        </w:tc>
        <w:tc>
          <w:tcPr>
            <w:tcW w:w="2955" w:type="dxa"/>
            <w:tcBorders>
              <w:top w:val="single" w:sz="4" w:space="0" w:color="auto"/>
              <w:left w:val="single" w:sz="4" w:space="0" w:color="auto"/>
              <w:bottom w:val="single" w:sz="4" w:space="0" w:color="auto"/>
              <w:right w:val="single" w:sz="4" w:space="0" w:color="auto"/>
            </w:tcBorders>
            <w:vAlign w:val="center"/>
            <w:hideMark/>
          </w:tcPr>
          <w:p w14:paraId="10DA0269"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主要教学内容与要求</w:t>
            </w:r>
          </w:p>
        </w:tc>
        <w:tc>
          <w:tcPr>
            <w:tcW w:w="1243" w:type="dxa"/>
            <w:tcBorders>
              <w:top w:val="single" w:sz="4" w:space="0" w:color="auto"/>
              <w:left w:val="single" w:sz="4" w:space="0" w:color="auto"/>
              <w:bottom w:val="single" w:sz="4" w:space="0" w:color="auto"/>
              <w:right w:val="single" w:sz="4" w:space="0" w:color="auto"/>
            </w:tcBorders>
            <w:vAlign w:val="center"/>
            <w:hideMark/>
          </w:tcPr>
          <w:p w14:paraId="169B2A99"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教学建议</w:t>
            </w:r>
          </w:p>
        </w:tc>
        <w:tc>
          <w:tcPr>
            <w:tcW w:w="680" w:type="dxa"/>
            <w:tcBorders>
              <w:top w:val="single" w:sz="4" w:space="0" w:color="auto"/>
              <w:left w:val="single" w:sz="4" w:space="0" w:color="auto"/>
              <w:bottom w:val="single" w:sz="4" w:space="0" w:color="auto"/>
              <w:right w:val="single" w:sz="4" w:space="0" w:color="auto"/>
            </w:tcBorders>
            <w:vAlign w:val="center"/>
            <w:hideMark/>
          </w:tcPr>
          <w:p w14:paraId="59BDE8C0" w14:textId="77777777" w:rsidR="00F50115" w:rsidRDefault="00F50115">
            <w:pPr>
              <w:adjustRightInd w:val="0"/>
              <w:snapToGrid w:val="0"/>
              <w:jc w:val="center"/>
              <w:rPr>
                <w:rFonts w:ascii="Times New Roman" w:hAnsi="Times New Roman"/>
                <w:b/>
                <w:bCs/>
                <w:sz w:val="22"/>
              </w:rPr>
            </w:pPr>
            <w:r>
              <w:rPr>
                <w:rFonts w:ascii="Times New Roman" w:hAnsi="Times New Roman" w:cs="宋体" w:hint="eastAsia"/>
                <w:b/>
                <w:bCs/>
                <w:sz w:val="22"/>
              </w:rPr>
              <w:t>学时数</w:t>
            </w:r>
          </w:p>
        </w:tc>
      </w:tr>
      <w:tr w:rsidR="00F50115" w14:paraId="47CCCF22" w14:textId="77777777" w:rsidTr="00F50115">
        <w:trP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6CA65657" w14:textId="77777777" w:rsidR="00F50115" w:rsidRDefault="00F50115">
            <w:pPr>
              <w:adjustRightInd w:val="0"/>
              <w:snapToGrid w:val="0"/>
              <w:jc w:val="center"/>
              <w:rPr>
                <w:rFonts w:ascii="Times New Roman" w:hAnsi="Times New Roman"/>
                <w:sz w:val="22"/>
              </w:rPr>
            </w:pPr>
            <w:r>
              <w:rPr>
                <w:rFonts w:ascii="Times New Roman" w:hAnsi="Times New Roman"/>
                <w:sz w:val="22"/>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4B324E"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机械零件基础加工</w:t>
            </w:r>
          </w:p>
        </w:tc>
        <w:tc>
          <w:tcPr>
            <w:tcW w:w="3345" w:type="dxa"/>
            <w:tcBorders>
              <w:top w:val="single" w:sz="4" w:space="0" w:color="auto"/>
              <w:left w:val="single" w:sz="4" w:space="0" w:color="auto"/>
              <w:bottom w:val="single" w:sz="4" w:space="0" w:color="auto"/>
              <w:right w:val="single" w:sz="4" w:space="0" w:color="auto"/>
            </w:tcBorders>
            <w:hideMark/>
          </w:tcPr>
          <w:p w14:paraId="13D5A6FE"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能够运用所学知识掌握机械零件的基础加工技能，通过德国“双元制”金属</w:t>
            </w:r>
            <w:proofErr w:type="gramStart"/>
            <w:r>
              <w:rPr>
                <w:rFonts w:ascii="Times New Roman" w:hAnsi="Times New Roman" w:cs="宋体" w:hint="eastAsia"/>
                <w:sz w:val="22"/>
              </w:rPr>
              <w:t>切削切削</w:t>
            </w:r>
            <w:proofErr w:type="gramEnd"/>
            <w:r>
              <w:rPr>
                <w:rFonts w:ascii="Times New Roman" w:hAnsi="Times New Roman" w:cs="宋体" w:hint="eastAsia"/>
                <w:sz w:val="22"/>
              </w:rPr>
              <w:t>机械师《框架教学计划》和《培训条例》中技术交流等核心课程的学习，以“阶梯轴”、“菱形钳口”等项目为载体掌握手工加工（钳工、普车、普</w:t>
            </w:r>
            <w:proofErr w:type="gramStart"/>
            <w:r>
              <w:rPr>
                <w:rFonts w:ascii="Times New Roman" w:hAnsi="Times New Roman" w:cs="宋体" w:hint="eastAsia"/>
                <w:sz w:val="22"/>
              </w:rPr>
              <w:t>铣</w:t>
            </w:r>
            <w:proofErr w:type="gramEnd"/>
            <w:r>
              <w:rPr>
                <w:rFonts w:ascii="Times New Roman" w:hAnsi="Times New Roman" w:cs="宋体" w:hint="eastAsia"/>
                <w:sz w:val="22"/>
              </w:rPr>
              <w:t>）划线、折弯、锯割、锉削、简单车削铣削的基本技能。宽基础培养学生的</w:t>
            </w:r>
            <w:proofErr w:type="gramStart"/>
            <w:r>
              <w:rPr>
                <w:rFonts w:ascii="Times New Roman" w:hAnsi="Times New Roman" w:cs="宋体" w:hint="eastAsia"/>
                <w:sz w:val="22"/>
              </w:rPr>
              <w:t>高职业</w:t>
            </w:r>
            <w:proofErr w:type="gramEnd"/>
            <w:r>
              <w:rPr>
                <w:rFonts w:ascii="Times New Roman" w:hAnsi="Times New Roman" w:cs="宋体" w:hint="eastAsia"/>
                <w:sz w:val="22"/>
              </w:rPr>
              <w:t>素养和职业行为能力。</w:t>
            </w:r>
          </w:p>
        </w:tc>
        <w:tc>
          <w:tcPr>
            <w:tcW w:w="2955" w:type="dxa"/>
            <w:tcBorders>
              <w:top w:val="single" w:sz="4" w:space="0" w:color="auto"/>
              <w:left w:val="single" w:sz="4" w:space="0" w:color="auto"/>
              <w:bottom w:val="single" w:sz="4" w:space="0" w:color="auto"/>
              <w:right w:val="single" w:sz="4" w:space="0" w:color="auto"/>
            </w:tcBorders>
          </w:tcPr>
          <w:p w14:paraId="06740AC9"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分为凹凸配合件、魔方和阶梯轴：本领域主要学习掌握《机械制图》中识图、画图等专业技能；学习掌握《公差配合》等尺寸精度概念；学习掌握钳工、普通车床与普通铣床基本操作技能。</w:t>
            </w:r>
          </w:p>
          <w:p w14:paraId="2CCE7073" w14:textId="77777777" w:rsidR="00F50115" w:rsidRDefault="00F50115">
            <w:pPr>
              <w:adjustRightInd w:val="0"/>
              <w:snapToGrid w:val="0"/>
              <w:rPr>
                <w:rFonts w:ascii="Times New Roman" w:hAnsi="Times New Roman"/>
                <w:sz w:val="22"/>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06BCC4CC"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培养学生根据图纸进行机械基础加工素养。</w:t>
            </w:r>
          </w:p>
        </w:tc>
        <w:tc>
          <w:tcPr>
            <w:tcW w:w="680" w:type="dxa"/>
            <w:tcBorders>
              <w:top w:val="single" w:sz="4" w:space="0" w:color="auto"/>
              <w:left w:val="single" w:sz="4" w:space="0" w:color="auto"/>
              <w:bottom w:val="single" w:sz="4" w:space="0" w:color="auto"/>
              <w:right w:val="single" w:sz="4" w:space="0" w:color="auto"/>
            </w:tcBorders>
            <w:vAlign w:val="center"/>
            <w:hideMark/>
          </w:tcPr>
          <w:p w14:paraId="12D6717F" w14:textId="77777777" w:rsidR="00F50115" w:rsidRDefault="00F50115">
            <w:pPr>
              <w:adjustRightInd w:val="0"/>
              <w:snapToGrid w:val="0"/>
              <w:jc w:val="center"/>
              <w:rPr>
                <w:rFonts w:ascii="Times New Roman" w:hAnsi="Times New Roman"/>
                <w:sz w:val="22"/>
              </w:rPr>
            </w:pPr>
            <w:r>
              <w:rPr>
                <w:rFonts w:ascii="Times New Roman" w:hAnsi="Times New Roman"/>
                <w:sz w:val="22"/>
              </w:rPr>
              <w:t>263</w:t>
            </w:r>
          </w:p>
        </w:tc>
      </w:tr>
      <w:tr w:rsidR="00F50115" w14:paraId="657BB977" w14:textId="77777777" w:rsidTr="00F50115">
        <w:trP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17331575" w14:textId="77777777" w:rsidR="00F50115" w:rsidRDefault="00F50115">
            <w:pPr>
              <w:adjustRightInd w:val="0"/>
              <w:snapToGrid w:val="0"/>
              <w:jc w:val="center"/>
              <w:rPr>
                <w:rFonts w:ascii="Times New Roman" w:hAnsi="Times New Roman"/>
                <w:sz w:val="22"/>
              </w:rPr>
            </w:pPr>
            <w:r>
              <w:rPr>
                <w:rFonts w:ascii="Times New Roman" w:hAnsi="Times New Roman"/>
                <w:sz w:val="22"/>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CAF5A2"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机械部件基础加工</w:t>
            </w:r>
          </w:p>
        </w:tc>
        <w:tc>
          <w:tcPr>
            <w:tcW w:w="3345" w:type="dxa"/>
            <w:tcBorders>
              <w:top w:val="single" w:sz="4" w:space="0" w:color="auto"/>
              <w:left w:val="single" w:sz="4" w:space="0" w:color="auto"/>
              <w:bottom w:val="single" w:sz="4" w:space="0" w:color="auto"/>
              <w:right w:val="single" w:sz="4" w:space="0" w:color="auto"/>
            </w:tcBorders>
            <w:hideMark/>
          </w:tcPr>
          <w:p w14:paraId="0E3E1050"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在上一个学习领域的基础上强化训练手工加工（钳工、普车、普</w:t>
            </w:r>
            <w:proofErr w:type="gramStart"/>
            <w:r>
              <w:rPr>
                <w:rFonts w:ascii="Times New Roman" w:hAnsi="Times New Roman" w:cs="宋体" w:hint="eastAsia"/>
                <w:sz w:val="22"/>
              </w:rPr>
              <w:t>铣</w:t>
            </w:r>
            <w:proofErr w:type="gramEnd"/>
            <w:r>
              <w:rPr>
                <w:rFonts w:ascii="Times New Roman" w:hAnsi="Times New Roman" w:cs="宋体" w:hint="eastAsia"/>
                <w:sz w:val="22"/>
              </w:rPr>
              <w:t>）操作技能，以“螺纹轴”、“叉型桥”等项目为载体，在保证零件加工精度的基础上，完成部件装配。</w:t>
            </w:r>
          </w:p>
        </w:tc>
        <w:tc>
          <w:tcPr>
            <w:tcW w:w="2955" w:type="dxa"/>
            <w:tcBorders>
              <w:top w:val="single" w:sz="4" w:space="0" w:color="auto"/>
              <w:left w:val="single" w:sz="4" w:space="0" w:color="auto"/>
              <w:bottom w:val="single" w:sz="4" w:space="0" w:color="auto"/>
              <w:right w:val="single" w:sz="4" w:space="0" w:color="auto"/>
            </w:tcBorders>
            <w:hideMark/>
          </w:tcPr>
          <w:p w14:paraId="7E0472F9"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分为：螺纹轴、</w:t>
            </w:r>
            <w:proofErr w:type="gramStart"/>
            <w:r>
              <w:rPr>
                <w:rFonts w:ascii="Times New Roman" w:hAnsi="Times New Roman" w:cs="宋体" w:hint="eastAsia"/>
                <w:sz w:val="22"/>
              </w:rPr>
              <w:t>叉型桥</w:t>
            </w:r>
            <w:proofErr w:type="gramEnd"/>
            <w:r>
              <w:rPr>
                <w:rFonts w:ascii="Times New Roman" w:hAnsi="Times New Roman" w:cs="宋体" w:hint="eastAsia"/>
                <w:sz w:val="22"/>
              </w:rPr>
              <w:t>和外径千分尺。本领域主要学习《典型机械零部件绘制》专业知识、《工程材料》和《计算机辅助设计》等机械专业知识；强化训练普通车床普通铣床的操作技能，从而保证零件加工精度；强化训练钳工机械部件装配技能。</w:t>
            </w:r>
          </w:p>
        </w:tc>
        <w:tc>
          <w:tcPr>
            <w:tcW w:w="1243" w:type="dxa"/>
            <w:tcBorders>
              <w:top w:val="single" w:sz="4" w:space="0" w:color="auto"/>
              <w:left w:val="single" w:sz="4" w:space="0" w:color="auto"/>
              <w:bottom w:val="single" w:sz="4" w:space="0" w:color="auto"/>
              <w:right w:val="single" w:sz="4" w:space="0" w:color="auto"/>
            </w:tcBorders>
            <w:vAlign w:val="center"/>
            <w:hideMark/>
          </w:tcPr>
          <w:p w14:paraId="0BBBB737"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培养学生机械零件手工加工精度和机械部件的装配技能。</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707D17" w14:textId="77777777" w:rsidR="00F50115" w:rsidRDefault="00F50115">
            <w:pPr>
              <w:adjustRightInd w:val="0"/>
              <w:snapToGrid w:val="0"/>
              <w:jc w:val="center"/>
              <w:rPr>
                <w:rFonts w:ascii="Times New Roman" w:hAnsi="Times New Roman"/>
                <w:sz w:val="22"/>
              </w:rPr>
            </w:pPr>
            <w:r>
              <w:rPr>
                <w:rFonts w:ascii="Times New Roman" w:hAnsi="Times New Roman"/>
                <w:sz w:val="22"/>
              </w:rPr>
              <w:t>297</w:t>
            </w:r>
          </w:p>
        </w:tc>
      </w:tr>
      <w:tr w:rsidR="00F50115" w14:paraId="1ACB136C" w14:textId="77777777" w:rsidTr="00F50115">
        <w:trP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5686E977" w14:textId="77777777" w:rsidR="00F50115" w:rsidRDefault="00F50115">
            <w:pPr>
              <w:adjustRightInd w:val="0"/>
              <w:snapToGrid w:val="0"/>
              <w:jc w:val="center"/>
              <w:rPr>
                <w:rFonts w:ascii="Times New Roman" w:hAnsi="Times New Roman"/>
                <w:sz w:val="22"/>
              </w:rPr>
            </w:pPr>
            <w:r>
              <w:rPr>
                <w:rFonts w:ascii="Times New Roman" w:hAnsi="Times New Roman"/>
                <w:sz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74EE7"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机械机构加工</w:t>
            </w:r>
          </w:p>
        </w:tc>
        <w:tc>
          <w:tcPr>
            <w:tcW w:w="3345" w:type="dxa"/>
            <w:tcBorders>
              <w:top w:val="single" w:sz="4" w:space="0" w:color="auto"/>
              <w:left w:val="single" w:sz="4" w:space="0" w:color="auto"/>
              <w:bottom w:val="single" w:sz="4" w:space="0" w:color="auto"/>
              <w:right w:val="single" w:sz="4" w:space="0" w:color="auto"/>
            </w:tcBorders>
            <w:hideMark/>
          </w:tcPr>
          <w:p w14:paraId="635AB122"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以“气动马达”等项目为载体，强化训练学生机械加工工艺，在保证零件加工精度、部件安装的基础上，组装机械机构，且该机械机构具有一定的功能，如“气动马达”在接通气源时可以实现连续转动。</w:t>
            </w:r>
          </w:p>
        </w:tc>
        <w:tc>
          <w:tcPr>
            <w:tcW w:w="2955" w:type="dxa"/>
            <w:tcBorders>
              <w:top w:val="single" w:sz="4" w:space="0" w:color="auto"/>
              <w:left w:val="single" w:sz="4" w:space="0" w:color="auto"/>
              <w:bottom w:val="single" w:sz="4" w:space="0" w:color="auto"/>
              <w:right w:val="single" w:sz="4" w:space="0" w:color="auto"/>
            </w:tcBorders>
          </w:tcPr>
          <w:p w14:paraId="294A4E8D"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分为：气动马达和轴套组合件：本领域主要学习《液压与气动技术》《电工基础》等数控专业核心理论课程；掌握《机械产品数字化设计》</w:t>
            </w:r>
            <w:r>
              <w:rPr>
                <w:rFonts w:ascii="Times New Roman" w:hAnsi="Times New Roman" w:hint="eastAsia"/>
                <w:sz w:val="22"/>
              </w:rPr>
              <w:t>绘图</w:t>
            </w:r>
            <w:r>
              <w:rPr>
                <w:rFonts w:ascii="Times New Roman" w:hAnsi="Times New Roman" w:cs="宋体" w:hint="eastAsia"/>
                <w:sz w:val="22"/>
              </w:rPr>
              <w:t>软件等的使用；掌握机械加工工艺编制，在保证零件加工精度的前提下，组装出部件和具有一定功能的机械机构。</w:t>
            </w:r>
          </w:p>
          <w:p w14:paraId="22B451F7" w14:textId="77777777" w:rsidR="00F50115" w:rsidRDefault="00F50115">
            <w:pPr>
              <w:adjustRightInd w:val="0"/>
              <w:snapToGrid w:val="0"/>
              <w:rPr>
                <w:rFonts w:ascii="Times New Roman" w:hAnsi="Times New Roman"/>
                <w:sz w:val="22"/>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7AB922EE"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培养学生机械加工工艺编制技能，使装配出的机械机构具有一定的机械功能。</w:t>
            </w:r>
          </w:p>
        </w:tc>
        <w:tc>
          <w:tcPr>
            <w:tcW w:w="680" w:type="dxa"/>
            <w:tcBorders>
              <w:top w:val="single" w:sz="4" w:space="0" w:color="auto"/>
              <w:left w:val="single" w:sz="4" w:space="0" w:color="auto"/>
              <w:bottom w:val="single" w:sz="4" w:space="0" w:color="auto"/>
              <w:right w:val="single" w:sz="4" w:space="0" w:color="auto"/>
            </w:tcBorders>
            <w:vAlign w:val="center"/>
            <w:hideMark/>
          </w:tcPr>
          <w:p w14:paraId="2B7DF920" w14:textId="77777777" w:rsidR="00F50115" w:rsidRDefault="00F50115">
            <w:pPr>
              <w:adjustRightInd w:val="0"/>
              <w:snapToGrid w:val="0"/>
              <w:jc w:val="center"/>
              <w:rPr>
                <w:rFonts w:ascii="Times New Roman" w:hAnsi="Times New Roman"/>
                <w:sz w:val="22"/>
              </w:rPr>
            </w:pPr>
            <w:r>
              <w:rPr>
                <w:rFonts w:ascii="Times New Roman" w:hAnsi="Times New Roman"/>
                <w:sz w:val="22"/>
              </w:rPr>
              <w:t>337</w:t>
            </w:r>
          </w:p>
        </w:tc>
      </w:tr>
      <w:tr w:rsidR="00F50115" w14:paraId="7B264AA2" w14:textId="77777777" w:rsidTr="00F50115">
        <w:trP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7BB4E50E" w14:textId="77777777" w:rsidR="00F50115" w:rsidRDefault="00F50115">
            <w:pPr>
              <w:adjustRightInd w:val="0"/>
              <w:snapToGrid w:val="0"/>
              <w:jc w:val="center"/>
              <w:rPr>
                <w:rFonts w:ascii="Times New Roman" w:hAnsi="Times New Roman"/>
                <w:sz w:val="22"/>
              </w:rPr>
            </w:pPr>
            <w:r>
              <w:rPr>
                <w:rFonts w:ascii="Times New Roman" w:hAnsi="Times New Roman"/>
                <w:sz w:val="22"/>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C44D95"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机械零件数控加工</w:t>
            </w:r>
          </w:p>
        </w:tc>
        <w:tc>
          <w:tcPr>
            <w:tcW w:w="3345" w:type="dxa"/>
            <w:tcBorders>
              <w:top w:val="single" w:sz="4" w:space="0" w:color="auto"/>
              <w:left w:val="single" w:sz="4" w:space="0" w:color="auto"/>
              <w:bottom w:val="single" w:sz="4" w:space="0" w:color="auto"/>
              <w:right w:val="single" w:sz="4" w:space="0" w:color="auto"/>
            </w:tcBorders>
            <w:hideMark/>
          </w:tcPr>
          <w:p w14:paraId="36E144F1"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采用“虚实”结合一体化教学方法，以“带孔板”“阶梯轴”等项目为载体，训练学生常见机械零件数控加工技能；掌握</w:t>
            </w:r>
            <w:r>
              <w:rPr>
                <w:rFonts w:ascii="Times New Roman" w:hAnsi="Times New Roman"/>
                <w:sz w:val="22"/>
              </w:rPr>
              <w:t xml:space="preserve">FANUC 0i </w:t>
            </w:r>
            <w:r>
              <w:rPr>
                <w:rFonts w:ascii="Times New Roman" w:hAnsi="Times New Roman" w:cs="宋体" w:hint="eastAsia"/>
                <w:sz w:val="22"/>
              </w:rPr>
              <w:t>系统数控铣床、数控车床的编程与操作，掌握</w:t>
            </w:r>
            <w:r>
              <w:rPr>
                <w:rFonts w:ascii="Times New Roman" w:hAnsi="Times New Roman"/>
                <w:sz w:val="22"/>
              </w:rPr>
              <w:t>Siemens 840D</w:t>
            </w:r>
            <w:r>
              <w:rPr>
                <w:rFonts w:ascii="Times New Roman" w:hAnsi="Times New Roman" w:cs="宋体" w:hint="eastAsia"/>
                <w:sz w:val="22"/>
              </w:rPr>
              <w:t>系统数控编程与仿真加工。</w:t>
            </w:r>
          </w:p>
        </w:tc>
        <w:tc>
          <w:tcPr>
            <w:tcW w:w="2955" w:type="dxa"/>
            <w:tcBorders>
              <w:top w:val="single" w:sz="4" w:space="0" w:color="auto"/>
              <w:left w:val="single" w:sz="4" w:space="0" w:color="auto"/>
              <w:bottom w:val="single" w:sz="4" w:space="0" w:color="auto"/>
              <w:right w:val="single" w:sz="4" w:space="0" w:color="auto"/>
            </w:tcBorders>
            <w:hideMark/>
          </w:tcPr>
          <w:p w14:paraId="7B1E9608"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分为</w:t>
            </w:r>
            <w:r>
              <w:rPr>
                <w:rFonts w:ascii="Times New Roman" w:hAnsi="Times New Roman" w:cs="宋体"/>
                <w:sz w:val="22"/>
              </w:rPr>
              <w:t>IHK</w:t>
            </w:r>
            <w:r>
              <w:rPr>
                <w:rFonts w:ascii="Times New Roman" w:hAnsi="Times New Roman" w:cs="宋体" w:hint="eastAsia"/>
                <w:sz w:val="22"/>
              </w:rPr>
              <w:t>第一次考试强化训练和底板类零件：本领域主要学习《机床夹具设计》、《机械设计》等专业核心课程，掌握</w:t>
            </w:r>
            <w:r>
              <w:rPr>
                <w:rFonts w:ascii="Times New Roman" w:hAnsi="Times New Roman"/>
                <w:sz w:val="22"/>
              </w:rPr>
              <w:t xml:space="preserve">FANUC </w:t>
            </w:r>
            <w:r>
              <w:rPr>
                <w:rFonts w:ascii="Times New Roman" w:hAnsi="Times New Roman" w:cs="宋体" w:hint="eastAsia"/>
                <w:sz w:val="22"/>
              </w:rPr>
              <w:t>系统数控铣床、数控车床制造与加工技能。</w:t>
            </w:r>
          </w:p>
        </w:tc>
        <w:tc>
          <w:tcPr>
            <w:tcW w:w="1243" w:type="dxa"/>
            <w:tcBorders>
              <w:top w:val="single" w:sz="4" w:space="0" w:color="auto"/>
              <w:left w:val="single" w:sz="4" w:space="0" w:color="auto"/>
              <w:bottom w:val="single" w:sz="4" w:space="0" w:color="auto"/>
              <w:right w:val="single" w:sz="4" w:space="0" w:color="auto"/>
            </w:tcBorders>
            <w:vAlign w:val="center"/>
            <w:hideMark/>
          </w:tcPr>
          <w:p w14:paraId="5F6EB1DB"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培养学生数控编程与操作技能。</w:t>
            </w:r>
          </w:p>
        </w:tc>
        <w:tc>
          <w:tcPr>
            <w:tcW w:w="680" w:type="dxa"/>
            <w:tcBorders>
              <w:top w:val="single" w:sz="4" w:space="0" w:color="auto"/>
              <w:left w:val="single" w:sz="4" w:space="0" w:color="auto"/>
              <w:bottom w:val="single" w:sz="4" w:space="0" w:color="auto"/>
              <w:right w:val="single" w:sz="4" w:space="0" w:color="auto"/>
            </w:tcBorders>
            <w:vAlign w:val="center"/>
            <w:hideMark/>
          </w:tcPr>
          <w:p w14:paraId="34AA0FA0" w14:textId="77777777" w:rsidR="00F50115" w:rsidRDefault="00F50115">
            <w:pPr>
              <w:adjustRightInd w:val="0"/>
              <w:snapToGrid w:val="0"/>
              <w:jc w:val="center"/>
              <w:rPr>
                <w:rFonts w:ascii="Times New Roman" w:hAnsi="Times New Roman"/>
                <w:sz w:val="22"/>
              </w:rPr>
            </w:pPr>
            <w:r>
              <w:rPr>
                <w:rFonts w:ascii="Times New Roman" w:hAnsi="Times New Roman"/>
                <w:sz w:val="22"/>
              </w:rPr>
              <w:t>289</w:t>
            </w:r>
          </w:p>
        </w:tc>
      </w:tr>
      <w:tr w:rsidR="00F50115" w14:paraId="74E094CE" w14:textId="77777777" w:rsidTr="00F50115">
        <w:trP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070A1D12" w14:textId="77777777" w:rsidR="00F50115" w:rsidRDefault="00F50115">
            <w:pPr>
              <w:adjustRightInd w:val="0"/>
              <w:snapToGrid w:val="0"/>
              <w:jc w:val="center"/>
              <w:rPr>
                <w:rFonts w:ascii="Times New Roman" w:hAnsi="Times New Roman"/>
                <w:sz w:val="22"/>
              </w:rPr>
            </w:pPr>
            <w:r>
              <w:rPr>
                <w:rFonts w:ascii="Times New Roman" w:hAnsi="Times New Roman"/>
                <w:sz w:val="22"/>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09E487"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复杂零件数控加工</w:t>
            </w:r>
          </w:p>
        </w:tc>
        <w:tc>
          <w:tcPr>
            <w:tcW w:w="3345" w:type="dxa"/>
            <w:tcBorders>
              <w:top w:val="single" w:sz="4" w:space="0" w:color="auto"/>
              <w:left w:val="single" w:sz="4" w:space="0" w:color="auto"/>
              <w:bottom w:val="single" w:sz="4" w:space="0" w:color="auto"/>
              <w:right w:val="single" w:sz="4" w:space="0" w:color="auto"/>
            </w:tcBorders>
            <w:hideMark/>
          </w:tcPr>
          <w:p w14:paraId="5890D03B"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强化数控加工工艺训练，掌握复杂零件多轴数控加工编程与操作，通过</w:t>
            </w:r>
            <w:r>
              <w:rPr>
                <w:rFonts w:ascii="Times New Roman" w:hAnsi="Times New Roman"/>
                <w:sz w:val="22"/>
              </w:rPr>
              <w:t xml:space="preserve">DMG </w:t>
            </w:r>
            <w:r>
              <w:rPr>
                <w:rFonts w:ascii="Times New Roman" w:hAnsi="Times New Roman" w:cs="宋体" w:hint="eastAsia"/>
                <w:sz w:val="22"/>
              </w:rPr>
              <w:t>多轴虚拟加工实训室正版</w:t>
            </w:r>
            <w:r>
              <w:rPr>
                <w:rFonts w:ascii="Times New Roman" w:hAnsi="Times New Roman"/>
                <w:sz w:val="22"/>
              </w:rPr>
              <w:t>Siemens</w:t>
            </w:r>
            <w:r>
              <w:rPr>
                <w:rFonts w:ascii="Times New Roman" w:hAnsi="Times New Roman" w:cs="宋体" w:hint="eastAsia"/>
                <w:sz w:val="22"/>
              </w:rPr>
              <w:t>、</w:t>
            </w:r>
            <w:proofErr w:type="spellStart"/>
            <w:r>
              <w:rPr>
                <w:rFonts w:ascii="Times New Roman" w:hAnsi="Times New Roman"/>
                <w:sz w:val="22"/>
              </w:rPr>
              <w:t>Heidenhain</w:t>
            </w:r>
            <w:proofErr w:type="spellEnd"/>
            <w:r>
              <w:rPr>
                <w:rFonts w:ascii="Times New Roman" w:hAnsi="Times New Roman" w:cs="宋体" w:hint="eastAsia"/>
                <w:sz w:val="22"/>
              </w:rPr>
              <w:t>的学习，掌握</w:t>
            </w:r>
            <w:proofErr w:type="gramStart"/>
            <w:r>
              <w:rPr>
                <w:rFonts w:ascii="Times New Roman" w:hAnsi="Times New Roman" w:cs="宋体" w:hint="eastAsia"/>
                <w:sz w:val="22"/>
              </w:rPr>
              <w:t>数控五轴加工</w:t>
            </w:r>
            <w:proofErr w:type="gramEnd"/>
            <w:r>
              <w:rPr>
                <w:rFonts w:ascii="Times New Roman" w:hAnsi="Times New Roman" w:cs="宋体" w:hint="eastAsia"/>
                <w:sz w:val="22"/>
              </w:rPr>
              <w:t>中心</w:t>
            </w:r>
            <w:r>
              <w:rPr>
                <w:rFonts w:ascii="Times New Roman" w:hAnsi="Times New Roman" w:cs="宋体" w:hint="eastAsia"/>
                <w:sz w:val="22"/>
              </w:rPr>
              <w:lastRenderedPageBreak/>
              <w:t>与车削中心编程、虚拟加工与加工。</w:t>
            </w:r>
          </w:p>
        </w:tc>
        <w:tc>
          <w:tcPr>
            <w:tcW w:w="2955" w:type="dxa"/>
            <w:tcBorders>
              <w:top w:val="single" w:sz="4" w:space="0" w:color="auto"/>
              <w:left w:val="single" w:sz="4" w:space="0" w:color="auto"/>
              <w:bottom w:val="single" w:sz="4" w:space="0" w:color="auto"/>
              <w:right w:val="single" w:sz="4" w:space="0" w:color="auto"/>
            </w:tcBorders>
            <w:hideMark/>
          </w:tcPr>
          <w:p w14:paraId="46914252"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lastRenderedPageBreak/>
              <w:t>本领域主要学习《工业机器人操作与编程》《工业产品逆向设计》等专业核心必修课，掌握数控多轴加工编程与操作。</w:t>
            </w:r>
          </w:p>
        </w:tc>
        <w:tc>
          <w:tcPr>
            <w:tcW w:w="1243" w:type="dxa"/>
            <w:tcBorders>
              <w:top w:val="single" w:sz="4" w:space="0" w:color="auto"/>
              <w:left w:val="single" w:sz="4" w:space="0" w:color="auto"/>
              <w:bottom w:val="single" w:sz="4" w:space="0" w:color="auto"/>
              <w:right w:val="single" w:sz="4" w:space="0" w:color="auto"/>
            </w:tcBorders>
            <w:vAlign w:val="center"/>
            <w:hideMark/>
          </w:tcPr>
          <w:p w14:paraId="4DAA2A4A"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培养学生复杂零件的多轴数控加工编程、仿</w:t>
            </w:r>
            <w:r>
              <w:rPr>
                <w:rFonts w:ascii="Times New Roman" w:hAnsi="Times New Roman" w:cs="宋体" w:hint="eastAsia"/>
                <w:sz w:val="22"/>
              </w:rPr>
              <w:lastRenderedPageBreak/>
              <w:t>真、加工技能。</w:t>
            </w:r>
          </w:p>
        </w:tc>
        <w:tc>
          <w:tcPr>
            <w:tcW w:w="680" w:type="dxa"/>
            <w:tcBorders>
              <w:top w:val="single" w:sz="4" w:space="0" w:color="auto"/>
              <w:left w:val="single" w:sz="4" w:space="0" w:color="auto"/>
              <w:bottom w:val="single" w:sz="4" w:space="0" w:color="auto"/>
              <w:right w:val="single" w:sz="4" w:space="0" w:color="auto"/>
            </w:tcBorders>
            <w:vAlign w:val="center"/>
            <w:hideMark/>
          </w:tcPr>
          <w:p w14:paraId="1425454F" w14:textId="77777777" w:rsidR="00F50115" w:rsidRDefault="00F50115">
            <w:pPr>
              <w:adjustRightInd w:val="0"/>
              <w:snapToGrid w:val="0"/>
              <w:jc w:val="center"/>
              <w:rPr>
                <w:rFonts w:ascii="Times New Roman" w:hAnsi="Times New Roman"/>
                <w:sz w:val="22"/>
              </w:rPr>
            </w:pPr>
            <w:r>
              <w:rPr>
                <w:rFonts w:ascii="Times New Roman" w:hAnsi="Times New Roman"/>
                <w:sz w:val="22"/>
              </w:rPr>
              <w:lastRenderedPageBreak/>
              <w:t>305</w:t>
            </w:r>
          </w:p>
        </w:tc>
      </w:tr>
    </w:tbl>
    <w:p w14:paraId="66B98A03" w14:textId="77777777" w:rsidR="00F50115" w:rsidRDefault="00F50115" w:rsidP="00F50115">
      <w:pPr>
        <w:adjustRightInd w:val="0"/>
        <w:snapToGrid w:val="0"/>
        <w:rPr>
          <w:rFonts w:ascii="Times New Roman" w:eastAsia="黑体" w:hAnsi="Times New Roman"/>
          <w:sz w:val="24"/>
          <w:szCs w:val="24"/>
        </w:rPr>
      </w:pPr>
    </w:p>
    <w:p w14:paraId="76F07392"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八、教学进程安排</w:t>
      </w:r>
    </w:p>
    <w:p w14:paraId="018EAA1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（一）教学周数安排</w:t>
      </w:r>
    </w:p>
    <w:p w14:paraId="592100F6" w14:textId="77777777" w:rsidR="00F50115" w:rsidRDefault="00F50115" w:rsidP="00F50115">
      <w:pPr>
        <w:adjustRightInd w:val="0"/>
        <w:snapToGrid w:val="0"/>
        <w:jc w:val="center"/>
        <w:rPr>
          <w:rFonts w:ascii="Times New Roman" w:eastAsia="仿宋_GB2312" w:hAnsi="Times New Roman"/>
          <w:b/>
          <w:bCs/>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4</w:t>
      </w:r>
      <w:r>
        <w:rPr>
          <w:rFonts w:ascii="Times New Roman" w:eastAsia="仿宋_GB2312" w:hAnsi="Times New Roman" w:cs="仿宋_GB2312" w:hint="eastAsia"/>
          <w:b/>
          <w:bCs/>
          <w:sz w:val="24"/>
          <w:szCs w:val="24"/>
        </w:rPr>
        <w:t>教学周数安排表</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567"/>
        <w:gridCol w:w="709"/>
        <w:gridCol w:w="708"/>
      </w:tblGrid>
      <w:tr w:rsidR="00F50115" w14:paraId="0DC3E370" w14:textId="77777777" w:rsidTr="00F50115">
        <w:trPr>
          <w:jc w:val="center"/>
        </w:trPr>
        <w:tc>
          <w:tcPr>
            <w:tcW w:w="545" w:type="dxa"/>
            <w:tcBorders>
              <w:top w:val="single" w:sz="4" w:space="0" w:color="auto"/>
              <w:left w:val="single" w:sz="4" w:space="0" w:color="auto"/>
              <w:bottom w:val="single" w:sz="4" w:space="0" w:color="auto"/>
              <w:right w:val="single" w:sz="4" w:space="0" w:color="auto"/>
            </w:tcBorders>
            <w:vAlign w:val="center"/>
            <w:hideMark/>
          </w:tcPr>
          <w:p w14:paraId="622EC2D2"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学</w:t>
            </w:r>
          </w:p>
          <w:p w14:paraId="36F4D558"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年</w:t>
            </w:r>
          </w:p>
        </w:tc>
        <w:tc>
          <w:tcPr>
            <w:tcW w:w="543" w:type="dxa"/>
            <w:tcBorders>
              <w:top w:val="single" w:sz="4" w:space="0" w:color="auto"/>
              <w:left w:val="single" w:sz="4" w:space="0" w:color="auto"/>
              <w:bottom w:val="single" w:sz="4" w:space="0" w:color="auto"/>
              <w:right w:val="single" w:sz="4" w:space="0" w:color="auto"/>
            </w:tcBorders>
            <w:vAlign w:val="center"/>
            <w:hideMark/>
          </w:tcPr>
          <w:p w14:paraId="69A96FC0"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学</w:t>
            </w:r>
          </w:p>
          <w:p w14:paraId="24311056"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期</w:t>
            </w:r>
          </w:p>
        </w:tc>
        <w:tc>
          <w:tcPr>
            <w:tcW w:w="1572" w:type="dxa"/>
            <w:tcBorders>
              <w:top w:val="single" w:sz="4" w:space="0" w:color="auto"/>
              <w:left w:val="single" w:sz="4" w:space="0" w:color="auto"/>
              <w:bottom w:val="single" w:sz="4" w:space="0" w:color="auto"/>
              <w:right w:val="single" w:sz="4" w:space="0" w:color="auto"/>
            </w:tcBorders>
            <w:vAlign w:val="center"/>
            <w:hideMark/>
          </w:tcPr>
          <w:p w14:paraId="094C8930"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按学期安排教学周数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37B706"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按周安排</w:t>
            </w:r>
          </w:p>
          <w:p w14:paraId="6C75510C"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教学周数</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B31A77"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毕业教学</w:t>
            </w:r>
          </w:p>
          <w:p w14:paraId="510B30A7"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环节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566663"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入学教育</w:t>
            </w:r>
          </w:p>
          <w:p w14:paraId="4EA2B722"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毕业教育</w:t>
            </w:r>
          </w:p>
        </w:tc>
        <w:tc>
          <w:tcPr>
            <w:tcW w:w="567" w:type="dxa"/>
            <w:tcBorders>
              <w:top w:val="single" w:sz="4" w:space="0" w:color="auto"/>
              <w:left w:val="single" w:sz="4" w:space="0" w:color="auto"/>
              <w:bottom w:val="single" w:sz="4" w:space="0" w:color="auto"/>
              <w:right w:val="single" w:sz="4" w:space="0" w:color="auto"/>
            </w:tcBorders>
            <w:hideMark/>
          </w:tcPr>
          <w:p w14:paraId="53588504"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机动</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F3D95A"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考</w:t>
            </w:r>
          </w:p>
          <w:p w14:paraId="76E5FE93"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核</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644609"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合计</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DFB231"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备注</w:t>
            </w:r>
          </w:p>
        </w:tc>
      </w:tr>
      <w:tr w:rsidR="00F50115" w14:paraId="36C74BBA" w14:textId="77777777" w:rsidTr="00F50115">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2EF8E6CD"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Ⅰ</w:t>
            </w:r>
          </w:p>
        </w:tc>
        <w:tc>
          <w:tcPr>
            <w:tcW w:w="543" w:type="dxa"/>
            <w:tcBorders>
              <w:top w:val="single" w:sz="4" w:space="0" w:color="auto"/>
              <w:left w:val="single" w:sz="4" w:space="0" w:color="auto"/>
              <w:bottom w:val="single" w:sz="4" w:space="0" w:color="auto"/>
              <w:right w:val="single" w:sz="4" w:space="0" w:color="auto"/>
            </w:tcBorders>
            <w:vAlign w:val="center"/>
            <w:hideMark/>
          </w:tcPr>
          <w:p w14:paraId="1DBB194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1572" w:type="dxa"/>
            <w:tcBorders>
              <w:top w:val="single" w:sz="4" w:space="0" w:color="auto"/>
              <w:left w:val="single" w:sz="4" w:space="0" w:color="auto"/>
              <w:bottom w:val="single" w:sz="4" w:space="0" w:color="auto"/>
              <w:right w:val="single" w:sz="4" w:space="0" w:color="auto"/>
            </w:tcBorders>
            <w:vAlign w:val="center"/>
            <w:hideMark/>
          </w:tcPr>
          <w:p w14:paraId="2DC53AE4"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15</w:t>
            </w:r>
          </w:p>
        </w:tc>
        <w:tc>
          <w:tcPr>
            <w:tcW w:w="1276" w:type="dxa"/>
            <w:tcBorders>
              <w:top w:val="single" w:sz="4" w:space="0" w:color="auto"/>
              <w:left w:val="single" w:sz="4" w:space="0" w:color="auto"/>
              <w:bottom w:val="single" w:sz="4" w:space="0" w:color="auto"/>
              <w:right w:val="single" w:sz="4" w:space="0" w:color="auto"/>
            </w:tcBorders>
            <w:vAlign w:val="center"/>
          </w:tcPr>
          <w:p w14:paraId="027119F8" w14:textId="77777777" w:rsidR="00F50115" w:rsidRDefault="00F50115">
            <w:pPr>
              <w:adjustRightInd w:val="0"/>
              <w:snapToGrid w:val="0"/>
              <w:jc w:val="center"/>
              <w:rPr>
                <w:rFonts w:ascii="仿宋_GB2312" w:eastAsia="仿宋_GB2312" w:cs="仿宋_GB2312"/>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47FDEA1A" w14:textId="77777777" w:rsidR="00F50115" w:rsidRDefault="00F50115">
            <w:pPr>
              <w:adjustRightInd w:val="0"/>
              <w:snapToGrid w:val="0"/>
              <w:jc w:val="center"/>
              <w:rPr>
                <w:rFonts w:ascii="仿宋_GB2312" w:eastAsia="仿宋_GB2312" w:cs="仿宋_GB2312"/>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30ACB53"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p w14:paraId="002724DE"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军事技能</w:t>
            </w:r>
          </w:p>
        </w:tc>
        <w:tc>
          <w:tcPr>
            <w:tcW w:w="567" w:type="dxa"/>
            <w:tcBorders>
              <w:top w:val="single" w:sz="4" w:space="0" w:color="auto"/>
              <w:left w:val="single" w:sz="4" w:space="0" w:color="auto"/>
              <w:bottom w:val="single" w:sz="4" w:space="0" w:color="auto"/>
              <w:right w:val="single" w:sz="4" w:space="0" w:color="auto"/>
            </w:tcBorders>
            <w:vAlign w:val="center"/>
          </w:tcPr>
          <w:p w14:paraId="78BE19E8"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FF4E181"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7BDC44"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18</w:t>
            </w:r>
          </w:p>
        </w:tc>
        <w:tc>
          <w:tcPr>
            <w:tcW w:w="708" w:type="dxa"/>
            <w:tcBorders>
              <w:top w:val="single" w:sz="4" w:space="0" w:color="auto"/>
              <w:left w:val="single" w:sz="4" w:space="0" w:color="auto"/>
              <w:bottom w:val="single" w:sz="4" w:space="0" w:color="auto"/>
              <w:right w:val="single" w:sz="4" w:space="0" w:color="auto"/>
            </w:tcBorders>
            <w:vAlign w:val="center"/>
          </w:tcPr>
          <w:p w14:paraId="0ABE04B5" w14:textId="77777777" w:rsidR="00F50115" w:rsidRDefault="00F50115">
            <w:pPr>
              <w:adjustRightInd w:val="0"/>
              <w:snapToGrid w:val="0"/>
              <w:jc w:val="center"/>
              <w:rPr>
                <w:rFonts w:ascii="仿宋_GB2312" w:eastAsia="仿宋_GB2312" w:cs="仿宋_GB2312"/>
                <w:sz w:val="24"/>
                <w:szCs w:val="24"/>
              </w:rPr>
            </w:pPr>
          </w:p>
        </w:tc>
      </w:tr>
      <w:tr w:rsidR="00F50115" w14:paraId="04EDE1A7" w14:textId="77777777" w:rsidTr="00F50115">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16B0EC59" w14:textId="77777777" w:rsidR="00F50115" w:rsidRDefault="00F50115">
            <w:pPr>
              <w:widowControl/>
              <w:jc w:val="left"/>
              <w:rPr>
                <w:rFonts w:ascii="仿宋_GB2312" w:eastAsia="仿宋_GB2312"/>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1C67DAA4"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tc>
        <w:tc>
          <w:tcPr>
            <w:tcW w:w="1572" w:type="dxa"/>
            <w:tcBorders>
              <w:top w:val="single" w:sz="4" w:space="0" w:color="auto"/>
              <w:left w:val="single" w:sz="4" w:space="0" w:color="auto"/>
              <w:bottom w:val="single" w:sz="4" w:space="0" w:color="auto"/>
              <w:right w:val="single" w:sz="4" w:space="0" w:color="auto"/>
            </w:tcBorders>
            <w:vAlign w:val="center"/>
            <w:hideMark/>
          </w:tcPr>
          <w:p w14:paraId="573B83EB"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40AD02"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p w14:paraId="4939E903"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暑期实践</w:t>
            </w:r>
          </w:p>
        </w:tc>
        <w:tc>
          <w:tcPr>
            <w:tcW w:w="1275" w:type="dxa"/>
            <w:tcBorders>
              <w:top w:val="single" w:sz="4" w:space="0" w:color="auto"/>
              <w:left w:val="single" w:sz="4" w:space="0" w:color="auto"/>
              <w:bottom w:val="single" w:sz="4" w:space="0" w:color="auto"/>
              <w:right w:val="single" w:sz="4" w:space="0" w:color="auto"/>
            </w:tcBorders>
            <w:vAlign w:val="center"/>
          </w:tcPr>
          <w:p w14:paraId="4DACF646" w14:textId="77777777" w:rsidR="00F50115" w:rsidRDefault="00F50115">
            <w:pPr>
              <w:adjustRightInd w:val="0"/>
              <w:snapToGrid w:val="0"/>
              <w:jc w:val="center"/>
              <w:rPr>
                <w:rFonts w:ascii="仿宋_GB2312" w:eastAsia="仿宋_GB2312"/>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7F70C1A1" w14:textId="77777777" w:rsidR="00F50115" w:rsidRDefault="00F50115">
            <w:pPr>
              <w:adjustRightInd w:val="0"/>
              <w:snapToGrid w:val="0"/>
              <w:jc w:val="center"/>
              <w:rPr>
                <w:rFonts w:ascii="仿宋_GB2312" w:eastAsia="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23C13467"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604111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103F47"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20</w:t>
            </w:r>
          </w:p>
        </w:tc>
        <w:tc>
          <w:tcPr>
            <w:tcW w:w="708" w:type="dxa"/>
            <w:tcBorders>
              <w:top w:val="single" w:sz="4" w:space="0" w:color="auto"/>
              <w:left w:val="single" w:sz="4" w:space="0" w:color="auto"/>
              <w:bottom w:val="single" w:sz="4" w:space="0" w:color="auto"/>
              <w:right w:val="single" w:sz="4" w:space="0" w:color="auto"/>
            </w:tcBorders>
            <w:vAlign w:val="center"/>
          </w:tcPr>
          <w:p w14:paraId="7B5848CD" w14:textId="77777777" w:rsidR="00F50115" w:rsidRDefault="00F50115">
            <w:pPr>
              <w:adjustRightInd w:val="0"/>
              <w:snapToGrid w:val="0"/>
              <w:jc w:val="center"/>
              <w:rPr>
                <w:rFonts w:ascii="仿宋_GB2312" w:eastAsia="仿宋_GB2312" w:cs="仿宋_GB2312"/>
                <w:sz w:val="24"/>
                <w:szCs w:val="24"/>
              </w:rPr>
            </w:pPr>
          </w:p>
        </w:tc>
      </w:tr>
      <w:tr w:rsidR="00F50115" w14:paraId="2EB938C6" w14:textId="77777777" w:rsidTr="00F50115">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34F67CD7"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Ⅱ</w:t>
            </w:r>
          </w:p>
        </w:tc>
        <w:tc>
          <w:tcPr>
            <w:tcW w:w="543" w:type="dxa"/>
            <w:tcBorders>
              <w:top w:val="single" w:sz="4" w:space="0" w:color="auto"/>
              <w:left w:val="single" w:sz="4" w:space="0" w:color="auto"/>
              <w:bottom w:val="single" w:sz="4" w:space="0" w:color="auto"/>
              <w:right w:val="single" w:sz="4" w:space="0" w:color="auto"/>
            </w:tcBorders>
            <w:vAlign w:val="center"/>
            <w:hideMark/>
          </w:tcPr>
          <w:p w14:paraId="6F200E48"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3</w:t>
            </w:r>
          </w:p>
        </w:tc>
        <w:tc>
          <w:tcPr>
            <w:tcW w:w="1572" w:type="dxa"/>
            <w:tcBorders>
              <w:top w:val="single" w:sz="4" w:space="0" w:color="auto"/>
              <w:left w:val="single" w:sz="4" w:space="0" w:color="auto"/>
              <w:bottom w:val="single" w:sz="4" w:space="0" w:color="auto"/>
              <w:right w:val="single" w:sz="4" w:space="0" w:color="auto"/>
            </w:tcBorders>
            <w:vAlign w:val="center"/>
            <w:hideMark/>
          </w:tcPr>
          <w:p w14:paraId="3BD0D99E"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tcPr>
          <w:p w14:paraId="563946CF" w14:textId="77777777" w:rsidR="00F50115" w:rsidRDefault="00F50115">
            <w:pPr>
              <w:adjustRightInd w:val="0"/>
              <w:snapToGrid w:val="0"/>
              <w:jc w:val="center"/>
              <w:rPr>
                <w:rFonts w:ascii="仿宋_GB2312" w:eastAsia="仿宋_GB2312" w:cs="仿宋_GB2312"/>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6E5E46D1" w14:textId="77777777" w:rsidR="00F50115" w:rsidRDefault="00F50115">
            <w:pPr>
              <w:adjustRightInd w:val="0"/>
              <w:snapToGrid w:val="0"/>
              <w:jc w:val="center"/>
              <w:rPr>
                <w:rFonts w:ascii="仿宋_GB2312" w:eastAsia="仿宋_GB2312" w:cs="仿宋_GB2312"/>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31CFB50A"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086116E1"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FB76BD7"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B0D021"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18</w:t>
            </w:r>
          </w:p>
        </w:tc>
        <w:tc>
          <w:tcPr>
            <w:tcW w:w="708" w:type="dxa"/>
            <w:tcBorders>
              <w:top w:val="single" w:sz="4" w:space="0" w:color="auto"/>
              <w:left w:val="single" w:sz="4" w:space="0" w:color="auto"/>
              <w:bottom w:val="single" w:sz="4" w:space="0" w:color="auto"/>
              <w:right w:val="single" w:sz="4" w:space="0" w:color="auto"/>
            </w:tcBorders>
            <w:vAlign w:val="center"/>
          </w:tcPr>
          <w:p w14:paraId="3C2D3E3B" w14:textId="77777777" w:rsidR="00F50115" w:rsidRDefault="00F50115">
            <w:pPr>
              <w:adjustRightInd w:val="0"/>
              <w:snapToGrid w:val="0"/>
              <w:jc w:val="center"/>
              <w:rPr>
                <w:rFonts w:ascii="仿宋_GB2312" w:eastAsia="仿宋_GB2312" w:cs="仿宋_GB2312"/>
                <w:sz w:val="24"/>
                <w:szCs w:val="24"/>
              </w:rPr>
            </w:pPr>
          </w:p>
        </w:tc>
      </w:tr>
      <w:tr w:rsidR="00F50115" w14:paraId="6B7918E7" w14:textId="77777777" w:rsidTr="00F50115">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12C3C785" w14:textId="77777777" w:rsidR="00F50115" w:rsidRDefault="00F50115">
            <w:pPr>
              <w:widowControl/>
              <w:jc w:val="left"/>
              <w:rPr>
                <w:rFonts w:ascii="仿宋_GB2312" w:eastAsia="仿宋_GB2312"/>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7BC9E6A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4</w:t>
            </w:r>
          </w:p>
        </w:tc>
        <w:tc>
          <w:tcPr>
            <w:tcW w:w="1572" w:type="dxa"/>
            <w:tcBorders>
              <w:top w:val="single" w:sz="4" w:space="0" w:color="auto"/>
              <w:left w:val="single" w:sz="4" w:space="0" w:color="auto"/>
              <w:bottom w:val="single" w:sz="4" w:space="0" w:color="auto"/>
              <w:right w:val="single" w:sz="4" w:space="0" w:color="auto"/>
            </w:tcBorders>
            <w:vAlign w:val="center"/>
            <w:hideMark/>
          </w:tcPr>
          <w:p w14:paraId="0BA24407"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186C39"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4</w:t>
            </w:r>
          </w:p>
          <w:p w14:paraId="22FCC2F1"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暑期实践</w:t>
            </w:r>
          </w:p>
        </w:tc>
        <w:tc>
          <w:tcPr>
            <w:tcW w:w="1275" w:type="dxa"/>
            <w:tcBorders>
              <w:top w:val="single" w:sz="4" w:space="0" w:color="auto"/>
              <w:left w:val="single" w:sz="4" w:space="0" w:color="auto"/>
              <w:bottom w:val="single" w:sz="4" w:space="0" w:color="auto"/>
              <w:right w:val="single" w:sz="4" w:space="0" w:color="auto"/>
            </w:tcBorders>
            <w:vAlign w:val="center"/>
          </w:tcPr>
          <w:p w14:paraId="55CF5152" w14:textId="77777777" w:rsidR="00F50115" w:rsidRDefault="00F50115">
            <w:pPr>
              <w:adjustRightInd w:val="0"/>
              <w:snapToGrid w:val="0"/>
              <w:jc w:val="center"/>
              <w:rPr>
                <w:rFonts w:ascii="仿宋_GB2312" w:eastAsia="仿宋_GB2312"/>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0D6F925B" w14:textId="77777777" w:rsidR="00F50115" w:rsidRDefault="00F50115">
            <w:pPr>
              <w:adjustRightInd w:val="0"/>
              <w:snapToGrid w:val="0"/>
              <w:jc w:val="center"/>
              <w:rPr>
                <w:rFonts w:ascii="仿宋_GB2312" w:eastAsia="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0C4E5F30"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A67BC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E70B68"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22</w:t>
            </w:r>
          </w:p>
        </w:tc>
        <w:tc>
          <w:tcPr>
            <w:tcW w:w="708" w:type="dxa"/>
            <w:tcBorders>
              <w:top w:val="single" w:sz="4" w:space="0" w:color="auto"/>
              <w:left w:val="single" w:sz="4" w:space="0" w:color="auto"/>
              <w:bottom w:val="single" w:sz="4" w:space="0" w:color="auto"/>
              <w:right w:val="single" w:sz="4" w:space="0" w:color="auto"/>
            </w:tcBorders>
            <w:vAlign w:val="center"/>
          </w:tcPr>
          <w:p w14:paraId="10AD82A1" w14:textId="77777777" w:rsidR="00F50115" w:rsidRDefault="00F50115">
            <w:pPr>
              <w:adjustRightInd w:val="0"/>
              <w:snapToGrid w:val="0"/>
              <w:jc w:val="center"/>
              <w:rPr>
                <w:rFonts w:ascii="仿宋_GB2312" w:eastAsia="仿宋_GB2312" w:cs="仿宋_GB2312"/>
                <w:sz w:val="24"/>
                <w:szCs w:val="24"/>
              </w:rPr>
            </w:pPr>
          </w:p>
        </w:tc>
      </w:tr>
      <w:tr w:rsidR="00F50115" w14:paraId="04535D88" w14:textId="77777777" w:rsidTr="00F50115">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1FBD3B86"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Ⅲ</w:t>
            </w:r>
          </w:p>
        </w:tc>
        <w:tc>
          <w:tcPr>
            <w:tcW w:w="543" w:type="dxa"/>
            <w:tcBorders>
              <w:top w:val="single" w:sz="4" w:space="0" w:color="auto"/>
              <w:left w:val="single" w:sz="4" w:space="0" w:color="auto"/>
              <w:bottom w:val="single" w:sz="4" w:space="0" w:color="auto"/>
              <w:right w:val="single" w:sz="4" w:space="0" w:color="auto"/>
            </w:tcBorders>
            <w:vAlign w:val="center"/>
            <w:hideMark/>
          </w:tcPr>
          <w:p w14:paraId="39A142D8"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5</w:t>
            </w:r>
          </w:p>
        </w:tc>
        <w:tc>
          <w:tcPr>
            <w:tcW w:w="1572" w:type="dxa"/>
            <w:tcBorders>
              <w:top w:val="single" w:sz="4" w:space="0" w:color="auto"/>
              <w:left w:val="single" w:sz="4" w:space="0" w:color="auto"/>
              <w:bottom w:val="single" w:sz="4" w:space="0" w:color="auto"/>
              <w:right w:val="single" w:sz="4" w:space="0" w:color="auto"/>
            </w:tcBorders>
            <w:vAlign w:val="center"/>
            <w:hideMark/>
          </w:tcPr>
          <w:p w14:paraId="7A8E3706"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tcPr>
          <w:p w14:paraId="3CE1EA39" w14:textId="77777777" w:rsidR="00F50115" w:rsidRDefault="00F50115">
            <w:pPr>
              <w:adjustRightInd w:val="0"/>
              <w:snapToGrid w:val="0"/>
              <w:jc w:val="center"/>
              <w:rPr>
                <w:rFonts w:ascii="仿宋_GB2312" w:eastAsia="仿宋_GB2312" w:cs="仿宋_GB2312"/>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41E36F17" w14:textId="77777777" w:rsidR="00F50115" w:rsidRDefault="00F50115">
            <w:pPr>
              <w:adjustRightInd w:val="0"/>
              <w:snapToGrid w:val="0"/>
              <w:jc w:val="center"/>
              <w:rPr>
                <w:rFonts w:ascii="仿宋_GB2312" w:eastAsia="仿宋_GB2312" w:cs="仿宋_GB2312"/>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D298BCA" w14:textId="77777777" w:rsidR="00F50115" w:rsidRDefault="00F50115">
            <w:pPr>
              <w:adjustRightInd w:val="0"/>
              <w:snapToGrid w:val="0"/>
              <w:jc w:val="center"/>
              <w:rPr>
                <w:rFonts w:ascii="仿宋_GB2312" w:eastAsia="仿宋_GB2312" w:cs="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DE4945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1B5373"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5D4310"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19</w:t>
            </w:r>
          </w:p>
        </w:tc>
        <w:tc>
          <w:tcPr>
            <w:tcW w:w="708" w:type="dxa"/>
            <w:tcBorders>
              <w:top w:val="single" w:sz="4" w:space="0" w:color="auto"/>
              <w:left w:val="single" w:sz="4" w:space="0" w:color="auto"/>
              <w:bottom w:val="single" w:sz="4" w:space="0" w:color="auto"/>
              <w:right w:val="single" w:sz="4" w:space="0" w:color="auto"/>
            </w:tcBorders>
            <w:vAlign w:val="center"/>
          </w:tcPr>
          <w:p w14:paraId="58E27FF2" w14:textId="77777777" w:rsidR="00F50115" w:rsidRDefault="00F50115">
            <w:pPr>
              <w:adjustRightInd w:val="0"/>
              <w:snapToGrid w:val="0"/>
              <w:jc w:val="center"/>
              <w:rPr>
                <w:rFonts w:ascii="仿宋_GB2312" w:eastAsia="仿宋_GB2312" w:cs="仿宋_GB2312"/>
                <w:sz w:val="24"/>
                <w:szCs w:val="24"/>
              </w:rPr>
            </w:pPr>
          </w:p>
        </w:tc>
      </w:tr>
      <w:tr w:rsidR="00F50115" w14:paraId="6A2C02D2" w14:textId="77777777" w:rsidTr="00F50115">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0D37CC21" w14:textId="77777777" w:rsidR="00F50115" w:rsidRDefault="00F50115">
            <w:pPr>
              <w:widowControl/>
              <w:jc w:val="left"/>
              <w:rPr>
                <w:rFonts w:ascii="仿宋_GB2312" w:eastAsia="仿宋_GB2312"/>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309EB76D"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6</w:t>
            </w:r>
          </w:p>
        </w:tc>
        <w:tc>
          <w:tcPr>
            <w:tcW w:w="1572" w:type="dxa"/>
            <w:tcBorders>
              <w:top w:val="single" w:sz="4" w:space="0" w:color="auto"/>
              <w:left w:val="single" w:sz="4" w:space="0" w:color="auto"/>
              <w:bottom w:val="single" w:sz="4" w:space="0" w:color="auto"/>
              <w:right w:val="single" w:sz="4" w:space="0" w:color="auto"/>
            </w:tcBorders>
            <w:vAlign w:val="center"/>
          </w:tcPr>
          <w:p w14:paraId="53EF953B" w14:textId="77777777" w:rsidR="00F50115" w:rsidRDefault="00F50115">
            <w:pPr>
              <w:adjustRightInd w:val="0"/>
              <w:snapToGrid w:val="0"/>
              <w:jc w:val="center"/>
              <w:rPr>
                <w:rFonts w:ascii="仿宋_GB2312" w:eastAsia="仿宋_GB2312" w:cs="仿宋_GB231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14:paraId="293CE0F6" w14:textId="77777777" w:rsidR="00F50115" w:rsidRDefault="00F50115">
            <w:pPr>
              <w:adjustRightInd w:val="0"/>
              <w:snapToGrid w:val="0"/>
              <w:jc w:val="center"/>
              <w:rPr>
                <w:rFonts w:ascii="仿宋_GB2312" w:eastAsia="仿宋_GB2312" w:cs="仿宋_GB2312"/>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F8EFFC2"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F66668"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p w14:paraId="46C36EB6"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合并进行</w:t>
            </w:r>
          </w:p>
        </w:tc>
        <w:tc>
          <w:tcPr>
            <w:tcW w:w="567" w:type="dxa"/>
            <w:tcBorders>
              <w:top w:val="single" w:sz="4" w:space="0" w:color="auto"/>
              <w:left w:val="single" w:sz="4" w:space="0" w:color="auto"/>
              <w:bottom w:val="single" w:sz="4" w:space="0" w:color="auto"/>
              <w:right w:val="single" w:sz="4" w:space="0" w:color="auto"/>
            </w:tcBorders>
            <w:vAlign w:val="center"/>
          </w:tcPr>
          <w:p w14:paraId="527B082B" w14:textId="77777777" w:rsidR="00F50115" w:rsidRDefault="00F50115">
            <w:pPr>
              <w:adjustRightInd w:val="0"/>
              <w:snapToGrid w:val="0"/>
              <w:jc w:val="center"/>
              <w:rPr>
                <w:rFonts w:ascii="仿宋_GB2312" w:eastAsia="仿宋_GB2312"/>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54F54179" w14:textId="77777777" w:rsidR="00F50115" w:rsidRDefault="00F50115">
            <w:pPr>
              <w:adjustRightInd w:val="0"/>
              <w:snapToGrid w:val="0"/>
              <w:jc w:val="center"/>
              <w:rPr>
                <w:rFonts w:ascii="仿宋_GB2312" w:eastAsia="仿宋_GB2312"/>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DD8F5A"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24</w:t>
            </w:r>
          </w:p>
        </w:tc>
        <w:tc>
          <w:tcPr>
            <w:tcW w:w="708" w:type="dxa"/>
            <w:tcBorders>
              <w:top w:val="single" w:sz="4" w:space="0" w:color="auto"/>
              <w:left w:val="single" w:sz="4" w:space="0" w:color="auto"/>
              <w:bottom w:val="single" w:sz="4" w:space="0" w:color="auto"/>
              <w:right w:val="single" w:sz="4" w:space="0" w:color="auto"/>
            </w:tcBorders>
            <w:vAlign w:val="center"/>
          </w:tcPr>
          <w:p w14:paraId="51D16C13" w14:textId="77777777" w:rsidR="00F50115" w:rsidRDefault="00F50115">
            <w:pPr>
              <w:adjustRightInd w:val="0"/>
              <w:snapToGrid w:val="0"/>
              <w:jc w:val="center"/>
              <w:rPr>
                <w:rFonts w:ascii="仿宋_GB2312" w:eastAsia="仿宋_GB2312" w:cs="仿宋_GB2312"/>
                <w:sz w:val="24"/>
                <w:szCs w:val="24"/>
              </w:rPr>
            </w:pPr>
          </w:p>
        </w:tc>
      </w:tr>
      <w:tr w:rsidR="00F50115" w14:paraId="461C4D05" w14:textId="77777777" w:rsidTr="00F50115">
        <w:trPr>
          <w:jc w:val="center"/>
        </w:trPr>
        <w:tc>
          <w:tcPr>
            <w:tcW w:w="1088" w:type="dxa"/>
            <w:gridSpan w:val="2"/>
            <w:tcBorders>
              <w:top w:val="single" w:sz="4" w:space="0" w:color="auto"/>
              <w:left w:val="single" w:sz="4" w:space="0" w:color="auto"/>
              <w:bottom w:val="single" w:sz="4" w:space="0" w:color="auto"/>
              <w:right w:val="single" w:sz="4" w:space="0" w:color="auto"/>
            </w:tcBorders>
            <w:vAlign w:val="center"/>
            <w:hideMark/>
          </w:tcPr>
          <w:p w14:paraId="35751E09" w14:textId="77777777" w:rsidR="00F50115" w:rsidRDefault="00F50115">
            <w:pPr>
              <w:adjustRightInd w:val="0"/>
              <w:snapToGrid w:val="0"/>
              <w:jc w:val="center"/>
              <w:rPr>
                <w:rFonts w:ascii="仿宋_GB2312" w:eastAsia="仿宋_GB2312"/>
                <w:sz w:val="24"/>
                <w:szCs w:val="24"/>
              </w:rPr>
            </w:pPr>
            <w:r>
              <w:rPr>
                <w:rFonts w:ascii="仿宋_GB2312" w:eastAsia="仿宋_GB2312" w:cs="仿宋_GB2312" w:hint="eastAsia"/>
                <w:sz w:val="24"/>
                <w:szCs w:val="24"/>
              </w:rPr>
              <w:t>合计</w:t>
            </w:r>
          </w:p>
        </w:tc>
        <w:tc>
          <w:tcPr>
            <w:tcW w:w="1572" w:type="dxa"/>
            <w:tcBorders>
              <w:top w:val="single" w:sz="4" w:space="0" w:color="auto"/>
              <w:left w:val="single" w:sz="4" w:space="0" w:color="auto"/>
              <w:bottom w:val="single" w:sz="4" w:space="0" w:color="auto"/>
              <w:right w:val="single" w:sz="4" w:space="0" w:color="auto"/>
            </w:tcBorders>
            <w:vAlign w:val="center"/>
            <w:hideMark/>
          </w:tcPr>
          <w:p w14:paraId="690E20C0"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83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0B4BA7"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6220B4"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D8DD4"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86E259"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A62C1F"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F79F85" w14:textId="77777777" w:rsidR="00F50115" w:rsidRDefault="00F50115">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121</w:t>
            </w:r>
          </w:p>
        </w:tc>
        <w:tc>
          <w:tcPr>
            <w:tcW w:w="708" w:type="dxa"/>
            <w:tcBorders>
              <w:top w:val="single" w:sz="4" w:space="0" w:color="auto"/>
              <w:left w:val="single" w:sz="4" w:space="0" w:color="auto"/>
              <w:bottom w:val="single" w:sz="4" w:space="0" w:color="auto"/>
              <w:right w:val="single" w:sz="4" w:space="0" w:color="auto"/>
            </w:tcBorders>
            <w:vAlign w:val="center"/>
          </w:tcPr>
          <w:p w14:paraId="4AAF6757" w14:textId="77777777" w:rsidR="00F50115" w:rsidRDefault="00F50115">
            <w:pPr>
              <w:adjustRightInd w:val="0"/>
              <w:snapToGrid w:val="0"/>
              <w:jc w:val="center"/>
              <w:rPr>
                <w:rFonts w:ascii="仿宋_GB2312" w:eastAsia="仿宋_GB2312" w:cs="仿宋_GB2312"/>
                <w:sz w:val="24"/>
                <w:szCs w:val="24"/>
              </w:rPr>
            </w:pPr>
          </w:p>
        </w:tc>
      </w:tr>
    </w:tbl>
    <w:p w14:paraId="46C39F8B" w14:textId="77777777" w:rsidR="00F50115" w:rsidRDefault="00F50115" w:rsidP="00F50115">
      <w:pPr>
        <w:adjustRightInd w:val="0"/>
        <w:snapToGrid w:val="0"/>
        <w:rPr>
          <w:rFonts w:ascii="Times New Roman" w:hAnsi="Times New Roman"/>
          <w:sz w:val="24"/>
          <w:szCs w:val="24"/>
        </w:rPr>
      </w:pPr>
    </w:p>
    <w:p w14:paraId="59CC7275" w14:textId="77777777" w:rsidR="00F50115" w:rsidRDefault="00F50115" w:rsidP="00F50115">
      <w:pPr>
        <w:widowControl/>
        <w:jc w:val="left"/>
        <w:rPr>
          <w:rFonts w:ascii="Times New Roman" w:hAnsi="Times New Roman"/>
          <w:sz w:val="24"/>
          <w:szCs w:val="24"/>
        </w:rPr>
        <w:sectPr w:rsidR="00F50115">
          <w:type w:val="continuous"/>
          <w:pgSz w:w="11906" w:h="16838"/>
          <w:pgMar w:top="1440" w:right="1080" w:bottom="1440" w:left="1080" w:header="567" w:footer="567" w:gutter="0"/>
          <w:pgNumType w:fmt="numberInDash"/>
          <w:cols w:space="720"/>
        </w:sectPr>
      </w:pPr>
    </w:p>
    <w:p w14:paraId="134FDFFA"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lastRenderedPageBreak/>
        <w:t>（三）按周安排的实践课程</w:t>
      </w:r>
    </w:p>
    <w:p w14:paraId="7A503BC1" w14:textId="77777777" w:rsidR="00F50115" w:rsidRDefault="00F50115" w:rsidP="00F50115">
      <w:pPr>
        <w:adjustRightInd w:val="0"/>
        <w:snapToGrid w:val="0"/>
        <w:jc w:val="center"/>
        <w:rPr>
          <w:rFonts w:ascii="Times New Roman" w:eastAsia="仿宋_GB2312" w:hAnsi="Times New Roman"/>
          <w:b/>
          <w:bCs/>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 xml:space="preserve">5 </w:t>
      </w:r>
      <w:proofErr w:type="gramStart"/>
      <w:r>
        <w:rPr>
          <w:rFonts w:ascii="Times New Roman" w:eastAsia="仿宋_GB2312" w:hAnsi="Times New Roman" w:cs="仿宋_GB2312" w:hint="eastAsia"/>
          <w:b/>
          <w:bCs/>
          <w:sz w:val="24"/>
          <w:szCs w:val="24"/>
        </w:rPr>
        <w:t>实践课周安排</w:t>
      </w:r>
      <w:proofErr w:type="gramEnd"/>
      <w:r>
        <w:rPr>
          <w:rFonts w:ascii="Times New Roman" w:eastAsia="仿宋_GB2312" w:hAnsi="Times New Roman" w:cs="仿宋_GB2312" w:hint="eastAsia"/>
          <w:b/>
          <w:bCs/>
          <w:sz w:val="24"/>
          <w:szCs w:val="24"/>
        </w:rPr>
        <w:t>表</w:t>
      </w:r>
    </w:p>
    <w:tbl>
      <w:tblPr>
        <w:tblW w:w="1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135"/>
        <w:gridCol w:w="1277"/>
        <w:gridCol w:w="709"/>
        <w:gridCol w:w="708"/>
        <w:gridCol w:w="2113"/>
        <w:gridCol w:w="709"/>
        <w:gridCol w:w="897"/>
        <w:gridCol w:w="677"/>
        <w:gridCol w:w="530"/>
        <w:gridCol w:w="531"/>
        <w:gridCol w:w="530"/>
        <w:gridCol w:w="531"/>
        <w:gridCol w:w="530"/>
        <w:gridCol w:w="608"/>
        <w:gridCol w:w="456"/>
        <w:gridCol w:w="569"/>
        <w:gridCol w:w="583"/>
      </w:tblGrid>
      <w:tr w:rsidR="00F50115" w14:paraId="2338F258" w14:textId="77777777" w:rsidTr="00F50115">
        <w:trPr>
          <w:tblHeade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3115552" w14:textId="77777777" w:rsidR="00F50115" w:rsidRDefault="00F50115">
            <w:pPr>
              <w:adjustRightInd w:val="0"/>
              <w:snapToGrid w:val="0"/>
              <w:jc w:val="center"/>
              <w:rPr>
                <w:rFonts w:ascii="Times New Roman" w:hAnsi="Times New Roman"/>
                <w:szCs w:val="21"/>
              </w:rPr>
            </w:pPr>
            <w:r>
              <w:rPr>
                <w:rFonts w:ascii="Times New Roman" w:hAnsi="Times New Roman" w:cs="宋体" w:hint="eastAsia"/>
              </w:rPr>
              <w:t>课程结构</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B030E84" w14:textId="77777777" w:rsidR="00F50115" w:rsidRDefault="00F50115">
            <w:pPr>
              <w:adjustRightInd w:val="0"/>
              <w:snapToGrid w:val="0"/>
              <w:jc w:val="center"/>
              <w:rPr>
                <w:rFonts w:ascii="Times New Roman" w:hAnsi="Times New Roman"/>
              </w:rPr>
            </w:pPr>
            <w:r>
              <w:rPr>
                <w:rFonts w:ascii="Times New Roman" w:hAnsi="Times New Roman" w:cs="宋体" w:hint="eastAsia"/>
              </w:rPr>
              <w:t>课程性质</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F50D52A" w14:textId="77777777" w:rsidR="00F50115" w:rsidRDefault="00F50115">
            <w:pPr>
              <w:adjustRightInd w:val="0"/>
              <w:snapToGrid w:val="0"/>
              <w:jc w:val="center"/>
              <w:rPr>
                <w:rFonts w:ascii="Times New Roman" w:hAnsi="Times New Roman"/>
              </w:rPr>
            </w:pPr>
            <w:r>
              <w:rPr>
                <w:rFonts w:ascii="Times New Roman" w:hAnsi="Times New Roman" w:cs="宋体" w:hint="eastAsia"/>
              </w:rPr>
              <w:t>课程模块</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B0E85CD" w14:textId="77777777" w:rsidR="00F50115" w:rsidRDefault="00F50115">
            <w:pPr>
              <w:adjustRightInd w:val="0"/>
              <w:snapToGrid w:val="0"/>
              <w:jc w:val="center"/>
              <w:rPr>
                <w:rFonts w:ascii="Times New Roman" w:hAnsi="Times New Roman"/>
              </w:rPr>
            </w:pPr>
            <w:r>
              <w:rPr>
                <w:rFonts w:ascii="Times New Roman" w:hAnsi="Times New Roman" w:cs="宋体" w:hint="eastAsia"/>
              </w:rPr>
              <w:t>课程类型</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72FBF46" w14:textId="77777777" w:rsidR="00F50115" w:rsidRDefault="00F50115">
            <w:pPr>
              <w:adjustRightInd w:val="0"/>
              <w:snapToGrid w:val="0"/>
              <w:jc w:val="center"/>
              <w:rPr>
                <w:rFonts w:ascii="Times New Roman" w:hAnsi="Times New Roman"/>
              </w:rPr>
            </w:pPr>
            <w:r>
              <w:rPr>
                <w:rFonts w:ascii="Times New Roman" w:hAnsi="Times New Roman" w:cs="宋体" w:hint="eastAsia"/>
              </w:rPr>
              <w:t>课程代码</w:t>
            </w:r>
          </w:p>
        </w:tc>
        <w:tc>
          <w:tcPr>
            <w:tcW w:w="2112" w:type="dxa"/>
            <w:vMerge w:val="restart"/>
            <w:tcBorders>
              <w:top w:val="single" w:sz="4" w:space="0" w:color="auto"/>
              <w:left w:val="single" w:sz="4" w:space="0" w:color="auto"/>
              <w:bottom w:val="single" w:sz="4" w:space="0" w:color="auto"/>
              <w:right w:val="single" w:sz="4" w:space="0" w:color="auto"/>
            </w:tcBorders>
            <w:vAlign w:val="center"/>
            <w:hideMark/>
          </w:tcPr>
          <w:p w14:paraId="1DC9A3F1" w14:textId="77777777" w:rsidR="00F50115" w:rsidRDefault="00F50115">
            <w:pPr>
              <w:adjustRightInd w:val="0"/>
              <w:snapToGrid w:val="0"/>
              <w:jc w:val="center"/>
              <w:rPr>
                <w:rFonts w:ascii="Times New Roman" w:hAnsi="Times New Roman"/>
              </w:rPr>
            </w:pPr>
            <w:r>
              <w:rPr>
                <w:rFonts w:ascii="Times New Roman" w:hAnsi="Times New Roman" w:cs="宋体" w:hint="eastAsia"/>
              </w:rPr>
              <w:t>课程名称</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BA32147" w14:textId="77777777" w:rsidR="00F50115" w:rsidRDefault="00F50115">
            <w:pPr>
              <w:adjustRightInd w:val="0"/>
              <w:snapToGrid w:val="0"/>
              <w:jc w:val="center"/>
              <w:rPr>
                <w:rFonts w:ascii="Times New Roman" w:hAnsi="Times New Roman"/>
              </w:rPr>
            </w:pPr>
            <w:r>
              <w:rPr>
                <w:rFonts w:ascii="Times New Roman" w:hAnsi="Times New Roman" w:cs="宋体" w:hint="eastAsia"/>
              </w:rPr>
              <w:t>学</w:t>
            </w:r>
          </w:p>
          <w:p w14:paraId="1C407AA2" w14:textId="77777777" w:rsidR="00F50115" w:rsidRDefault="00F50115">
            <w:pPr>
              <w:adjustRightInd w:val="0"/>
              <w:snapToGrid w:val="0"/>
              <w:jc w:val="center"/>
              <w:rPr>
                <w:rFonts w:ascii="Times New Roman" w:hAnsi="Times New Roman"/>
              </w:rPr>
            </w:pPr>
            <w:r>
              <w:rPr>
                <w:rFonts w:ascii="Times New Roman" w:hAnsi="Times New Roman" w:cs="宋体" w:hint="eastAsia"/>
              </w:rPr>
              <w:t>分</w:t>
            </w:r>
          </w:p>
        </w:tc>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0AD6A85" w14:textId="77777777" w:rsidR="00F50115" w:rsidRDefault="00F50115">
            <w:pPr>
              <w:adjustRightInd w:val="0"/>
              <w:snapToGrid w:val="0"/>
              <w:jc w:val="center"/>
              <w:rPr>
                <w:rFonts w:ascii="Times New Roman" w:hAnsi="Times New Roman"/>
              </w:rPr>
            </w:pPr>
            <w:r>
              <w:rPr>
                <w:rFonts w:ascii="Times New Roman" w:hAnsi="Times New Roman" w:cs="宋体" w:hint="eastAsia"/>
              </w:rPr>
              <w:t>学时</w:t>
            </w:r>
          </w:p>
        </w:tc>
        <w:tc>
          <w:tcPr>
            <w:tcW w:w="677" w:type="dxa"/>
            <w:vMerge w:val="restart"/>
            <w:tcBorders>
              <w:top w:val="single" w:sz="4" w:space="0" w:color="auto"/>
              <w:left w:val="single" w:sz="4" w:space="0" w:color="auto"/>
              <w:bottom w:val="single" w:sz="4" w:space="0" w:color="auto"/>
              <w:right w:val="single" w:sz="4" w:space="0" w:color="auto"/>
            </w:tcBorders>
            <w:vAlign w:val="center"/>
            <w:hideMark/>
          </w:tcPr>
          <w:p w14:paraId="47DC7012" w14:textId="77777777" w:rsidR="00F50115" w:rsidRDefault="00F50115">
            <w:pPr>
              <w:adjustRightInd w:val="0"/>
              <w:snapToGrid w:val="0"/>
              <w:jc w:val="center"/>
              <w:rPr>
                <w:rFonts w:ascii="Times New Roman" w:hAnsi="Times New Roman"/>
              </w:rPr>
            </w:pPr>
            <w:r>
              <w:rPr>
                <w:rFonts w:ascii="Times New Roman" w:hAnsi="Times New Roman" w:cs="宋体" w:hint="eastAsia"/>
              </w:rPr>
              <w:t>考核</w:t>
            </w:r>
          </w:p>
          <w:p w14:paraId="6EC430D6" w14:textId="77777777" w:rsidR="00F50115" w:rsidRDefault="00F50115">
            <w:pPr>
              <w:adjustRightInd w:val="0"/>
              <w:snapToGrid w:val="0"/>
              <w:jc w:val="center"/>
              <w:rPr>
                <w:rFonts w:ascii="Times New Roman" w:hAnsi="Times New Roman"/>
              </w:rPr>
            </w:pPr>
            <w:r>
              <w:rPr>
                <w:rFonts w:ascii="Times New Roman" w:hAnsi="Times New Roman" w:cs="宋体" w:hint="eastAsia"/>
              </w:rPr>
              <w:t>方式</w:t>
            </w:r>
          </w:p>
        </w:tc>
        <w:tc>
          <w:tcPr>
            <w:tcW w:w="4285" w:type="dxa"/>
            <w:gridSpan w:val="8"/>
            <w:tcBorders>
              <w:top w:val="single" w:sz="4" w:space="0" w:color="auto"/>
              <w:left w:val="single" w:sz="4" w:space="0" w:color="auto"/>
              <w:bottom w:val="single" w:sz="4" w:space="0" w:color="auto"/>
              <w:right w:val="single" w:sz="4" w:space="0" w:color="auto"/>
            </w:tcBorders>
            <w:vAlign w:val="center"/>
            <w:hideMark/>
          </w:tcPr>
          <w:p w14:paraId="77927AD3" w14:textId="77777777" w:rsidR="00F50115" w:rsidRDefault="00F50115">
            <w:pPr>
              <w:adjustRightInd w:val="0"/>
              <w:snapToGrid w:val="0"/>
              <w:jc w:val="center"/>
              <w:rPr>
                <w:rFonts w:ascii="Times New Roman" w:hAnsi="Times New Roman"/>
              </w:rPr>
            </w:pPr>
            <w:r>
              <w:rPr>
                <w:rFonts w:ascii="Times New Roman" w:hAnsi="Times New Roman" w:cs="宋体" w:hint="eastAsia"/>
              </w:rPr>
              <w:t>周学时</w:t>
            </w:r>
            <w:r>
              <w:rPr>
                <w:rFonts w:ascii="Times New Roman" w:hAnsi="Times New Roman"/>
              </w:rPr>
              <w:t>*</w:t>
            </w:r>
            <w:r>
              <w:rPr>
                <w:rFonts w:ascii="Times New Roman" w:hAnsi="Times New Roman" w:cs="宋体" w:hint="eastAsia"/>
              </w:rPr>
              <w:t>学周</w:t>
            </w:r>
          </w:p>
        </w:tc>
        <w:tc>
          <w:tcPr>
            <w:tcW w:w="583" w:type="dxa"/>
            <w:vMerge w:val="restart"/>
            <w:tcBorders>
              <w:top w:val="single" w:sz="4" w:space="0" w:color="auto"/>
              <w:left w:val="single" w:sz="4" w:space="0" w:color="auto"/>
              <w:bottom w:val="single" w:sz="4" w:space="0" w:color="auto"/>
              <w:right w:val="single" w:sz="4" w:space="0" w:color="auto"/>
            </w:tcBorders>
            <w:vAlign w:val="center"/>
            <w:hideMark/>
          </w:tcPr>
          <w:p w14:paraId="497EDEDF" w14:textId="77777777" w:rsidR="00F50115" w:rsidRDefault="00F50115">
            <w:pPr>
              <w:adjustRightInd w:val="0"/>
              <w:snapToGrid w:val="0"/>
              <w:jc w:val="center"/>
              <w:rPr>
                <w:rFonts w:ascii="Times New Roman" w:hAnsi="Times New Roman"/>
              </w:rPr>
            </w:pPr>
            <w:r>
              <w:rPr>
                <w:rFonts w:ascii="Times New Roman" w:hAnsi="Times New Roman" w:cs="宋体" w:hint="eastAsia"/>
              </w:rPr>
              <w:t>总计</w:t>
            </w:r>
          </w:p>
        </w:tc>
      </w:tr>
      <w:tr w:rsidR="00F50115" w14:paraId="75FAEE22" w14:textId="77777777" w:rsidTr="00F50115">
        <w:trPr>
          <w:tblHeader/>
          <w:jc w:val="center"/>
        </w:trPr>
        <w:tc>
          <w:tcPr>
            <w:tcW w:w="7215" w:type="dxa"/>
            <w:vMerge/>
            <w:tcBorders>
              <w:top w:val="single" w:sz="4" w:space="0" w:color="auto"/>
              <w:left w:val="single" w:sz="4" w:space="0" w:color="auto"/>
              <w:bottom w:val="single" w:sz="4" w:space="0" w:color="auto"/>
              <w:right w:val="single" w:sz="4" w:space="0" w:color="auto"/>
            </w:tcBorders>
            <w:vAlign w:val="center"/>
            <w:hideMark/>
          </w:tcPr>
          <w:p w14:paraId="5AB5F1EF" w14:textId="77777777" w:rsidR="00F50115" w:rsidRDefault="00F50115">
            <w:pPr>
              <w:widowControl/>
              <w:jc w:val="left"/>
              <w:rPr>
                <w:rFonts w:ascii="Times New Roman" w:hAnsi="Times New Roman"/>
                <w:szCs w:val="21"/>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0F411B" w14:textId="77777777" w:rsidR="00F50115" w:rsidRDefault="00F50115">
            <w:pPr>
              <w:widowControl/>
              <w:jc w:val="left"/>
              <w:rPr>
                <w:rFonts w:ascii="Times New Roman" w:hAnsi="Times New Roman"/>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1417623" w14:textId="77777777" w:rsidR="00F50115" w:rsidRDefault="00F50115">
            <w:pPr>
              <w:widowControl/>
              <w:jc w:val="left"/>
              <w:rPr>
                <w:rFonts w:ascii="Times New Roman" w:hAnsi="Times New Roman"/>
                <w:szCs w:val="2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DE194" w14:textId="77777777" w:rsidR="00F50115" w:rsidRDefault="00F50115">
            <w:pPr>
              <w:widowControl/>
              <w:jc w:val="left"/>
              <w:rPr>
                <w:rFonts w:ascii="Times New Roman" w:hAnsi="Times New Roman"/>
                <w:szCs w:val="21"/>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7A39B79" w14:textId="77777777" w:rsidR="00F50115" w:rsidRDefault="00F50115">
            <w:pPr>
              <w:widowControl/>
              <w:jc w:val="left"/>
              <w:rPr>
                <w:rFonts w:ascii="Times New Roman" w:hAnsi="Times New Roman"/>
                <w:szCs w:val="21"/>
              </w:rPr>
            </w:pPr>
          </w:p>
        </w:tc>
        <w:tc>
          <w:tcPr>
            <w:tcW w:w="2112" w:type="dxa"/>
            <w:vMerge/>
            <w:tcBorders>
              <w:top w:val="single" w:sz="4" w:space="0" w:color="auto"/>
              <w:left w:val="single" w:sz="4" w:space="0" w:color="auto"/>
              <w:bottom w:val="single" w:sz="4" w:space="0" w:color="auto"/>
              <w:right w:val="single" w:sz="4" w:space="0" w:color="auto"/>
            </w:tcBorders>
            <w:vAlign w:val="center"/>
            <w:hideMark/>
          </w:tcPr>
          <w:p w14:paraId="2A9026FB" w14:textId="77777777" w:rsidR="00F50115" w:rsidRDefault="00F50115">
            <w:pPr>
              <w:widowControl/>
              <w:jc w:val="left"/>
              <w:rPr>
                <w:rFonts w:ascii="Times New Roman" w:hAnsi="Times New Roman"/>
                <w:szCs w:val="2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344399" w14:textId="77777777" w:rsidR="00F50115" w:rsidRDefault="00F50115">
            <w:pPr>
              <w:widowControl/>
              <w:jc w:val="left"/>
              <w:rPr>
                <w:rFonts w:ascii="Times New Roman" w:hAnsi="Times New Roman"/>
                <w:szCs w:val="21"/>
              </w:rPr>
            </w:pPr>
          </w:p>
        </w:tc>
        <w:tc>
          <w:tcPr>
            <w:tcW w:w="897" w:type="dxa"/>
            <w:vMerge/>
            <w:tcBorders>
              <w:top w:val="single" w:sz="4" w:space="0" w:color="auto"/>
              <w:left w:val="single" w:sz="4" w:space="0" w:color="auto"/>
              <w:bottom w:val="single" w:sz="4" w:space="0" w:color="auto"/>
              <w:right w:val="single" w:sz="4" w:space="0" w:color="auto"/>
            </w:tcBorders>
            <w:vAlign w:val="center"/>
            <w:hideMark/>
          </w:tcPr>
          <w:p w14:paraId="2B122B4F" w14:textId="77777777" w:rsidR="00F50115" w:rsidRDefault="00F50115">
            <w:pPr>
              <w:widowControl/>
              <w:jc w:val="left"/>
              <w:rPr>
                <w:rFonts w:ascii="Times New Roman" w:hAnsi="Times New Roman"/>
                <w:szCs w:val="21"/>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731450BC" w14:textId="77777777" w:rsidR="00F50115" w:rsidRDefault="00F50115">
            <w:pPr>
              <w:widowControl/>
              <w:jc w:val="left"/>
              <w:rPr>
                <w:rFonts w:ascii="Times New Roman" w:hAnsi="Times New Roman"/>
                <w:szCs w:val="21"/>
              </w:rPr>
            </w:pP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D6A30BC" w14:textId="77777777" w:rsidR="00F50115" w:rsidRDefault="00F50115">
            <w:pPr>
              <w:adjustRightInd w:val="0"/>
              <w:snapToGrid w:val="0"/>
              <w:jc w:val="center"/>
              <w:rPr>
                <w:rFonts w:ascii="Times New Roman" w:hAnsi="Times New Roman"/>
              </w:rPr>
            </w:pPr>
            <w:r>
              <w:rPr>
                <w:rFonts w:ascii="Times New Roman" w:hAnsi="Times New Roman" w:cs="宋体" w:hint="eastAsia"/>
              </w:rPr>
              <w:t>第一学年</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DDC80A1" w14:textId="77777777" w:rsidR="00F50115" w:rsidRDefault="00F50115">
            <w:pPr>
              <w:adjustRightInd w:val="0"/>
              <w:snapToGrid w:val="0"/>
              <w:jc w:val="center"/>
              <w:rPr>
                <w:rFonts w:ascii="Times New Roman" w:hAnsi="Times New Roman"/>
              </w:rPr>
            </w:pPr>
            <w:r>
              <w:rPr>
                <w:rFonts w:ascii="Times New Roman" w:hAnsi="Times New Roman" w:cs="宋体" w:hint="eastAsia"/>
              </w:rPr>
              <w:t>第二学年</w:t>
            </w:r>
          </w:p>
        </w:tc>
        <w:tc>
          <w:tcPr>
            <w:tcW w:w="1138" w:type="dxa"/>
            <w:gridSpan w:val="2"/>
            <w:tcBorders>
              <w:top w:val="single" w:sz="4" w:space="0" w:color="auto"/>
              <w:left w:val="single" w:sz="4" w:space="0" w:color="auto"/>
              <w:bottom w:val="single" w:sz="4" w:space="0" w:color="auto"/>
              <w:right w:val="single" w:sz="4" w:space="0" w:color="auto"/>
            </w:tcBorders>
            <w:vAlign w:val="center"/>
            <w:hideMark/>
          </w:tcPr>
          <w:p w14:paraId="2F3F5C5B" w14:textId="77777777" w:rsidR="00F50115" w:rsidRDefault="00F50115">
            <w:pPr>
              <w:adjustRightInd w:val="0"/>
              <w:snapToGrid w:val="0"/>
              <w:jc w:val="center"/>
              <w:rPr>
                <w:rFonts w:ascii="Times New Roman" w:hAnsi="Times New Roman"/>
              </w:rPr>
            </w:pPr>
            <w:r>
              <w:rPr>
                <w:rFonts w:ascii="Times New Roman" w:hAnsi="Times New Roman" w:cs="宋体" w:hint="eastAsia"/>
              </w:rPr>
              <w:t>第三学年</w:t>
            </w:r>
          </w:p>
        </w:tc>
        <w:tc>
          <w:tcPr>
            <w:tcW w:w="1025" w:type="dxa"/>
            <w:gridSpan w:val="2"/>
            <w:tcBorders>
              <w:top w:val="single" w:sz="4" w:space="0" w:color="auto"/>
              <w:left w:val="single" w:sz="4" w:space="0" w:color="auto"/>
              <w:bottom w:val="single" w:sz="4" w:space="0" w:color="auto"/>
              <w:right w:val="single" w:sz="4" w:space="0" w:color="auto"/>
            </w:tcBorders>
            <w:vAlign w:val="center"/>
            <w:hideMark/>
          </w:tcPr>
          <w:p w14:paraId="2CC6EDEB" w14:textId="77777777" w:rsidR="00F50115" w:rsidRDefault="00F50115">
            <w:pPr>
              <w:adjustRightInd w:val="0"/>
              <w:snapToGrid w:val="0"/>
              <w:jc w:val="center"/>
              <w:rPr>
                <w:rFonts w:ascii="Times New Roman" w:hAnsi="Times New Roman"/>
              </w:rPr>
            </w:pPr>
            <w:r>
              <w:rPr>
                <w:rFonts w:ascii="Times New Roman" w:hAnsi="Times New Roman" w:cs="宋体" w:hint="eastAsia"/>
              </w:rPr>
              <w:t>第四学年</w:t>
            </w:r>
          </w:p>
        </w:tc>
        <w:tc>
          <w:tcPr>
            <w:tcW w:w="583" w:type="dxa"/>
            <w:vMerge/>
            <w:tcBorders>
              <w:top w:val="single" w:sz="4" w:space="0" w:color="auto"/>
              <w:left w:val="single" w:sz="4" w:space="0" w:color="auto"/>
              <w:bottom w:val="single" w:sz="4" w:space="0" w:color="auto"/>
              <w:right w:val="single" w:sz="4" w:space="0" w:color="auto"/>
            </w:tcBorders>
            <w:vAlign w:val="center"/>
            <w:hideMark/>
          </w:tcPr>
          <w:p w14:paraId="66A2288F" w14:textId="77777777" w:rsidR="00F50115" w:rsidRDefault="00F50115">
            <w:pPr>
              <w:widowControl/>
              <w:jc w:val="left"/>
              <w:rPr>
                <w:rFonts w:ascii="Times New Roman" w:hAnsi="Times New Roman"/>
                <w:szCs w:val="21"/>
              </w:rPr>
            </w:pPr>
          </w:p>
        </w:tc>
      </w:tr>
      <w:tr w:rsidR="00F50115" w14:paraId="2E9CBC84" w14:textId="77777777" w:rsidTr="00F50115">
        <w:trPr>
          <w:tblHeader/>
          <w:jc w:val="center"/>
        </w:trPr>
        <w:tc>
          <w:tcPr>
            <w:tcW w:w="7215" w:type="dxa"/>
            <w:vMerge/>
            <w:tcBorders>
              <w:top w:val="single" w:sz="4" w:space="0" w:color="auto"/>
              <w:left w:val="single" w:sz="4" w:space="0" w:color="auto"/>
              <w:bottom w:val="single" w:sz="4" w:space="0" w:color="auto"/>
              <w:right w:val="single" w:sz="4" w:space="0" w:color="auto"/>
            </w:tcBorders>
            <w:vAlign w:val="center"/>
            <w:hideMark/>
          </w:tcPr>
          <w:p w14:paraId="368E75AE" w14:textId="77777777" w:rsidR="00F50115" w:rsidRDefault="00F50115">
            <w:pPr>
              <w:widowControl/>
              <w:jc w:val="left"/>
              <w:rPr>
                <w:rFonts w:ascii="Times New Roman" w:hAnsi="Times New Roman"/>
                <w:szCs w:val="21"/>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455A46" w14:textId="77777777" w:rsidR="00F50115" w:rsidRDefault="00F50115">
            <w:pPr>
              <w:widowControl/>
              <w:jc w:val="left"/>
              <w:rPr>
                <w:rFonts w:ascii="Times New Roman" w:hAnsi="Times New Roman"/>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9A4DC8A" w14:textId="77777777" w:rsidR="00F50115" w:rsidRDefault="00F50115">
            <w:pPr>
              <w:widowControl/>
              <w:jc w:val="left"/>
              <w:rPr>
                <w:rFonts w:ascii="Times New Roman" w:hAnsi="Times New Roman"/>
                <w:szCs w:val="2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AD5AF3" w14:textId="77777777" w:rsidR="00F50115" w:rsidRDefault="00F50115">
            <w:pPr>
              <w:widowControl/>
              <w:jc w:val="left"/>
              <w:rPr>
                <w:rFonts w:ascii="Times New Roman" w:hAnsi="Times New Roman"/>
                <w:szCs w:val="21"/>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986D453" w14:textId="77777777" w:rsidR="00F50115" w:rsidRDefault="00F50115">
            <w:pPr>
              <w:widowControl/>
              <w:jc w:val="left"/>
              <w:rPr>
                <w:rFonts w:ascii="Times New Roman" w:hAnsi="Times New Roman"/>
                <w:szCs w:val="21"/>
              </w:rPr>
            </w:pPr>
          </w:p>
        </w:tc>
        <w:tc>
          <w:tcPr>
            <w:tcW w:w="2112" w:type="dxa"/>
            <w:vMerge/>
            <w:tcBorders>
              <w:top w:val="single" w:sz="4" w:space="0" w:color="auto"/>
              <w:left w:val="single" w:sz="4" w:space="0" w:color="auto"/>
              <w:bottom w:val="single" w:sz="4" w:space="0" w:color="auto"/>
              <w:right w:val="single" w:sz="4" w:space="0" w:color="auto"/>
            </w:tcBorders>
            <w:vAlign w:val="center"/>
            <w:hideMark/>
          </w:tcPr>
          <w:p w14:paraId="248C48E6" w14:textId="77777777" w:rsidR="00F50115" w:rsidRDefault="00F50115">
            <w:pPr>
              <w:widowControl/>
              <w:jc w:val="left"/>
              <w:rPr>
                <w:rFonts w:ascii="Times New Roman" w:hAnsi="Times New Roman"/>
                <w:szCs w:val="2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D563BE" w14:textId="77777777" w:rsidR="00F50115" w:rsidRDefault="00F50115">
            <w:pPr>
              <w:widowControl/>
              <w:jc w:val="left"/>
              <w:rPr>
                <w:rFonts w:ascii="Times New Roman" w:hAnsi="Times New Roman"/>
                <w:szCs w:val="21"/>
              </w:rPr>
            </w:pPr>
          </w:p>
        </w:tc>
        <w:tc>
          <w:tcPr>
            <w:tcW w:w="897" w:type="dxa"/>
            <w:vMerge/>
            <w:tcBorders>
              <w:top w:val="single" w:sz="4" w:space="0" w:color="auto"/>
              <w:left w:val="single" w:sz="4" w:space="0" w:color="auto"/>
              <w:bottom w:val="single" w:sz="4" w:space="0" w:color="auto"/>
              <w:right w:val="single" w:sz="4" w:space="0" w:color="auto"/>
            </w:tcBorders>
            <w:vAlign w:val="center"/>
            <w:hideMark/>
          </w:tcPr>
          <w:p w14:paraId="79602EBC" w14:textId="77777777" w:rsidR="00F50115" w:rsidRDefault="00F50115">
            <w:pPr>
              <w:widowControl/>
              <w:jc w:val="left"/>
              <w:rPr>
                <w:rFonts w:ascii="Times New Roman" w:hAnsi="Times New Roman"/>
                <w:szCs w:val="21"/>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79EDE3C5" w14:textId="77777777" w:rsidR="00F50115" w:rsidRDefault="00F50115">
            <w:pPr>
              <w:widowControl/>
              <w:jc w:val="left"/>
              <w:rPr>
                <w:rFonts w:ascii="Times New Roman" w:hAnsi="Times New Roman"/>
                <w:szCs w:val="21"/>
              </w:rPr>
            </w:pPr>
          </w:p>
        </w:tc>
        <w:tc>
          <w:tcPr>
            <w:tcW w:w="530" w:type="dxa"/>
            <w:tcBorders>
              <w:top w:val="single" w:sz="4" w:space="0" w:color="auto"/>
              <w:left w:val="single" w:sz="4" w:space="0" w:color="auto"/>
              <w:bottom w:val="single" w:sz="4" w:space="0" w:color="auto"/>
              <w:right w:val="single" w:sz="4" w:space="0" w:color="auto"/>
            </w:tcBorders>
            <w:vAlign w:val="center"/>
            <w:hideMark/>
          </w:tcPr>
          <w:p w14:paraId="3647F7F9" w14:textId="77777777" w:rsidR="00F50115" w:rsidRDefault="00F50115">
            <w:pPr>
              <w:adjustRightInd w:val="0"/>
              <w:snapToGrid w:val="0"/>
              <w:jc w:val="center"/>
              <w:rPr>
                <w:rFonts w:ascii="Times New Roman" w:hAnsi="Times New Roman"/>
              </w:rPr>
            </w:pPr>
            <w:proofErr w:type="gramStart"/>
            <w:r>
              <w:rPr>
                <w:rFonts w:ascii="Times New Roman" w:hAnsi="Times New Roman" w:cs="宋体" w:hint="eastAsia"/>
              </w:rPr>
              <w:t>一</w:t>
            </w:r>
            <w:proofErr w:type="gramEnd"/>
          </w:p>
        </w:tc>
        <w:tc>
          <w:tcPr>
            <w:tcW w:w="531" w:type="dxa"/>
            <w:tcBorders>
              <w:top w:val="single" w:sz="4" w:space="0" w:color="auto"/>
              <w:left w:val="single" w:sz="4" w:space="0" w:color="auto"/>
              <w:bottom w:val="single" w:sz="4" w:space="0" w:color="auto"/>
              <w:right w:val="single" w:sz="4" w:space="0" w:color="auto"/>
            </w:tcBorders>
            <w:vAlign w:val="center"/>
            <w:hideMark/>
          </w:tcPr>
          <w:p w14:paraId="0200EB98" w14:textId="77777777" w:rsidR="00F50115" w:rsidRDefault="00F50115">
            <w:pPr>
              <w:adjustRightInd w:val="0"/>
              <w:snapToGrid w:val="0"/>
              <w:jc w:val="center"/>
              <w:rPr>
                <w:rFonts w:ascii="Times New Roman" w:hAnsi="Times New Roman"/>
              </w:rPr>
            </w:pPr>
            <w:r>
              <w:rPr>
                <w:rFonts w:ascii="Times New Roman" w:hAnsi="Times New Roman" w:cs="宋体" w:hint="eastAsia"/>
              </w:rPr>
              <w:t>二</w:t>
            </w:r>
          </w:p>
        </w:tc>
        <w:tc>
          <w:tcPr>
            <w:tcW w:w="530" w:type="dxa"/>
            <w:tcBorders>
              <w:top w:val="single" w:sz="4" w:space="0" w:color="auto"/>
              <w:left w:val="single" w:sz="4" w:space="0" w:color="auto"/>
              <w:bottom w:val="single" w:sz="4" w:space="0" w:color="auto"/>
              <w:right w:val="single" w:sz="4" w:space="0" w:color="auto"/>
            </w:tcBorders>
            <w:vAlign w:val="center"/>
            <w:hideMark/>
          </w:tcPr>
          <w:p w14:paraId="785ADB6A" w14:textId="77777777" w:rsidR="00F50115" w:rsidRDefault="00F50115">
            <w:pPr>
              <w:adjustRightInd w:val="0"/>
              <w:snapToGrid w:val="0"/>
              <w:jc w:val="center"/>
              <w:rPr>
                <w:rFonts w:ascii="Times New Roman" w:hAnsi="Times New Roman"/>
              </w:rPr>
            </w:pPr>
            <w:r>
              <w:rPr>
                <w:rFonts w:ascii="Times New Roman" w:hAnsi="Times New Roman" w:cs="宋体" w:hint="eastAsia"/>
              </w:rPr>
              <w:t>三</w:t>
            </w:r>
          </w:p>
        </w:tc>
        <w:tc>
          <w:tcPr>
            <w:tcW w:w="531" w:type="dxa"/>
            <w:tcBorders>
              <w:top w:val="single" w:sz="4" w:space="0" w:color="auto"/>
              <w:left w:val="single" w:sz="4" w:space="0" w:color="auto"/>
              <w:bottom w:val="single" w:sz="4" w:space="0" w:color="auto"/>
              <w:right w:val="single" w:sz="4" w:space="0" w:color="auto"/>
            </w:tcBorders>
            <w:vAlign w:val="center"/>
            <w:hideMark/>
          </w:tcPr>
          <w:p w14:paraId="50A0705D" w14:textId="77777777" w:rsidR="00F50115" w:rsidRDefault="00F50115">
            <w:pPr>
              <w:adjustRightInd w:val="0"/>
              <w:snapToGrid w:val="0"/>
              <w:jc w:val="center"/>
              <w:rPr>
                <w:rFonts w:ascii="Times New Roman" w:hAnsi="Times New Roman"/>
              </w:rPr>
            </w:pPr>
            <w:r>
              <w:rPr>
                <w:rFonts w:ascii="Times New Roman" w:hAnsi="Times New Roman" w:cs="宋体" w:hint="eastAsia"/>
              </w:rPr>
              <w:t>四</w:t>
            </w:r>
          </w:p>
        </w:tc>
        <w:tc>
          <w:tcPr>
            <w:tcW w:w="530" w:type="dxa"/>
            <w:tcBorders>
              <w:top w:val="single" w:sz="4" w:space="0" w:color="auto"/>
              <w:left w:val="single" w:sz="4" w:space="0" w:color="auto"/>
              <w:bottom w:val="single" w:sz="4" w:space="0" w:color="auto"/>
              <w:right w:val="single" w:sz="4" w:space="0" w:color="auto"/>
            </w:tcBorders>
            <w:vAlign w:val="center"/>
            <w:hideMark/>
          </w:tcPr>
          <w:p w14:paraId="36037E1F" w14:textId="77777777" w:rsidR="00F50115" w:rsidRDefault="00F50115">
            <w:pPr>
              <w:adjustRightInd w:val="0"/>
              <w:snapToGrid w:val="0"/>
              <w:jc w:val="center"/>
              <w:rPr>
                <w:rFonts w:ascii="Times New Roman" w:hAnsi="Times New Roman"/>
              </w:rPr>
            </w:pPr>
            <w:r>
              <w:rPr>
                <w:rFonts w:ascii="Times New Roman" w:hAnsi="Times New Roman" w:cs="宋体" w:hint="eastAsia"/>
              </w:rPr>
              <w:t>五</w:t>
            </w:r>
          </w:p>
        </w:tc>
        <w:tc>
          <w:tcPr>
            <w:tcW w:w="608" w:type="dxa"/>
            <w:tcBorders>
              <w:top w:val="single" w:sz="4" w:space="0" w:color="auto"/>
              <w:left w:val="single" w:sz="4" w:space="0" w:color="auto"/>
              <w:bottom w:val="single" w:sz="4" w:space="0" w:color="auto"/>
              <w:right w:val="single" w:sz="4" w:space="0" w:color="auto"/>
            </w:tcBorders>
            <w:vAlign w:val="center"/>
            <w:hideMark/>
          </w:tcPr>
          <w:p w14:paraId="3F0A390A" w14:textId="77777777" w:rsidR="00F50115" w:rsidRDefault="00F50115">
            <w:pPr>
              <w:adjustRightInd w:val="0"/>
              <w:snapToGrid w:val="0"/>
              <w:jc w:val="center"/>
              <w:rPr>
                <w:rFonts w:ascii="Times New Roman" w:hAnsi="Times New Roman"/>
              </w:rPr>
            </w:pPr>
            <w:r>
              <w:rPr>
                <w:rFonts w:ascii="Times New Roman" w:hAnsi="Times New Roman" w:cs="宋体" w:hint="eastAsia"/>
              </w:rPr>
              <w:t>六</w:t>
            </w:r>
          </w:p>
        </w:tc>
        <w:tc>
          <w:tcPr>
            <w:tcW w:w="456" w:type="dxa"/>
            <w:tcBorders>
              <w:top w:val="single" w:sz="4" w:space="0" w:color="auto"/>
              <w:left w:val="single" w:sz="4" w:space="0" w:color="auto"/>
              <w:bottom w:val="single" w:sz="4" w:space="0" w:color="auto"/>
              <w:right w:val="single" w:sz="4" w:space="0" w:color="auto"/>
            </w:tcBorders>
            <w:vAlign w:val="center"/>
            <w:hideMark/>
          </w:tcPr>
          <w:p w14:paraId="063AFCF1" w14:textId="77777777" w:rsidR="00F50115" w:rsidRDefault="00F50115">
            <w:pPr>
              <w:adjustRightInd w:val="0"/>
              <w:snapToGrid w:val="0"/>
              <w:jc w:val="center"/>
              <w:rPr>
                <w:rFonts w:ascii="Times New Roman" w:hAnsi="Times New Roman"/>
              </w:rPr>
            </w:pPr>
            <w:r>
              <w:rPr>
                <w:rFonts w:ascii="Times New Roman" w:hAnsi="Times New Roman" w:cs="宋体" w:hint="eastAsia"/>
              </w:rPr>
              <w:t>七</w:t>
            </w:r>
          </w:p>
        </w:tc>
        <w:tc>
          <w:tcPr>
            <w:tcW w:w="569" w:type="dxa"/>
            <w:tcBorders>
              <w:top w:val="single" w:sz="4" w:space="0" w:color="auto"/>
              <w:left w:val="single" w:sz="4" w:space="0" w:color="auto"/>
              <w:bottom w:val="single" w:sz="4" w:space="0" w:color="auto"/>
              <w:right w:val="single" w:sz="4" w:space="0" w:color="auto"/>
            </w:tcBorders>
            <w:vAlign w:val="center"/>
            <w:hideMark/>
          </w:tcPr>
          <w:p w14:paraId="200667E5" w14:textId="77777777" w:rsidR="00F50115" w:rsidRDefault="00F50115">
            <w:pPr>
              <w:adjustRightInd w:val="0"/>
              <w:snapToGrid w:val="0"/>
              <w:jc w:val="center"/>
              <w:rPr>
                <w:rFonts w:ascii="Times New Roman" w:hAnsi="Times New Roman"/>
              </w:rPr>
            </w:pPr>
            <w:r>
              <w:rPr>
                <w:rFonts w:ascii="Times New Roman" w:hAnsi="Times New Roman" w:cs="宋体" w:hint="eastAsia"/>
              </w:rPr>
              <w:t>八</w:t>
            </w:r>
          </w:p>
        </w:tc>
        <w:tc>
          <w:tcPr>
            <w:tcW w:w="583" w:type="dxa"/>
            <w:vMerge/>
            <w:tcBorders>
              <w:top w:val="single" w:sz="4" w:space="0" w:color="auto"/>
              <w:left w:val="single" w:sz="4" w:space="0" w:color="auto"/>
              <w:bottom w:val="single" w:sz="4" w:space="0" w:color="auto"/>
              <w:right w:val="single" w:sz="4" w:space="0" w:color="auto"/>
            </w:tcBorders>
            <w:vAlign w:val="center"/>
            <w:hideMark/>
          </w:tcPr>
          <w:p w14:paraId="30CC7477" w14:textId="77777777" w:rsidR="00F50115" w:rsidRDefault="00F50115">
            <w:pPr>
              <w:widowControl/>
              <w:jc w:val="left"/>
              <w:rPr>
                <w:rFonts w:ascii="Times New Roman" w:hAnsi="Times New Roman"/>
                <w:szCs w:val="21"/>
              </w:rPr>
            </w:pPr>
          </w:p>
        </w:tc>
      </w:tr>
      <w:tr w:rsidR="00F50115" w14:paraId="27F3BBF5"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4DF8F223" w14:textId="77777777" w:rsidR="00F50115" w:rsidRDefault="00F50115">
            <w:pPr>
              <w:adjustRightInd w:val="0"/>
              <w:snapToGrid w:val="0"/>
              <w:jc w:val="center"/>
              <w:rPr>
                <w:rFonts w:ascii="Times New Roman" w:hAnsi="Times New Roman"/>
              </w:rPr>
            </w:pPr>
            <w:r>
              <w:rPr>
                <w:rFonts w:ascii="Times New Roman" w:hAnsi="Times New Roman" w:cs="宋体" w:hint="eastAsia"/>
              </w:rPr>
              <w:t>公共课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6E0EEA"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3F1DEC" w14:textId="77777777" w:rsidR="00F50115" w:rsidRDefault="00F50115">
            <w:pPr>
              <w:adjustRightInd w:val="0"/>
              <w:snapToGrid w:val="0"/>
              <w:jc w:val="center"/>
              <w:rPr>
                <w:rFonts w:ascii="Times New Roman" w:hAnsi="Times New Roman"/>
              </w:rPr>
            </w:pPr>
            <w:r>
              <w:rPr>
                <w:rFonts w:ascii="Times New Roman" w:hAnsi="Times New Roman" w:cs="宋体" w:hint="eastAsia"/>
              </w:rPr>
              <w:t>思想政治类</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6BA454"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178BE9D5"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6D965682" w14:textId="77777777" w:rsidR="00F50115" w:rsidRDefault="00F50115">
            <w:pPr>
              <w:adjustRightInd w:val="0"/>
              <w:snapToGrid w:val="0"/>
              <w:jc w:val="center"/>
              <w:rPr>
                <w:rFonts w:ascii="Times New Roman" w:hAnsi="Times New Roman"/>
              </w:rPr>
            </w:pPr>
            <w:r>
              <w:rPr>
                <w:rFonts w:ascii="Times New Roman" w:hAnsi="Times New Roman" w:cs="宋体" w:hint="eastAsia"/>
              </w:rPr>
              <w:t>军训</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81BA07" w14:textId="77777777" w:rsidR="00F50115" w:rsidRDefault="00F50115">
            <w:pPr>
              <w:adjustRightInd w:val="0"/>
              <w:snapToGrid w:val="0"/>
              <w:jc w:val="center"/>
              <w:rPr>
                <w:rFonts w:ascii="Times New Roman" w:hAnsi="Times New Roman"/>
              </w:rPr>
            </w:pPr>
            <w:r>
              <w:rPr>
                <w:rFonts w:ascii="Times New Roman" w:hAnsi="Times New Roman"/>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CA81AB" w14:textId="77777777" w:rsidR="00F50115" w:rsidRDefault="00F50115">
            <w:pPr>
              <w:adjustRightInd w:val="0"/>
              <w:snapToGrid w:val="0"/>
              <w:jc w:val="center"/>
              <w:rPr>
                <w:rFonts w:ascii="Times New Roman" w:hAnsi="Times New Roman"/>
              </w:rPr>
            </w:pPr>
            <w:r>
              <w:rPr>
                <w:rFonts w:ascii="Times New Roman" w:hAnsi="Times New Roman"/>
              </w:rPr>
              <w:t>40</w:t>
            </w:r>
          </w:p>
        </w:tc>
        <w:tc>
          <w:tcPr>
            <w:tcW w:w="677" w:type="dxa"/>
            <w:tcBorders>
              <w:top w:val="single" w:sz="4" w:space="0" w:color="auto"/>
              <w:left w:val="single" w:sz="4" w:space="0" w:color="auto"/>
              <w:bottom w:val="single" w:sz="4" w:space="0" w:color="auto"/>
              <w:right w:val="single" w:sz="4" w:space="0" w:color="auto"/>
            </w:tcBorders>
            <w:vAlign w:val="center"/>
            <w:hideMark/>
          </w:tcPr>
          <w:p w14:paraId="45DD893D"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hideMark/>
          </w:tcPr>
          <w:p w14:paraId="5EE6B669" w14:textId="77777777" w:rsidR="00F50115" w:rsidRDefault="00F50115">
            <w:pPr>
              <w:adjustRightInd w:val="0"/>
              <w:snapToGrid w:val="0"/>
              <w:jc w:val="center"/>
              <w:rPr>
                <w:rFonts w:ascii="Times New Roman" w:hAnsi="Times New Roman"/>
              </w:rPr>
            </w:pPr>
            <w:r>
              <w:rPr>
                <w:rFonts w:ascii="Times New Roman" w:hAnsi="Times New Roman"/>
              </w:rPr>
              <w:t>2W</w:t>
            </w:r>
          </w:p>
        </w:tc>
        <w:tc>
          <w:tcPr>
            <w:tcW w:w="531" w:type="dxa"/>
            <w:tcBorders>
              <w:top w:val="single" w:sz="4" w:space="0" w:color="auto"/>
              <w:left w:val="single" w:sz="4" w:space="0" w:color="auto"/>
              <w:bottom w:val="single" w:sz="4" w:space="0" w:color="auto"/>
              <w:right w:val="single" w:sz="4" w:space="0" w:color="auto"/>
            </w:tcBorders>
            <w:vAlign w:val="center"/>
          </w:tcPr>
          <w:p w14:paraId="53F0BE66"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55C52A3E"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07F2688A"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79A12BB4"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371693B9"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782DF972"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16C77112"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7C496D51" w14:textId="77777777" w:rsidR="00F50115" w:rsidRDefault="00F50115">
            <w:pPr>
              <w:adjustRightInd w:val="0"/>
              <w:snapToGrid w:val="0"/>
              <w:jc w:val="center"/>
              <w:rPr>
                <w:rFonts w:ascii="Times New Roman" w:hAnsi="Times New Roman"/>
              </w:rPr>
            </w:pPr>
          </w:p>
        </w:tc>
      </w:tr>
      <w:tr w:rsidR="00F50115" w14:paraId="6FF116DF"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4C7E5F79"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218B03"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CDEB4B3" w14:textId="77777777" w:rsidR="00F50115" w:rsidRDefault="00F50115">
            <w:pPr>
              <w:adjustRightInd w:val="0"/>
              <w:snapToGrid w:val="0"/>
              <w:jc w:val="center"/>
              <w:rPr>
                <w:rFonts w:ascii="Times New Roman" w:hAnsi="Times New Roman"/>
              </w:rPr>
            </w:pPr>
            <w:r>
              <w:rPr>
                <w:rFonts w:ascii="Times New Roman" w:hAnsi="Times New Roman" w:hint="eastAsia"/>
              </w:rPr>
              <w:t>机械类</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C7233A"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709F26A2"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249A0865" w14:textId="77777777" w:rsidR="00F50115" w:rsidRDefault="00F50115">
            <w:pPr>
              <w:adjustRightInd w:val="0"/>
              <w:snapToGrid w:val="0"/>
              <w:jc w:val="center"/>
              <w:rPr>
                <w:rFonts w:ascii="Times New Roman" w:hAnsi="Times New Roman"/>
              </w:rPr>
            </w:pPr>
            <w:proofErr w:type="gramStart"/>
            <w:r>
              <w:rPr>
                <w:rFonts w:ascii="Times New Roman" w:hAnsi="Times New Roman" w:hint="eastAsia"/>
              </w:rPr>
              <w:t>锉</w:t>
            </w:r>
            <w:proofErr w:type="gramEnd"/>
            <w:r>
              <w:rPr>
                <w:rFonts w:ascii="Times New Roman" w:hAnsi="Times New Roman" w:hint="eastAsia"/>
              </w:rPr>
              <w:t>配件制作</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0C1C4" w14:textId="77777777" w:rsidR="00F50115" w:rsidRDefault="00F50115">
            <w:pPr>
              <w:adjustRightInd w:val="0"/>
              <w:snapToGrid w:val="0"/>
              <w:jc w:val="center"/>
              <w:rPr>
                <w:rFonts w:ascii="Times New Roman" w:hAnsi="Times New Roman"/>
              </w:rPr>
            </w:pPr>
            <w:r>
              <w:rPr>
                <w:rFonts w:ascii="Times New Roman" w:hAnsi="Times New Roman"/>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564317" w14:textId="77777777" w:rsidR="00F50115" w:rsidRDefault="00F50115">
            <w:pPr>
              <w:adjustRightInd w:val="0"/>
              <w:snapToGrid w:val="0"/>
              <w:jc w:val="center"/>
              <w:rPr>
                <w:rFonts w:ascii="Times New Roman" w:hAnsi="Times New Roman"/>
              </w:rPr>
            </w:pPr>
            <w:r>
              <w:rPr>
                <w:rFonts w:ascii="Times New Roman" w:hAnsi="Times New Roman"/>
              </w:rPr>
              <w:t>50</w:t>
            </w:r>
          </w:p>
        </w:tc>
        <w:tc>
          <w:tcPr>
            <w:tcW w:w="677" w:type="dxa"/>
            <w:tcBorders>
              <w:top w:val="single" w:sz="4" w:space="0" w:color="auto"/>
              <w:left w:val="single" w:sz="4" w:space="0" w:color="auto"/>
              <w:bottom w:val="single" w:sz="4" w:space="0" w:color="auto"/>
              <w:right w:val="single" w:sz="4" w:space="0" w:color="auto"/>
            </w:tcBorders>
            <w:vAlign w:val="center"/>
            <w:hideMark/>
          </w:tcPr>
          <w:p w14:paraId="1F587664"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hideMark/>
          </w:tcPr>
          <w:p w14:paraId="1FC2942D" w14:textId="77777777" w:rsidR="00F50115" w:rsidRDefault="00F50115">
            <w:pPr>
              <w:adjustRightInd w:val="0"/>
              <w:snapToGrid w:val="0"/>
              <w:jc w:val="center"/>
              <w:rPr>
                <w:rFonts w:ascii="Times New Roman" w:hAnsi="Times New Roman"/>
              </w:rPr>
            </w:pPr>
            <w:r>
              <w:rPr>
                <w:rFonts w:ascii="Times New Roman" w:hAnsi="Times New Roman"/>
              </w:rPr>
              <w:t>2W</w:t>
            </w:r>
          </w:p>
        </w:tc>
        <w:tc>
          <w:tcPr>
            <w:tcW w:w="531" w:type="dxa"/>
            <w:tcBorders>
              <w:top w:val="single" w:sz="4" w:space="0" w:color="auto"/>
              <w:left w:val="single" w:sz="4" w:space="0" w:color="auto"/>
              <w:bottom w:val="single" w:sz="4" w:space="0" w:color="auto"/>
              <w:right w:val="single" w:sz="4" w:space="0" w:color="auto"/>
            </w:tcBorders>
            <w:vAlign w:val="center"/>
          </w:tcPr>
          <w:p w14:paraId="06BB3E85"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585A2252"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14E391DD"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795F783D"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5E94BBC3"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0AF40E92"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4FDFABA3"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2C879AF" w14:textId="77777777" w:rsidR="00F50115" w:rsidRDefault="00F50115">
            <w:pPr>
              <w:adjustRightInd w:val="0"/>
              <w:snapToGrid w:val="0"/>
              <w:jc w:val="center"/>
              <w:rPr>
                <w:rFonts w:ascii="Times New Roman" w:hAnsi="Times New Roman"/>
              </w:rPr>
            </w:pPr>
          </w:p>
        </w:tc>
      </w:tr>
      <w:tr w:rsidR="00F50115" w14:paraId="673BEB2E" w14:textId="77777777" w:rsidTr="00F50115">
        <w:trPr>
          <w:trHeight w:val="294"/>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0F076339"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763F13"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85E8CAD"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E479B59"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C1F5849"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198AAFC7" w14:textId="77777777" w:rsidR="00F50115" w:rsidRDefault="00F50115">
            <w:pPr>
              <w:adjustRightInd w:val="0"/>
              <w:snapToGrid w:val="0"/>
              <w:jc w:val="center"/>
              <w:rPr>
                <w:rFonts w:ascii="Times New Roman" w:hAnsi="Times New Roman"/>
              </w:rPr>
            </w:pPr>
            <w:r>
              <w:rPr>
                <w:rFonts w:ascii="Times New Roman" w:hAnsi="Times New Roman" w:hint="eastAsia"/>
              </w:rPr>
              <w:t>鲁班锁</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86352A" w14:textId="77777777" w:rsidR="00F50115" w:rsidRDefault="00F50115">
            <w:pPr>
              <w:adjustRightInd w:val="0"/>
              <w:snapToGrid w:val="0"/>
              <w:jc w:val="center"/>
              <w:rPr>
                <w:rFonts w:ascii="Times New Roman" w:hAnsi="Times New Roman"/>
              </w:rPr>
            </w:pPr>
            <w:r>
              <w:rPr>
                <w:rFonts w:ascii="Times New Roman" w:hAnsi="Times New Roman"/>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B27E39" w14:textId="77777777" w:rsidR="00F50115" w:rsidRDefault="00F50115">
            <w:pPr>
              <w:adjustRightInd w:val="0"/>
              <w:snapToGrid w:val="0"/>
              <w:jc w:val="center"/>
              <w:rPr>
                <w:rFonts w:ascii="Times New Roman" w:hAnsi="Times New Roman"/>
              </w:rPr>
            </w:pPr>
            <w:r>
              <w:rPr>
                <w:rFonts w:ascii="Times New Roman" w:hAnsi="Times New Roman"/>
              </w:rPr>
              <w:t>50</w:t>
            </w:r>
          </w:p>
        </w:tc>
        <w:tc>
          <w:tcPr>
            <w:tcW w:w="677" w:type="dxa"/>
            <w:tcBorders>
              <w:top w:val="single" w:sz="4" w:space="0" w:color="auto"/>
              <w:left w:val="single" w:sz="4" w:space="0" w:color="auto"/>
              <w:bottom w:val="single" w:sz="4" w:space="0" w:color="auto"/>
              <w:right w:val="single" w:sz="4" w:space="0" w:color="auto"/>
            </w:tcBorders>
            <w:vAlign w:val="center"/>
            <w:hideMark/>
          </w:tcPr>
          <w:p w14:paraId="0DA13530"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hideMark/>
          </w:tcPr>
          <w:p w14:paraId="7C823C2A" w14:textId="77777777" w:rsidR="00F50115" w:rsidRDefault="00F50115">
            <w:pPr>
              <w:adjustRightInd w:val="0"/>
              <w:snapToGrid w:val="0"/>
              <w:jc w:val="center"/>
              <w:rPr>
                <w:rFonts w:ascii="Times New Roman" w:hAnsi="Times New Roman"/>
              </w:rPr>
            </w:pPr>
            <w:r>
              <w:rPr>
                <w:rFonts w:ascii="Times New Roman" w:hAnsi="Times New Roman"/>
              </w:rPr>
              <w:t>2W</w:t>
            </w:r>
          </w:p>
        </w:tc>
        <w:tc>
          <w:tcPr>
            <w:tcW w:w="531" w:type="dxa"/>
            <w:tcBorders>
              <w:top w:val="single" w:sz="4" w:space="0" w:color="auto"/>
              <w:left w:val="single" w:sz="4" w:space="0" w:color="auto"/>
              <w:bottom w:val="single" w:sz="4" w:space="0" w:color="auto"/>
              <w:right w:val="single" w:sz="4" w:space="0" w:color="auto"/>
            </w:tcBorders>
            <w:vAlign w:val="center"/>
          </w:tcPr>
          <w:p w14:paraId="2B4B0D45"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7948ED33"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7DC0B542"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64F6AF5E"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66B295DE"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6C2C54FD"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7BC56AF6"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FA565B6" w14:textId="77777777" w:rsidR="00F50115" w:rsidRDefault="00F50115">
            <w:pPr>
              <w:adjustRightInd w:val="0"/>
              <w:snapToGrid w:val="0"/>
              <w:jc w:val="center"/>
              <w:rPr>
                <w:rFonts w:ascii="Times New Roman" w:hAnsi="Times New Roman"/>
              </w:rPr>
            </w:pPr>
          </w:p>
        </w:tc>
      </w:tr>
      <w:tr w:rsidR="00F50115" w14:paraId="62DC39F9"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00BA2B6A"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2043F9"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DC5F5B"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A42F85E"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163EF243"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07E0AC17"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阶梯轴</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36A73A" w14:textId="77777777" w:rsidR="00F50115" w:rsidRDefault="00F50115">
            <w:pPr>
              <w:adjustRightInd w:val="0"/>
              <w:snapToGrid w:val="0"/>
              <w:jc w:val="center"/>
              <w:rPr>
                <w:rFonts w:ascii="Times New Roman" w:hAnsi="Times New Roman"/>
              </w:rPr>
            </w:pPr>
            <w:r>
              <w:rPr>
                <w:rFonts w:ascii="Times New Roman" w:hAnsi="Times New Roman"/>
              </w:rPr>
              <w:t>3</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BA30BD" w14:textId="77777777" w:rsidR="00F50115" w:rsidRDefault="00F50115">
            <w:pPr>
              <w:adjustRightInd w:val="0"/>
              <w:snapToGrid w:val="0"/>
              <w:jc w:val="center"/>
              <w:rPr>
                <w:rFonts w:ascii="Times New Roman" w:hAnsi="Times New Roman"/>
              </w:rPr>
            </w:pPr>
            <w:r>
              <w:rPr>
                <w:rFonts w:ascii="Times New Roman" w:hAnsi="Times New Roman"/>
              </w:rPr>
              <w:t>75</w:t>
            </w:r>
          </w:p>
        </w:tc>
        <w:tc>
          <w:tcPr>
            <w:tcW w:w="677" w:type="dxa"/>
            <w:tcBorders>
              <w:top w:val="single" w:sz="4" w:space="0" w:color="auto"/>
              <w:left w:val="single" w:sz="4" w:space="0" w:color="auto"/>
              <w:bottom w:val="single" w:sz="4" w:space="0" w:color="auto"/>
              <w:right w:val="single" w:sz="4" w:space="0" w:color="auto"/>
            </w:tcBorders>
            <w:vAlign w:val="center"/>
            <w:hideMark/>
          </w:tcPr>
          <w:p w14:paraId="59ECA63D"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hideMark/>
          </w:tcPr>
          <w:p w14:paraId="66B25B5C" w14:textId="77777777" w:rsidR="00F50115" w:rsidRDefault="00F50115">
            <w:pPr>
              <w:adjustRightInd w:val="0"/>
              <w:snapToGrid w:val="0"/>
              <w:jc w:val="center"/>
              <w:rPr>
                <w:rFonts w:ascii="Times New Roman" w:hAnsi="Times New Roman"/>
              </w:rPr>
            </w:pPr>
            <w:r>
              <w:rPr>
                <w:rFonts w:ascii="Times New Roman" w:hAnsi="Times New Roman"/>
              </w:rPr>
              <w:t>3W</w:t>
            </w:r>
          </w:p>
        </w:tc>
        <w:tc>
          <w:tcPr>
            <w:tcW w:w="531" w:type="dxa"/>
            <w:tcBorders>
              <w:top w:val="single" w:sz="4" w:space="0" w:color="auto"/>
              <w:left w:val="single" w:sz="4" w:space="0" w:color="auto"/>
              <w:bottom w:val="single" w:sz="4" w:space="0" w:color="auto"/>
              <w:right w:val="single" w:sz="4" w:space="0" w:color="auto"/>
            </w:tcBorders>
            <w:vAlign w:val="center"/>
          </w:tcPr>
          <w:p w14:paraId="6367B328"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1C510476"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6B24F12A"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0344D159"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021FE4D4"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1C9A53EA" w14:textId="77777777" w:rsidR="00F50115" w:rsidRDefault="00F50115">
            <w:pPr>
              <w:adjustRightInd w:val="0"/>
              <w:snapToGrid w:val="0"/>
              <w:jc w:val="center"/>
              <w:rPr>
                <w:rFonts w:ascii="Times New Roman" w:hAnsi="Times New Roman" w:cs="宋体"/>
              </w:rPr>
            </w:pPr>
          </w:p>
        </w:tc>
        <w:tc>
          <w:tcPr>
            <w:tcW w:w="569" w:type="dxa"/>
            <w:tcBorders>
              <w:top w:val="single" w:sz="4" w:space="0" w:color="auto"/>
              <w:left w:val="single" w:sz="4" w:space="0" w:color="auto"/>
              <w:bottom w:val="single" w:sz="4" w:space="0" w:color="auto"/>
              <w:right w:val="single" w:sz="4" w:space="0" w:color="auto"/>
            </w:tcBorders>
            <w:vAlign w:val="center"/>
          </w:tcPr>
          <w:p w14:paraId="6791F9A3"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6622DF45" w14:textId="77777777" w:rsidR="00F50115" w:rsidRDefault="00F50115">
            <w:pPr>
              <w:adjustRightInd w:val="0"/>
              <w:snapToGrid w:val="0"/>
              <w:jc w:val="center"/>
              <w:rPr>
                <w:rFonts w:ascii="Times New Roman" w:hAnsi="Times New Roman"/>
              </w:rPr>
            </w:pPr>
          </w:p>
        </w:tc>
      </w:tr>
      <w:tr w:rsidR="00F50115" w14:paraId="75A0249F" w14:textId="77777777" w:rsidTr="00F50115">
        <w:trPr>
          <w:trHeight w:val="302"/>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5A8F27B"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6B172D"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064DF8F" w14:textId="77777777" w:rsidR="00F50115" w:rsidRDefault="00F50115">
            <w:pPr>
              <w:adjustRightInd w:val="0"/>
              <w:snapToGrid w:val="0"/>
              <w:jc w:val="center"/>
              <w:rPr>
                <w:rFonts w:ascii="Times New Roman" w:hAnsi="Times New Roman"/>
              </w:rPr>
            </w:pPr>
            <w:r>
              <w:rPr>
                <w:rFonts w:ascii="Times New Roman" w:hAnsi="Times New Roman" w:cs="宋体" w:hint="eastAsia"/>
              </w:rPr>
              <w:t>数控综合类</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12BFE"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1618E36"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069974CE" w14:textId="77777777" w:rsidR="00F50115" w:rsidRDefault="00F50115">
            <w:pPr>
              <w:adjustRightInd w:val="0"/>
              <w:snapToGrid w:val="0"/>
              <w:jc w:val="center"/>
              <w:rPr>
                <w:rFonts w:ascii="Times New Roman" w:hAnsi="Times New Roman"/>
              </w:rPr>
            </w:pPr>
            <w:r>
              <w:rPr>
                <w:rFonts w:ascii="Times New Roman" w:hAnsi="Times New Roman" w:hint="eastAsia"/>
              </w:rPr>
              <w:t>螺纹轴</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22A561" w14:textId="77777777" w:rsidR="00F50115" w:rsidRDefault="00F50115">
            <w:pPr>
              <w:adjustRightInd w:val="0"/>
              <w:snapToGrid w:val="0"/>
              <w:jc w:val="center"/>
              <w:rPr>
                <w:rFonts w:ascii="Times New Roman" w:hAnsi="Times New Roman"/>
              </w:rPr>
            </w:pPr>
            <w:r>
              <w:rPr>
                <w:rFonts w:ascii="Times New Roman" w:hAnsi="Times New Roman"/>
              </w:rPr>
              <w:t>3</w:t>
            </w:r>
          </w:p>
        </w:tc>
        <w:tc>
          <w:tcPr>
            <w:tcW w:w="897" w:type="dxa"/>
            <w:tcBorders>
              <w:top w:val="single" w:sz="4" w:space="0" w:color="auto"/>
              <w:left w:val="single" w:sz="4" w:space="0" w:color="auto"/>
              <w:bottom w:val="single" w:sz="4" w:space="0" w:color="auto"/>
              <w:right w:val="single" w:sz="4" w:space="0" w:color="auto"/>
            </w:tcBorders>
            <w:vAlign w:val="center"/>
            <w:hideMark/>
          </w:tcPr>
          <w:p w14:paraId="742F49F6" w14:textId="77777777" w:rsidR="00F50115" w:rsidRDefault="00F50115">
            <w:pPr>
              <w:adjustRightInd w:val="0"/>
              <w:snapToGrid w:val="0"/>
              <w:jc w:val="center"/>
              <w:rPr>
                <w:rFonts w:ascii="Times New Roman" w:hAnsi="Times New Roman"/>
              </w:rPr>
            </w:pPr>
            <w:r>
              <w:rPr>
                <w:rFonts w:ascii="Times New Roman" w:hAnsi="Times New Roman"/>
              </w:rPr>
              <w:t>75</w:t>
            </w:r>
          </w:p>
        </w:tc>
        <w:tc>
          <w:tcPr>
            <w:tcW w:w="677" w:type="dxa"/>
            <w:tcBorders>
              <w:top w:val="single" w:sz="4" w:space="0" w:color="auto"/>
              <w:left w:val="single" w:sz="4" w:space="0" w:color="auto"/>
              <w:bottom w:val="single" w:sz="4" w:space="0" w:color="auto"/>
              <w:right w:val="single" w:sz="4" w:space="0" w:color="auto"/>
            </w:tcBorders>
            <w:vAlign w:val="center"/>
            <w:hideMark/>
          </w:tcPr>
          <w:p w14:paraId="55354665"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77DA7D69"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hideMark/>
          </w:tcPr>
          <w:p w14:paraId="140A147E" w14:textId="77777777" w:rsidR="00F50115" w:rsidRDefault="00F50115">
            <w:pPr>
              <w:adjustRightInd w:val="0"/>
              <w:snapToGrid w:val="0"/>
              <w:jc w:val="center"/>
              <w:rPr>
                <w:rFonts w:ascii="Times New Roman" w:hAnsi="Times New Roman"/>
              </w:rPr>
            </w:pPr>
            <w:r>
              <w:rPr>
                <w:rFonts w:ascii="Times New Roman" w:hAnsi="Times New Roman"/>
              </w:rPr>
              <w:t>3W</w:t>
            </w:r>
          </w:p>
        </w:tc>
        <w:tc>
          <w:tcPr>
            <w:tcW w:w="530" w:type="dxa"/>
            <w:tcBorders>
              <w:top w:val="single" w:sz="4" w:space="0" w:color="auto"/>
              <w:left w:val="single" w:sz="4" w:space="0" w:color="auto"/>
              <w:bottom w:val="single" w:sz="4" w:space="0" w:color="auto"/>
              <w:right w:val="single" w:sz="4" w:space="0" w:color="auto"/>
            </w:tcBorders>
            <w:vAlign w:val="center"/>
          </w:tcPr>
          <w:p w14:paraId="61C0D640"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3DE84318"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1262D480"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747EF1BD"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450CC530"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15F5A113"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0B311931" w14:textId="77777777" w:rsidR="00F50115" w:rsidRDefault="00F50115">
            <w:pPr>
              <w:adjustRightInd w:val="0"/>
              <w:snapToGrid w:val="0"/>
              <w:jc w:val="center"/>
              <w:rPr>
                <w:rFonts w:ascii="Times New Roman" w:hAnsi="Times New Roman"/>
              </w:rPr>
            </w:pPr>
          </w:p>
        </w:tc>
      </w:tr>
      <w:tr w:rsidR="00F50115" w14:paraId="6E80F12A"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BA9CDF7"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4F4D47"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95480BF"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9DC0510"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8BB234F"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7E466822" w14:textId="77777777" w:rsidR="00F50115" w:rsidRDefault="00F50115">
            <w:pPr>
              <w:adjustRightInd w:val="0"/>
              <w:snapToGrid w:val="0"/>
              <w:jc w:val="center"/>
              <w:rPr>
                <w:rFonts w:ascii="Times New Roman" w:hAnsi="Times New Roman"/>
              </w:rPr>
            </w:pPr>
            <w:proofErr w:type="gramStart"/>
            <w:r>
              <w:rPr>
                <w:rFonts w:ascii="Times New Roman" w:hAnsi="Times New Roman" w:hint="eastAsia"/>
              </w:rPr>
              <w:t>叉型桥</w:t>
            </w:r>
            <w:proofErr w:type="gramEnd"/>
          </w:p>
        </w:tc>
        <w:tc>
          <w:tcPr>
            <w:tcW w:w="709" w:type="dxa"/>
            <w:tcBorders>
              <w:top w:val="single" w:sz="4" w:space="0" w:color="auto"/>
              <w:left w:val="single" w:sz="4" w:space="0" w:color="auto"/>
              <w:bottom w:val="single" w:sz="4" w:space="0" w:color="auto"/>
              <w:right w:val="single" w:sz="4" w:space="0" w:color="auto"/>
            </w:tcBorders>
            <w:vAlign w:val="center"/>
            <w:hideMark/>
          </w:tcPr>
          <w:p w14:paraId="6E15E9C4" w14:textId="77777777" w:rsidR="00F50115" w:rsidRDefault="00F50115">
            <w:pPr>
              <w:adjustRightInd w:val="0"/>
              <w:snapToGrid w:val="0"/>
              <w:jc w:val="center"/>
              <w:rPr>
                <w:rFonts w:ascii="Times New Roman" w:hAnsi="Times New Roman"/>
              </w:rPr>
            </w:pPr>
            <w:r>
              <w:rPr>
                <w:rFonts w:ascii="Times New Roman" w:hAnsi="Times New Roman"/>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B60980" w14:textId="77777777" w:rsidR="00F50115" w:rsidRDefault="00F50115">
            <w:pPr>
              <w:adjustRightInd w:val="0"/>
              <w:snapToGrid w:val="0"/>
              <w:jc w:val="center"/>
              <w:rPr>
                <w:rFonts w:ascii="Times New Roman" w:hAnsi="Times New Roman"/>
              </w:rPr>
            </w:pPr>
            <w:r>
              <w:rPr>
                <w:rFonts w:ascii="Times New Roman" w:hAnsi="Times New Roman"/>
              </w:rPr>
              <w:t>50</w:t>
            </w:r>
          </w:p>
        </w:tc>
        <w:tc>
          <w:tcPr>
            <w:tcW w:w="677" w:type="dxa"/>
            <w:tcBorders>
              <w:top w:val="single" w:sz="4" w:space="0" w:color="auto"/>
              <w:left w:val="single" w:sz="4" w:space="0" w:color="auto"/>
              <w:bottom w:val="single" w:sz="4" w:space="0" w:color="auto"/>
              <w:right w:val="single" w:sz="4" w:space="0" w:color="auto"/>
            </w:tcBorders>
            <w:vAlign w:val="center"/>
            <w:hideMark/>
          </w:tcPr>
          <w:p w14:paraId="379752BC"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434DCAF7"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hideMark/>
          </w:tcPr>
          <w:p w14:paraId="1A704950" w14:textId="77777777" w:rsidR="00F50115" w:rsidRDefault="00F50115">
            <w:pPr>
              <w:adjustRightInd w:val="0"/>
              <w:snapToGrid w:val="0"/>
              <w:jc w:val="center"/>
              <w:rPr>
                <w:rFonts w:ascii="Times New Roman" w:hAnsi="Times New Roman"/>
              </w:rPr>
            </w:pPr>
            <w:r>
              <w:rPr>
                <w:rFonts w:ascii="Times New Roman" w:hAnsi="Times New Roman"/>
              </w:rPr>
              <w:t>2W</w:t>
            </w:r>
          </w:p>
        </w:tc>
        <w:tc>
          <w:tcPr>
            <w:tcW w:w="530" w:type="dxa"/>
            <w:tcBorders>
              <w:top w:val="single" w:sz="4" w:space="0" w:color="auto"/>
              <w:left w:val="single" w:sz="4" w:space="0" w:color="auto"/>
              <w:bottom w:val="single" w:sz="4" w:space="0" w:color="auto"/>
              <w:right w:val="single" w:sz="4" w:space="0" w:color="auto"/>
            </w:tcBorders>
            <w:vAlign w:val="center"/>
          </w:tcPr>
          <w:p w14:paraId="60B944E6"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3E95064B"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761F43CF"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287950DD"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51200115"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53D65174"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FFFAC46" w14:textId="77777777" w:rsidR="00F50115" w:rsidRDefault="00F50115">
            <w:pPr>
              <w:adjustRightInd w:val="0"/>
              <w:snapToGrid w:val="0"/>
              <w:jc w:val="center"/>
              <w:rPr>
                <w:rFonts w:ascii="Times New Roman" w:hAnsi="Times New Roman"/>
              </w:rPr>
            </w:pPr>
          </w:p>
        </w:tc>
      </w:tr>
      <w:tr w:rsidR="00F50115" w14:paraId="0DAF7CB6"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63B0BC23"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2E6981"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59224B9"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297A326"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E5ACFC2"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3CE10F22" w14:textId="77777777" w:rsidR="00F50115" w:rsidRDefault="00F50115">
            <w:pPr>
              <w:adjustRightInd w:val="0"/>
              <w:snapToGrid w:val="0"/>
              <w:jc w:val="center"/>
              <w:rPr>
                <w:rFonts w:ascii="Times New Roman" w:hAnsi="Times New Roman"/>
              </w:rPr>
            </w:pPr>
            <w:r>
              <w:rPr>
                <w:rFonts w:ascii="Times New Roman" w:hAnsi="Times New Roman" w:hint="eastAsia"/>
              </w:rPr>
              <w:t>外径千分尺支架</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0E5409" w14:textId="77777777" w:rsidR="00F50115" w:rsidRDefault="00F50115">
            <w:pPr>
              <w:adjustRightInd w:val="0"/>
              <w:snapToGrid w:val="0"/>
              <w:jc w:val="center"/>
              <w:rPr>
                <w:rFonts w:ascii="Times New Roman" w:hAnsi="Times New Roman"/>
              </w:rPr>
            </w:pPr>
            <w:r>
              <w:rPr>
                <w:rFonts w:ascii="Times New Roman" w:hAnsi="Times New Roman"/>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BA9817" w14:textId="77777777" w:rsidR="00F50115" w:rsidRDefault="00F50115">
            <w:pPr>
              <w:adjustRightInd w:val="0"/>
              <w:snapToGrid w:val="0"/>
              <w:jc w:val="center"/>
              <w:rPr>
                <w:rFonts w:ascii="Times New Roman" w:hAnsi="Times New Roman"/>
              </w:rPr>
            </w:pPr>
            <w:r>
              <w:rPr>
                <w:rFonts w:ascii="Times New Roman" w:hAnsi="Times New Roman"/>
              </w:rPr>
              <w:t>100</w:t>
            </w:r>
          </w:p>
        </w:tc>
        <w:tc>
          <w:tcPr>
            <w:tcW w:w="677" w:type="dxa"/>
            <w:tcBorders>
              <w:top w:val="single" w:sz="4" w:space="0" w:color="auto"/>
              <w:left w:val="single" w:sz="4" w:space="0" w:color="auto"/>
              <w:bottom w:val="single" w:sz="4" w:space="0" w:color="auto"/>
              <w:right w:val="single" w:sz="4" w:space="0" w:color="auto"/>
            </w:tcBorders>
            <w:vAlign w:val="center"/>
            <w:hideMark/>
          </w:tcPr>
          <w:p w14:paraId="3A697463"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7AA2BF1F"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hideMark/>
          </w:tcPr>
          <w:p w14:paraId="508AFB33" w14:textId="77777777" w:rsidR="00F50115" w:rsidRDefault="00F50115">
            <w:pPr>
              <w:adjustRightInd w:val="0"/>
              <w:snapToGrid w:val="0"/>
              <w:jc w:val="center"/>
              <w:rPr>
                <w:rFonts w:ascii="Times New Roman" w:hAnsi="Times New Roman"/>
              </w:rPr>
            </w:pPr>
            <w:r>
              <w:rPr>
                <w:rFonts w:ascii="Times New Roman" w:hAnsi="Times New Roman"/>
              </w:rPr>
              <w:t>4W</w:t>
            </w:r>
          </w:p>
        </w:tc>
        <w:tc>
          <w:tcPr>
            <w:tcW w:w="530" w:type="dxa"/>
            <w:tcBorders>
              <w:top w:val="single" w:sz="4" w:space="0" w:color="auto"/>
              <w:left w:val="single" w:sz="4" w:space="0" w:color="auto"/>
              <w:bottom w:val="single" w:sz="4" w:space="0" w:color="auto"/>
              <w:right w:val="single" w:sz="4" w:space="0" w:color="auto"/>
            </w:tcBorders>
            <w:vAlign w:val="center"/>
          </w:tcPr>
          <w:p w14:paraId="7ED3C5F0"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1D5D9667"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2A5FBDF8"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360790B0"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5B466F40"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3826D6BF"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450937D3" w14:textId="77777777" w:rsidR="00F50115" w:rsidRDefault="00F50115">
            <w:pPr>
              <w:adjustRightInd w:val="0"/>
              <w:snapToGrid w:val="0"/>
              <w:jc w:val="center"/>
              <w:rPr>
                <w:rFonts w:ascii="Times New Roman" w:hAnsi="Times New Roman"/>
              </w:rPr>
            </w:pPr>
          </w:p>
        </w:tc>
      </w:tr>
      <w:tr w:rsidR="00F50115" w14:paraId="4199A444"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20500A8A"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B1215B"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B597600"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210C4F4"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28608E26"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1B3A028D" w14:textId="77777777" w:rsidR="00F50115" w:rsidRDefault="00F50115">
            <w:pPr>
              <w:adjustRightInd w:val="0"/>
              <w:snapToGrid w:val="0"/>
              <w:jc w:val="center"/>
              <w:rPr>
                <w:rFonts w:ascii="Times New Roman" w:hAnsi="Times New Roman"/>
              </w:rPr>
            </w:pPr>
            <w:r>
              <w:rPr>
                <w:rFonts w:ascii="Times New Roman" w:hAnsi="Times New Roman" w:hint="eastAsia"/>
              </w:rPr>
              <w:t>启动马达（数控车）</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809E49" w14:textId="77777777" w:rsidR="00F50115" w:rsidRDefault="00F50115">
            <w:pPr>
              <w:adjustRightInd w:val="0"/>
              <w:snapToGrid w:val="0"/>
              <w:jc w:val="center"/>
              <w:rPr>
                <w:rFonts w:ascii="Times New Roman" w:hAnsi="Times New Roman"/>
              </w:rPr>
            </w:pPr>
            <w:r>
              <w:rPr>
                <w:rFonts w:ascii="Times New Roman" w:hAnsi="Times New Roman"/>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451FCD" w14:textId="77777777" w:rsidR="00F50115" w:rsidRDefault="00F50115">
            <w:pPr>
              <w:adjustRightInd w:val="0"/>
              <w:snapToGrid w:val="0"/>
              <w:jc w:val="center"/>
              <w:rPr>
                <w:rFonts w:ascii="Times New Roman" w:hAnsi="Times New Roman"/>
              </w:rPr>
            </w:pPr>
            <w:r>
              <w:rPr>
                <w:rFonts w:ascii="Times New Roman" w:hAnsi="Times New Roman"/>
              </w:rPr>
              <w:t>125</w:t>
            </w:r>
          </w:p>
        </w:tc>
        <w:tc>
          <w:tcPr>
            <w:tcW w:w="677" w:type="dxa"/>
            <w:tcBorders>
              <w:top w:val="single" w:sz="4" w:space="0" w:color="auto"/>
              <w:left w:val="single" w:sz="4" w:space="0" w:color="auto"/>
              <w:bottom w:val="single" w:sz="4" w:space="0" w:color="auto"/>
              <w:right w:val="single" w:sz="4" w:space="0" w:color="auto"/>
            </w:tcBorders>
            <w:vAlign w:val="center"/>
            <w:hideMark/>
          </w:tcPr>
          <w:p w14:paraId="66E1C7AC"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7EB60745"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2841D096"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hideMark/>
          </w:tcPr>
          <w:p w14:paraId="7FEBE155" w14:textId="77777777" w:rsidR="00F50115" w:rsidRDefault="00F50115">
            <w:pPr>
              <w:adjustRightInd w:val="0"/>
              <w:snapToGrid w:val="0"/>
              <w:jc w:val="center"/>
              <w:rPr>
                <w:rFonts w:ascii="Times New Roman" w:hAnsi="Times New Roman"/>
              </w:rPr>
            </w:pPr>
            <w:r>
              <w:rPr>
                <w:rFonts w:ascii="Times New Roman" w:hAnsi="Times New Roman"/>
              </w:rPr>
              <w:t>5W</w:t>
            </w:r>
          </w:p>
        </w:tc>
        <w:tc>
          <w:tcPr>
            <w:tcW w:w="531" w:type="dxa"/>
            <w:tcBorders>
              <w:top w:val="single" w:sz="4" w:space="0" w:color="auto"/>
              <w:left w:val="single" w:sz="4" w:space="0" w:color="auto"/>
              <w:bottom w:val="single" w:sz="4" w:space="0" w:color="auto"/>
              <w:right w:val="single" w:sz="4" w:space="0" w:color="auto"/>
            </w:tcBorders>
            <w:vAlign w:val="center"/>
          </w:tcPr>
          <w:p w14:paraId="173067BA"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37080923"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4A5350E4"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7953181C"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03D0EFD9"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018E0D1C" w14:textId="77777777" w:rsidR="00F50115" w:rsidRDefault="00F50115">
            <w:pPr>
              <w:adjustRightInd w:val="0"/>
              <w:snapToGrid w:val="0"/>
              <w:jc w:val="center"/>
              <w:rPr>
                <w:rFonts w:ascii="Times New Roman" w:hAnsi="Times New Roman"/>
              </w:rPr>
            </w:pPr>
          </w:p>
        </w:tc>
      </w:tr>
      <w:tr w:rsidR="00F50115" w14:paraId="6F1971CE"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E3FAE47"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0DBC7A"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6045044"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E88002C"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127B45B2"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1E2D6980" w14:textId="77777777" w:rsidR="00F50115" w:rsidRDefault="00F50115">
            <w:pPr>
              <w:adjustRightInd w:val="0"/>
              <w:snapToGrid w:val="0"/>
              <w:jc w:val="center"/>
              <w:rPr>
                <w:rFonts w:ascii="Times New Roman" w:hAnsi="Times New Roman"/>
              </w:rPr>
            </w:pPr>
            <w:r>
              <w:rPr>
                <w:rFonts w:ascii="Times New Roman" w:hAnsi="Times New Roman" w:hint="eastAsia"/>
              </w:rPr>
              <w:t>轴套组合件</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3510F1" w14:textId="77777777" w:rsidR="00F50115" w:rsidRDefault="00F50115">
            <w:pPr>
              <w:adjustRightInd w:val="0"/>
              <w:snapToGrid w:val="0"/>
              <w:jc w:val="center"/>
              <w:rPr>
                <w:rFonts w:ascii="Times New Roman" w:hAnsi="Times New Roman"/>
              </w:rPr>
            </w:pPr>
            <w:r>
              <w:rPr>
                <w:rFonts w:ascii="Times New Roman" w:hAnsi="Times New Roman"/>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1D7C54B" w14:textId="77777777" w:rsidR="00F50115" w:rsidRDefault="00F50115">
            <w:pPr>
              <w:adjustRightInd w:val="0"/>
              <w:snapToGrid w:val="0"/>
              <w:jc w:val="center"/>
              <w:rPr>
                <w:rFonts w:ascii="Times New Roman" w:hAnsi="Times New Roman"/>
              </w:rPr>
            </w:pPr>
            <w:r>
              <w:rPr>
                <w:rFonts w:ascii="Times New Roman" w:hAnsi="Times New Roman"/>
              </w:rPr>
              <w:t>100</w:t>
            </w:r>
          </w:p>
        </w:tc>
        <w:tc>
          <w:tcPr>
            <w:tcW w:w="677" w:type="dxa"/>
            <w:tcBorders>
              <w:top w:val="single" w:sz="4" w:space="0" w:color="auto"/>
              <w:left w:val="single" w:sz="4" w:space="0" w:color="auto"/>
              <w:bottom w:val="single" w:sz="4" w:space="0" w:color="auto"/>
              <w:right w:val="single" w:sz="4" w:space="0" w:color="auto"/>
            </w:tcBorders>
            <w:vAlign w:val="center"/>
            <w:hideMark/>
          </w:tcPr>
          <w:p w14:paraId="0DB89CA0"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7E5D5973"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5E3D7AE0"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hideMark/>
          </w:tcPr>
          <w:p w14:paraId="779FC501" w14:textId="77777777" w:rsidR="00F50115" w:rsidRDefault="00F50115">
            <w:pPr>
              <w:adjustRightInd w:val="0"/>
              <w:snapToGrid w:val="0"/>
              <w:jc w:val="center"/>
              <w:rPr>
                <w:rFonts w:ascii="Times New Roman" w:hAnsi="Times New Roman"/>
              </w:rPr>
            </w:pPr>
            <w:r>
              <w:rPr>
                <w:rFonts w:ascii="Times New Roman" w:hAnsi="Times New Roman"/>
              </w:rPr>
              <w:t>4W</w:t>
            </w:r>
          </w:p>
        </w:tc>
        <w:tc>
          <w:tcPr>
            <w:tcW w:w="531" w:type="dxa"/>
            <w:tcBorders>
              <w:top w:val="single" w:sz="4" w:space="0" w:color="auto"/>
              <w:left w:val="single" w:sz="4" w:space="0" w:color="auto"/>
              <w:bottom w:val="single" w:sz="4" w:space="0" w:color="auto"/>
              <w:right w:val="single" w:sz="4" w:space="0" w:color="auto"/>
            </w:tcBorders>
            <w:vAlign w:val="center"/>
          </w:tcPr>
          <w:p w14:paraId="4755AB34"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3C95BCD6"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577A3A81"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07233BC3"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6DB85398"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36BF16B" w14:textId="77777777" w:rsidR="00F50115" w:rsidRDefault="00F50115">
            <w:pPr>
              <w:adjustRightInd w:val="0"/>
              <w:snapToGrid w:val="0"/>
              <w:jc w:val="center"/>
              <w:rPr>
                <w:rFonts w:ascii="Times New Roman" w:hAnsi="Times New Roman"/>
              </w:rPr>
            </w:pPr>
          </w:p>
        </w:tc>
      </w:tr>
      <w:tr w:rsidR="00F50115" w14:paraId="0C19E35C"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E2FE72B"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C435DC"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8531F93"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7EF1E67"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7B6DFA48"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45278415" w14:textId="77777777" w:rsidR="00F50115" w:rsidRDefault="00F50115">
            <w:pPr>
              <w:adjustRightInd w:val="0"/>
              <w:snapToGrid w:val="0"/>
              <w:jc w:val="center"/>
              <w:rPr>
                <w:rFonts w:ascii="Times New Roman" w:hAnsi="Times New Roman"/>
              </w:rPr>
            </w:pPr>
            <w:r>
              <w:rPr>
                <w:rFonts w:ascii="Times New Roman" w:hAnsi="Times New Roman"/>
              </w:rPr>
              <w:t>IHK</w:t>
            </w:r>
            <w:r>
              <w:rPr>
                <w:rFonts w:ascii="Times New Roman" w:hAnsi="Times New Roman" w:hint="eastAsia"/>
              </w:rPr>
              <w:t>第一次考试强化训练</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02F113" w14:textId="77777777" w:rsidR="00F50115" w:rsidRDefault="00F50115">
            <w:pPr>
              <w:adjustRightInd w:val="0"/>
              <w:snapToGrid w:val="0"/>
              <w:jc w:val="center"/>
              <w:rPr>
                <w:rFonts w:ascii="Times New Roman" w:hAnsi="Times New Roman"/>
              </w:rPr>
            </w:pPr>
            <w:r>
              <w:rPr>
                <w:rFonts w:ascii="Times New Roman" w:hAnsi="Times New Roman"/>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E71867" w14:textId="77777777" w:rsidR="00F50115" w:rsidRDefault="00F50115">
            <w:pPr>
              <w:adjustRightInd w:val="0"/>
              <w:snapToGrid w:val="0"/>
              <w:jc w:val="center"/>
              <w:rPr>
                <w:rFonts w:ascii="Times New Roman" w:hAnsi="Times New Roman"/>
              </w:rPr>
            </w:pPr>
            <w:r>
              <w:rPr>
                <w:rFonts w:ascii="Times New Roman" w:hAnsi="Times New Roman"/>
              </w:rPr>
              <w:t>100</w:t>
            </w:r>
          </w:p>
        </w:tc>
        <w:tc>
          <w:tcPr>
            <w:tcW w:w="677" w:type="dxa"/>
            <w:tcBorders>
              <w:top w:val="single" w:sz="4" w:space="0" w:color="auto"/>
              <w:left w:val="single" w:sz="4" w:space="0" w:color="auto"/>
              <w:bottom w:val="single" w:sz="4" w:space="0" w:color="auto"/>
              <w:right w:val="single" w:sz="4" w:space="0" w:color="auto"/>
            </w:tcBorders>
            <w:vAlign w:val="center"/>
            <w:hideMark/>
          </w:tcPr>
          <w:p w14:paraId="13A01198"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7ECFB674"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01976FDD"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29AB1E2B"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hideMark/>
          </w:tcPr>
          <w:p w14:paraId="24B129E5" w14:textId="77777777" w:rsidR="00F50115" w:rsidRDefault="00F50115">
            <w:pPr>
              <w:adjustRightInd w:val="0"/>
              <w:snapToGrid w:val="0"/>
              <w:jc w:val="center"/>
              <w:rPr>
                <w:rFonts w:ascii="Times New Roman" w:hAnsi="Times New Roman"/>
              </w:rPr>
            </w:pPr>
            <w:r>
              <w:rPr>
                <w:rFonts w:ascii="Times New Roman" w:hAnsi="Times New Roman"/>
              </w:rPr>
              <w:t>4W</w:t>
            </w:r>
          </w:p>
        </w:tc>
        <w:tc>
          <w:tcPr>
            <w:tcW w:w="530" w:type="dxa"/>
            <w:tcBorders>
              <w:top w:val="single" w:sz="4" w:space="0" w:color="auto"/>
              <w:left w:val="single" w:sz="4" w:space="0" w:color="auto"/>
              <w:bottom w:val="single" w:sz="4" w:space="0" w:color="auto"/>
              <w:right w:val="single" w:sz="4" w:space="0" w:color="auto"/>
            </w:tcBorders>
            <w:vAlign w:val="center"/>
          </w:tcPr>
          <w:p w14:paraId="3BA1061A"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2B73F5B7"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1AA63C9B"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766FD8F4"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3BE2EFE4" w14:textId="77777777" w:rsidR="00F50115" w:rsidRDefault="00F50115">
            <w:pPr>
              <w:adjustRightInd w:val="0"/>
              <w:snapToGrid w:val="0"/>
              <w:jc w:val="center"/>
              <w:rPr>
                <w:rFonts w:ascii="Times New Roman" w:hAnsi="Times New Roman"/>
              </w:rPr>
            </w:pPr>
          </w:p>
        </w:tc>
      </w:tr>
      <w:tr w:rsidR="00F50115" w14:paraId="045143B0"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5833F89E"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D5A814"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B9DE993"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4166BDE"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2B34F7B8"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2A10200B" w14:textId="77777777" w:rsidR="00F50115" w:rsidRDefault="00F50115">
            <w:pPr>
              <w:adjustRightInd w:val="0"/>
              <w:snapToGrid w:val="0"/>
              <w:jc w:val="center"/>
              <w:rPr>
                <w:rFonts w:ascii="Times New Roman" w:hAnsi="Times New Roman"/>
              </w:rPr>
            </w:pPr>
            <w:r>
              <w:rPr>
                <w:rFonts w:ascii="Times New Roman" w:hAnsi="Times New Roman" w:hint="eastAsia"/>
              </w:rPr>
              <w:t>夹具设计与加工实训（数控</w:t>
            </w:r>
            <w:proofErr w:type="gramStart"/>
            <w:r>
              <w:rPr>
                <w:rFonts w:ascii="Times New Roman" w:hAnsi="Times New Roman" w:hint="eastAsia"/>
              </w:rPr>
              <w:t>铣</w:t>
            </w:r>
            <w:proofErr w:type="gramEnd"/>
            <w:r>
              <w:rPr>
                <w:rFonts w:ascii="Times New Roman" w:hAnsi="Times New Roman" w:hint="eastAsia"/>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AA0370" w14:textId="77777777" w:rsidR="00F50115" w:rsidRDefault="00F50115">
            <w:pPr>
              <w:adjustRightInd w:val="0"/>
              <w:snapToGrid w:val="0"/>
              <w:jc w:val="center"/>
              <w:rPr>
                <w:rFonts w:ascii="Times New Roman" w:hAnsi="Times New Roman"/>
              </w:rPr>
            </w:pPr>
            <w:r>
              <w:rPr>
                <w:rFonts w:ascii="Times New Roman" w:hAnsi="Times New Roman"/>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52B76D" w14:textId="77777777" w:rsidR="00F50115" w:rsidRDefault="00F50115">
            <w:pPr>
              <w:adjustRightInd w:val="0"/>
              <w:snapToGrid w:val="0"/>
              <w:jc w:val="center"/>
              <w:rPr>
                <w:rFonts w:ascii="Times New Roman" w:hAnsi="Times New Roman"/>
              </w:rPr>
            </w:pPr>
            <w:r>
              <w:rPr>
                <w:rFonts w:ascii="Times New Roman" w:hAnsi="Times New Roman"/>
              </w:rPr>
              <w:t>125</w:t>
            </w:r>
          </w:p>
        </w:tc>
        <w:tc>
          <w:tcPr>
            <w:tcW w:w="677" w:type="dxa"/>
            <w:tcBorders>
              <w:top w:val="single" w:sz="4" w:space="0" w:color="auto"/>
              <w:left w:val="single" w:sz="4" w:space="0" w:color="auto"/>
              <w:bottom w:val="single" w:sz="4" w:space="0" w:color="auto"/>
              <w:right w:val="single" w:sz="4" w:space="0" w:color="auto"/>
            </w:tcBorders>
            <w:vAlign w:val="center"/>
            <w:hideMark/>
          </w:tcPr>
          <w:p w14:paraId="6053C556"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08C64DEF"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3AA88D8F"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6F4B8894"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hideMark/>
          </w:tcPr>
          <w:p w14:paraId="3FC3899B" w14:textId="77777777" w:rsidR="00F50115" w:rsidRDefault="00F50115">
            <w:pPr>
              <w:adjustRightInd w:val="0"/>
              <w:snapToGrid w:val="0"/>
              <w:jc w:val="center"/>
              <w:rPr>
                <w:rFonts w:ascii="Times New Roman" w:hAnsi="Times New Roman"/>
              </w:rPr>
            </w:pPr>
            <w:r>
              <w:rPr>
                <w:rFonts w:ascii="Times New Roman" w:hAnsi="Times New Roman"/>
              </w:rPr>
              <w:t>5W</w:t>
            </w:r>
          </w:p>
        </w:tc>
        <w:tc>
          <w:tcPr>
            <w:tcW w:w="530" w:type="dxa"/>
            <w:tcBorders>
              <w:top w:val="single" w:sz="4" w:space="0" w:color="auto"/>
              <w:left w:val="single" w:sz="4" w:space="0" w:color="auto"/>
              <w:bottom w:val="single" w:sz="4" w:space="0" w:color="auto"/>
              <w:right w:val="single" w:sz="4" w:space="0" w:color="auto"/>
            </w:tcBorders>
            <w:vAlign w:val="center"/>
          </w:tcPr>
          <w:p w14:paraId="4B82D241"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74C8E45F"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59EE0BC4"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1C4656C4"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17B5AA5" w14:textId="77777777" w:rsidR="00F50115" w:rsidRDefault="00F50115">
            <w:pPr>
              <w:adjustRightInd w:val="0"/>
              <w:snapToGrid w:val="0"/>
              <w:jc w:val="center"/>
              <w:rPr>
                <w:rFonts w:ascii="Times New Roman" w:hAnsi="Times New Roman"/>
              </w:rPr>
            </w:pPr>
          </w:p>
        </w:tc>
      </w:tr>
      <w:tr w:rsidR="00F50115" w14:paraId="2367DDAE"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C9E5EF3"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AD69F8"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1C712D4"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D2A30A5"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56991DDB"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4B1B3466" w14:textId="77777777" w:rsidR="00F50115" w:rsidRDefault="00F50115">
            <w:pPr>
              <w:adjustRightInd w:val="0"/>
              <w:snapToGrid w:val="0"/>
              <w:jc w:val="center"/>
              <w:rPr>
                <w:rFonts w:ascii="Times New Roman" w:hAnsi="Times New Roman"/>
              </w:rPr>
            </w:pPr>
            <w:r>
              <w:rPr>
                <w:rFonts w:ascii="Times New Roman" w:hAnsi="Times New Roman"/>
              </w:rPr>
              <w:t>IHK</w:t>
            </w:r>
            <w:r>
              <w:rPr>
                <w:rFonts w:ascii="Times New Roman" w:hAnsi="Times New Roman" w:hint="eastAsia"/>
              </w:rPr>
              <w:t>第二次考试强化训练</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B5FEB9" w14:textId="77777777" w:rsidR="00F50115" w:rsidRDefault="00F50115">
            <w:pPr>
              <w:adjustRightInd w:val="0"/>
              <w:snapToGrid w:val="0"/>
              <w:jc w:val="center"/>
              <w:rPr>
                <w:rFonts w:ascii="Times New Roman" w:hAnsi="Times New Roman"/>
              </w:rPr>
            </w:pPr>
            <w:r>
              <w:rPr>
                <w:rFonts w:ascii="Times New Roman" w:hAnsi="Times New Roman"/>
              </w:rPr>
              <w:t>8</w:t>
            </w:r>
          </w:p>
        </w:tc>
        <w:tc>
          <w:tcPr>
            <w:tcW w:w="897" w:type="dxa"/>
            <w:tcBorders>
              <w:top w:val="single" w:sz="4" w:space="0" w:color="auto"/>
              <w:left w:val="single" w:sz="4" w:space="0" w:color="auto"/>
              <w:bottom w:val="single" w:sz="4" w:space="0" w:color="auto"/>
              <w:right w:val="single" w:sz="4" w:space="0" w:color="auto"/>
            </w:tcBorders>
            <w:vAlign w:val="center"/>
            <w:hideMark/>
          </w:tcPr>
          <w:p w14:paraId="79F9FEF5" w14:textId="77777777" w:rsidR="00F50115" w:rsidRDefault="00F50115">
            <w:pPr>
              <w:adjustRightInd w:val="0"/>
              <w:snapToGrid w:val="0"/>
              <w:jc w:val="center"/>
              <w:rPr>
                <w:rFonts w:ascii="Times New Roman" w:hAnsi="Times New Roman"/>
              </w:rPr>
            </w:pPr>
            <w:r>
              <w:rPr>
                <w:rFonts w:ascii="Times New Roman" w:hAnsi="Times New Roman"/>
              </w:rPr>
              <w:t>200</w:t>
            </w:r>
          </w:p>
        </w:tc>
        <w:tc>
          <w:tcPr>
            <w:tcW w:w="677" w:type="dxa"/>
            <w:tcBorders>
              <w:top w:val="single" w:sz="4" w:space="0" w:color="auto"/>
              <w:left w:val="single" w:sz="4" w:space="0" w:color="auto"/>
              <w:bottom w:val="single" w:sz="4" w:space="0" w:color="auto"/>
              <w:right w:val="single" w:sz="4" w:space="0" w:color="auto"/>
            </w:tcBorders>
            <w:vAlign w:val="center"/>
            <w:hideMark/>
          </w:tcPr>
          <w:p w14:paraId="06B6F1AC"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3361FFEB"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51A3A932"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0E9EC04E"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7B441B57"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7ED9E2D8"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hideMark/>
          </w:tcPr>
          <w:p w14:paraId="07E07D9F" w14:textId="77777777" w:rsidR="00F50115" w:rsidRDefault="00F50115">
            <w:pPr>
              <w:adjustRightInd w:val="0"/>
              <w:snapToGrid w:val="0"/>
              <w:jc w:val="center"/>
              <w:rPr>
                <w:rFonts w:ascii="Times New Roman" w:hAnsi="Times New Roman"/>
              </w:rPr>
            </w:pPr>
            <w:r>
              <w:rPr>
                <w:rFonts w:ascii="Times New Roman" w:hAnsi="Times New Roman"/>
              </w:rPr>
              <w:t>8W</w:t>
            </w:r>
          </w:p>
        </w:tc>
        <w:tc>
          <w:tcPr>
            <w:tcW w:w="456" w:type="dxa"/>
            <w:tcBorders>
              <w:top w:val="single" w:sz="4" w:space="0" w:color="auto"/>
              <w:left w:val="single" w:sz="4" w:space="0" w:color="auto"/>
              <w:bottom w:val="single" w:sz="4" w:space="0" w:color="auto"/>
              <w:right w:val="single" w:sz="4" w:space="0" w:color="auto"/>
            </w:tcBorders>
            <w:vAlign w:val="center"/>
          </w:tcPr>
          <w:p w14:paraId="4A3FE7B2"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10A87494"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298D0E3C" w14:textId="77777777" w:rsidR="00F50115" w:rsidRDefault="00F50115">
            <w:pPr>
              <w:adjustRightInd w:val="0"/>
              <w:snapToGrid w:val="0"/>
              <w:jc w:val="center"/>
              <w:rPr>
                <w:rFonts w:ascii="Times New Roman" w:hAnsi="Times New Roman"/>
              </w:rPr>
            </w:pPr>
          </w:p>
        </w:tc>
      </w:tr>
      <w:tr w:rsidR="00F50115" w14:paraId="0CEAEDE4"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62B0136E"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E65E25"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B67C97"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2D6B42E"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21CAFDFD"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037E8C02" w14:textId="77777777" w:rsidR="00F50115" w:rsidRDefault="00F50115">
            <w:pPr>
              <w:adjustRightInd w:val="0"/>
              <w:snapToGrid w:val="0"/>
              <w:jc w:val="center"/>
              <w:rPr>
                <w:rFonts w:ascii="Times New Roman" w:hAnsi="Times New Roman"/>
              </w:rPr>
            </w:pPr>
            <w:r>
              <w:rPr>
                <w:rFonts w:ascii="Times New Roman" w:hAnsi="Times New Roman"/>
              </w:rPr>
              <w:t>CAM</w:t>
            </w:r>
            <w:r>
              <w:rPr>
                <w:rFonts w:ascii="Times New Roman" w:hAnsi="Times New Roman" w:hint="eastAsia"/>
              </w:rPr>
              <w:t>数控加工实训</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CDEBF0" w14:textId="77777777" w:rsidR="00F50115" w:rsidRDefault="00F50115">
            <w:pPr>
              <w:adjustRightInd w:val="0"/>
              <w:snapToGrid w:val="0"/>
              <w:jc w:val="center"/>
              <w:rPr>
                <w:rFonts w:ascii="Times New Roman" w:hAnsi="Times New Roman"/>
              </w:rPr>
            </w:pPr>
            <w:r>
              <w:rPr>
                <w:rFonts w:ascii="Times New Roman" w:hAnsi="Times New Roman"/>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E12D67" w14:textId="77777777" w:rsidR="00F50115" w:rsidRDefault="00F50115">
            <w:pPr>
              <w:adjustRightInd w:val="0"/>
              <w:snapToGrid w:val="0"/>
              <w:jc w:val="center"/>
              <w:rPr>
                <w:rFonts w:ascii="Times New Roman" w:hAnsi="Times New Roman"/>
              </w:rPr>
            </w:pPr>
            <w:r>
              <w:rPr>
                <w:rFonts w:ascii="Times New Roman" w:hAnsi="Times New Roman"/>
              </w:rPr>
              <w:t>150</w:t>
            </w:r>
          </w:p>
        </w:tc>
        <w:tc>
          <w:tcPr>
            <w:tcW w:w="677" w:type="dxa"/>
            <w:tcBorders>
              <w:top w:val="single" w:sz="4" w:space="0" w:color="auto"/>
              <w:left w:val="single" w:sz="4" w:space="0" w:color="auto"/>
              <w:bottom w:val="single" w:sz="4" w:space="0" w:color="auto"/>
              <w:right w:val="single" w:sz="4" w:space="0" w:color="auto"/>
            </w:tcBorders>
            <w:vAlign w:val="center"/>
            <w:hideMark/>
          </w:tcPr>
          <w:p w14:paraId="1F97B2BE"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19B0F346"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34718C83"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03284D64"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3C2DB9F7"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hideMark/>
          </w:tcPr>
          <w:p w14:paraId="4143FAE5" w14:textId="77777777" w:rsidR="00F50115" w:rsidRDefault="00F50115">
            <w:pPr>
              <w:adjustRightInd w:val="0"/>
              <w:snapToGrid w:val="0"/>
              <w:jc w:val="center"/>
              <w:rPr>
                <w:rFonts w:ascii="Times New Roman" w:hAnsi="Times New Roman"/>
              </w:rPr>
            </w:pPr>
            <w:r>
              <w:rPr>
                <w:rFonts w:ascii="Times New Roman" w:hAnsi="Times New Roman"/>
              </w:rPr>
              <w:t>6W</w:t>
            </w:r>
          </w:p>
        </w:tc>
        <w:tc>
          <w:tcPr>
            <w:tcW w:w="608" w:type="dxa"/>
            <w:tcBorders>
              <w:top w:val="single" w:sz="4" w:space="0" w:color="auto"/>
              <w:left w:val="single" w:sz="4" w:space="0" w:color="auto"/>
              <w:bottom w:val="single" w:sz="4" w:space="0" w:color="auto"/>
              <w:right w:val="single" w:sz="4" w:space="0" w:color="auto"/>
            </w:tcBorders>
            <w:vAlign w:val="center"/>
          </w:tcPr>
          <w:p w14:paraId="67FCFC94"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6F72AE5A"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1D97A4D0"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D9A8B9D" w14:textId="77777777" w:rsidR="00F50115" w:rsidRDefault="00F50115">
            <w:pPr>
              <w:adjustRightInd w:val="0"/>
              <w:snapToGrid w:val="0"/>
              <w:jc w:val="center"/>
              <w:rPr>
                <w:rFonts w:ascii="Times New Roman" w:hAnsi="Times New Roman"/>
              </w:rPr>
            </w:pPr>
          </w:p>
        </w:tc>
      </w:tr>
      <w:tr w:rsidR="00F50115" w14:paraId="7214930F" w14:textId="77777777" w:rsidTr="00F50115">
        <w:trPr>
          <w:trHeight w:val="264"/>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2BB4EDDD"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160D4D"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40930E5"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FA58693"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C2896E2"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7C314213" w14:textId="77777777" w:rsidR="00F50115" w:rsidRDefault="00F50115">
            <w:pPr>
              <w:adjustRightInd w:val="0"/>
              <w:snapToGrid w:val="0"/>
              <w:jc w:val="center"/>
              <w:rPr>
                <w:rFonts w:ascii="Times New Roman" w:hAnsi="Times New Roman"/>
              </w:rPr>
            </w:pPr>
            <w:r>
              <w:rPr>
                <w:rFonts w:ascii="Times New Roman" w:hAnsi="Times New Roman" w:hint="eastAsia"/>
              </w:rPr>
              <w:t>多轴加工编程与加工</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C0DB47" w14:textId="77777777" w:rsidR="00F50115" w:rsidRDefault="00F50115">
            <w:pPr>
              <w:adjustRightInd w:val="0"/>
              <w:snapToGrid w:val="0"/>
              <w:jc w:val="center"/>
              <w:rPr>
                <w:rFonts w:ascii="Times New Roman" w:hAnsi="Times New Roman"/>
              </w:rPr>
            </w:pPr>
            <w:r>
              <w:rPr>
                <w:rFonts w:ascii="Times New Roman" w:hAnsi="Times New Roman"/>
              </w:rPr>
              <w:t>3</w:t>
            </w:r>
          </w:p>
        </w:tc>
        <w:tc>
          <w:tcPr>
            <w:tcW w:w="897" w:type="dxa"/>
            <w:tcBorders>
              <w:top w:val="single" w:sz="4" w:space="0" w:color="auto"/>
              <w:left w:val="single" w:sz="4" w:space="0" w:color="auto"/>
              <w:bottom w:val="single" w:sz="4" w:space="0" w:color="auto"/>
              <w:right w:val="single" w:sz="4" w:space="0" w:color="auto"/>
            </w:tcBorders>
            <w:vAlign w:val="center"/>
            <w:hideMark/>
          </w:tcPr>
          <w:p w14:paraId="69A8D662" w14:textId="77777777" w:rsidR="00F50115" w:rsidRDefault="00F50115">
            <w:pPr>
              <w:adjustRightInd w:val="0"/>
              <w:snapToGrid w:val="0"/>
              <w:jc w:val="center"/>
              <w:rPr>
                <w:rFonts w:ascii="Times New Roman" w:hAnsi="Times New Roman"/>
              </w:rPr>
            </w:pPr>
            <w:r>
              <w:rPr>
                <w:rFonts w:ascii="Times New Roman" w:hAnsi="Times New Roman"/>
              </w:rPr>
              <w:t>75</w:t>
            </w:r>
          </w:p>
        </w:tc>
        <w:tc>
          <w:tcPr>
            <w:tcW w:w="677" w:type="dxa"/>
            <w:tcBorders>
              <w:top w:val="single" w:sz="4" w:space="0" w:color="auto"/>
              <w:left w:val="single" w:sz="4" w:space="0" w:color="auto"/>
              <w:bottom w:val="single" w:sz="4" w:space="0" w:color="auto"/>
              <w:right w:val="single" w:sz="4" w:space="0" w:color="auto"/>
            </w:tcBorders>
            <w:vAlign w:val="center"/>
            <w:hideMark/>
          </w:tcPr>
          <w:p w14:paraId="0D355229" w14:textId="77777777" w:rsidR="00F50115" w:rsidRDefault="00F50115">
            <w:pPr>
              <w:adjustRightInd w:val="0"/>
              <w:snapToGrid w:val="0"/>
              <w:jc w:val="center"/>
              <w:rPr>
                <w:rFonts w:ascii="Times New Roman" w:hAnsi="Times New Roman" w:cs="宋体"/>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519D993A"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260C37F7"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3DCBB5CE"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4B0A66B8"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hideMark/>
          </w:tcPr>
          <w:p w14:paraId="6913743D" w14:textId="77777777" w:rsidR="00F50115" w:rsidRDefault="00F50115">
            <w:pPr>
              <w:adjustRightInd w:val="0"/>
              <w:snapToGrid w:val="0"/>
              <w:jc w:val="center"/>
              <w:rPr>
                <w:rFonts w:ascii="Times New Roman" w:hAnsi="Times New Roman"/>
              </w:rPr>
            </w:pPr>
            <w:r>
              <w:rPr>
                <w:rFonts w:ascii="Times New Roman" w:hAnsi="Times New Roman"/>
              </w:rPr>
              <w:t>3W</w:t>
            </w:r>
          </w:p>
        </w:tc>
        <w:tc>
          <w:tcPr>
            <w:tcW w:w="608" w:type="dxa"/>
            <w:tcBorders>
              <w:top w:val="single" w:sz="4" w:space="0" w:color="auto"/>
              <w:left w:val="single" w:sz="4" w:space="0" w:color="auto"/>
              <w:bottom w:val="single" w:sz="4" w:space="0" w:color="auto"/>
              <w:right w:val="single" w:sz="4" w:space="0" w:color="auto"/>
            </w:tcBorders>
            <w:vAlign w:val="center"/>
          </w:tcPr>
          <w:p w14:paraId="2A5F285F"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1F9C80AE"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52016794"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1AEF86D6" w14:textId="77777777" w:rsidR="00F50115" w:rsidRDefault="00F50115">
            <w:pPr>
              <w:adjustRightInd w:val="0"/>
              <w:snapToGrid w:val="0"/>
              <w:jc w:val="center"/>
              <w:rPr>
                <w:rFonts w:ascii="Times New Roman" w:hAnsi="Times New Roman"/>
              </w:rPr>
            </w:pPr>
          </w:p>
        </w:tc>
      </w:tr>
      <w:tr w:rsidR="00F50115" w14:paraId="59371157"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A5AA60E"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A12774"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B7341BE"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FADDD22"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3C09234A"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459BA1BA" w14:textId="77777777" w:rsidR="00F50115" w:rsidRDefault="00F50115">
            <w:pPr>
              <w:adjustRightInd w:val="0"/>
              <w:snapToGrid w:val="0"/>
              <w:jc w:val="center"/>
              <w:rPr>
                <w:rFonts w:ascii="Times New Roman" w:hAnsi="Times New Roman"/>
              </w:rPr>
            </w:pPr>
            <w:r>
              <w:rPr>
                <w:rFonts w:ascii="Times New Roman" w:hAnsi="Times New Roman" w:cs="宋体" w:hint="eastAsia"/>
              </w:rPr>
              <w:t>毕业顶岗实习</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84039" w14:textId="77777777" w:rsidR="00F50115" w:rsidRDefault="00F50115">
            <w:pPr>
              <w:adjustRightInd w:val="0"/>
              <w:snapToGrid w:val="0"/>
              <w:jc w:val="center"/>
              <w:rPr>
                <w:rFonts w:ascii="Times New Roman" w:hAnsi="Times New Roman"/>
              </w:rPr>
            </w:pPr>
            <w:r>
              <w:rPr>
                <w:rFonts w:ascii="Times New Roman" w:hAnsi="Times New Roman"/>
              </w:rPr>
              <w:t>12</w:t>
            </w:r>
          </w:p>
        </w:tc>
        <w:tc>
          <w:tcPr>
            <w:tcW w:w="897" w:type="dxa"/>
            <w:tcBorders>
              <w:top w:val="single" w:sz="4" w:space="0" w:color="auto"/>
              <w:left w:val="single" w:sz="4" w:space="0" w:color="auto"/>
              <w:bottom w:val="single" w:sz="4" w:space="0" w:color="auto"/>
              <w:right w:val="single" w:sz="4" w:space="0" w:color="auto"/>
            </w:tcBorders>
            <w:vAlign w:val="center"/>
            <w:hideMark/>
          </w:tcPr>
          <w:p w14:paraId="31E4BAE0" w14:textId="77777777" w:rsidR="00F50115" w:rsidRDefault="00F50115">
            <w:pPr>
              <w:adjustRightInd w:val="0"/>
              <w:snapToGrid w:val="0"/>
              <w:jc w:val="center"/>
              <w:rPr>
                <w:rFonts w:ascii="Times New Roman" w:hAnsi="Times New Roman"/>
              </w:rPr>
            </w:pPr>
            <w:r>
              <w:rPr>
                <w:rFonts w:ascii="Times New Roman" w:hAnsi="Times New Roman"/>
              </w:rPr>
              <w:t>360</w:t>
            </w:r>
          </w:p>
        </w:tc>
        <w:tc>
          <w:tcPr>
            <w:tcW w:w="677" w:type="dxa"/>
            <w:tcBorders>
              <w:top w:val="single" w:sz="4" w:space="0" w:color="auto"/>
              <w:left w:val="single" w:sz="4" w:space="0" w:color="auto"/>
              <w:bottom w:val="single" w:sz="4" w:space="0" w:color="auto"/>
              <w:right w:val="single" w:sz="4" w:space="0" w:color="auto"/>
            </w:tcBorders>
            <w:vAlign w:val="center"/>
            <w:hideMark/>
          </w:tcPr>
          <w:p w14:paraId="2EE1FA12"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2E433E16"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64B198A6"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0C39FD29"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27B1D41B"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6C22CADA"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0DCCEC22"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098B8D3A"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49B59860"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6A37E74" w14:textId="77777777" w:rsidR="00F50115" w:rsidRDefault="00F50115">
            <w:pPr>
              <w:adjustRightInd w:val="0"/>
              <w:snapToGrid w:val="0"/>
              <w:jc w:val="center"/>
              <w:rPr>
                <w:rFonts w:ascii="Times New Roman" w:hAnsi="Times New Roman"/>
              </w:rPr>
            </w:pPr>
          </w:p>
        </w:tc>
      </w:tr>
      <w:tr w:rsidR="00F50115" w14:paraId="284E9EEE" w14:textId="77777777" w:rsidTr="00F50115">
        <w:trPr>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30A11158" w14:textId="77777777" w:rsidR="00F50115" w:rsidRDefault="00F50115">
            <w:pPr>
              <w:adjustRightInd w:val="0"/>
              <w:snapToGrid w:val="0"/>
              <w:jc w:val="center"/>
              <w:rPr>
                <w:rFonts w:ascii="Times New Roman" w:hAnsi="Times New Roman"/>
              </w:rPr>
            </w:pPr>
            <w:r>
              <w:rPr>
                <w:rFonts w:ascii="Times New Roman" w:hAnsi="Times New Roman" w:cs="宋体" w:hint="eastAsia"/>
              </w:rPr>
              <w:t>专业课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233589" w14:textId="77777777" w:rsidR="00F50115" w:rsidRDefault="00F50115">
            <w:pPr>
              <w:adjustRightInd w:val="0"/>
              <w:snapToGrid w:val="0"/>
              <w:jc w:val="center"/>
              <w:rPr>
                <w:rFonts w:ascii="Times New Roman" w:hAnsi="Times New Roman"/>
              </w:rPr>
            </w:pPr>
            <w:r>
              <w:rPr>
                <w:rFonts w:ascii="Times New Roman" w:hAnsi="Times New Roman" w:cs="宋体" w:hint="eastAsia"/>
              </w:rPr>
              <w:t>必修课</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7C99713" w14:textId="77777777" w:rsidR="00F50115" w:rsidRDefault="00F50115">
            <w:pPr>
              <w:widowControl/>
              <w:jc w:val="left"/>
              <w:rPr>
                <w:rFonts w:ascii="Times New Roman" w:hAnsi="Times New Roman"/>
                <w:szCs w:val="21"/>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B56043" w14:textId="77777777" w:rsidR="00F50115" w:rsidRDefault="00F50115">
            <w:pPr>
              <w:adjustRightInd w:val="0"/>
              <w:snapToGrid w:val="0"/>
              <w:jc w:val="center"/>
              <w:rPr>
                <w:rFonts w:ascii="Times New Roman" w:hAnsi="Times New Roman"/>
              </w:rPr>
            </w:pPr>
            <w:r>
              <w:rPr>
                <w:rFonts w:ascii="Times New Roman" w:hAnsi="Times New Roman"/>
              </w:rPr>
              <w:t>C</w:t>
            </w:r>
          </w:p>
        </w:tc>
        <w:tc>
          <w:tcPr>
            <w:tcW w:w="708" w:type="dxa"/>
            <w:tcBorders>
              <w:top w:val="single" w:sz="4" w:space="0" w:color="auto"/>
              <w:left w:val="single" w:sz="4" w:space="0" w:color="auto"/>
              <w:bottom w:val="single" w:sz="4" w:space="0" w:color="auto"/>
              <w:right w:val="single" w:sz="4" w:space="0" w:color="auto"/>
            </w:tcBorders>
            <w:vAlign w:val="center"/>
          </w:tcPr>
          <w:p w14:paraId="683AB232" w14:textId="77777777" w:rsidR="00F50115" w:rsidRDefault="00F50115">
            <w:pPr>
              <w:adjustRightInd w:val="0"/>
              <w:snapToGrid w:val="0"/>
              <w:jc w:val="center"/>
              <w:rPr>
                <w:rFonts w:ascii="Times New Roman" w:hAnsi="Times New Roman"/>
              </w:rPr>
            </w:pPr>
          </w:p>
        </w:tc>
        <w:tc>
          <w:tcPr>
            <w:tcW w:w="2112" w:type="dxa"/>
            <w:tcBorders>
              <w:top w:val="single" w:sz="4" w:space="0" w:color="auto"/>
              <w:left w:val="single" w:sz="4" w:space="0" w:color="auto"/>
              <w:bottom w:val="single" w:sz="4" w:space="0" w:color="auto"/>
              <w:right w:val="single" w:sz="4" w:space="0" w:color="auto"/>
            </w:tcBorders>
            <w:vAlign w:val="center"/>
            <w:hideMark/>
          </w:tcPr>
          <w:p w14:paraId="2ED3096C" w14:textId="77777777" w:rsidR="00F50115" w:rsidRDefault="00F50115">
            <w:pPr>
              <w:adjustRightInd w:val="0"/>
              <w:snapToGrid w:val="0"/>
              <w:jc w:val="center"/>
              <w:rPr>
                <w:rFonts w:ascii="Times New Roman" w:hAnsi="Times New Roman"/>
              </w:rPr>
            </w:pPr>
            <w:r>
              <w:rPr>
                <w:rFonts w:ascii="Times New Roman" w:hAnsi="Times New Roman" w:cs="宋体" w:hint="eastAsia"/>
              </w:rPr>
              <w:t>毕业设计（专题）</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1D453B" w14:textId="77777777" w:rsidR="00F50115" w:rsidRDefault="00F50115">
            <w:pPr>
              <w:adjustRightInd w:val="0"/>
              <w:snapToGrid w:val="0"/>
              <w:jc w:val="center"/>
              <w:rPr>
                <w:rFonts w:ascii="Times New Roman" w:hAnsi="Times New Roman"/>
              </w:rPr>
            </w:pPr>
            <w:r>
              <w:rPr>
                <w:rFonts w:ascii="Times New Roman" w:hAnsi="Times New Roman"/>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F5CFD7" w14:textId="77777777" w:rsidR="00F50115" w:rsidRDefault="00F50115">
            <w:pPr>
              <w:adjustRightInd w:val="0"/>
              <w:snapToGrid w:val="0"/>
              <w:jc w:val="center"/>
              <w:rPr>
                <w:rFonts w:ascii="Times New Roman" w:hAnsi="Times New Roman"/>
              </w:rPr>
            </w:pPr>
            <w:r>
              <w:rPr>
                <w:rFonts w:ascii="Times New Roman" w:hAnsi="Times New Roman"/>
              </w:rPr>
              <w:t>120</w:t>
            </w:r>
          </w:p>
        </w:tc>
        <w:tc>
          <w:tcPr>
            <w:tcW w:w="677" w:type="dxa"/>
            <w:tcBorders>
              <w:top w:val="single" w:sz="4" w:space="0" w:color="auto"/>
              <w:left w:val="single" w:sz="4" w:space="0" w:color="auto"/>
              <w:bottom w:val="single" w:sz="4" w:space="0" w:color="auto"/>
              <w:right w:val="single" w:sz="4" w:space="0" w:color="auto"/>
            </w:tcBorders>
            <w:vAlign w:val="center"/>
            <w:hideMark/>
          </w:tcPr>
          <w:p w14:paraId="133311B2" w14:textId="77777777" w:rsidR="00F50115" w:rsidRDefault="00F50115">
            <w:pPr>
              <w:adjustRightInd w:val="0"/>
              <w:snapToGrid w:val="0"/>
              <w:jc w:val="center"/>
              <w:rPr>
                <w:rFonts w:ascii="Times New Roman" w:hAnsi="Times New Roman"/>
              </w:rPr>
            </w:pPr>
            <w:r>
              <w:rPr>
                <w:rFonts w:ascii="Times New Roman" w:hAnsi="Times New Roman" w:cs="宋体" w:hint="eastAsia"/>
              </w:rPr>
              <w:t>考查</w:t>
            </w:r>
          </w:p>
        </w:tc>
        <w:tc>
          <w:tcPr>
            <w:tcW w:w="530" w:type="dxa"/>
            <w:tcBorders>
              <w:top w:val="single" w:sz="4" w:space="0" w:color="auto"/>
              <w:left w:val="single" w:sz="4" w:space="0" w:color="auto"/>
              <w:bottom w:val="single" w:sz="4" w:space="0" w:color="auto"/>
              <w:right w:val="single" w:sz="4" w:space="0" w:color="auto"/>
            </w:tcBorders>
            <w:vAlign w:val="center"/>
          </w:tcPr>
          <w:p w14:paraId="293AA20C"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49676BAB"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1F9A59A3"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7F6D85DF"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27B5BD0A"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0221FA62"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6C8F3B98"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4DEE26B0"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444F1111" w14:textId="77777777" w:rsidR="00F50115" w:rsidRDefault="00F50115">
            <w:pPr>
              <w:adjustRightInd w:val="0"/>
              <w:snapToGrid w:val="0"/>
              <w:jc w:val="center"/>
              <w:rPr>
                <w:rFonts w:ascii="Times New Roman" w:hAnsi="Times New Roman"/>
              </w:rPr>
            </w:pPr>
          </w:p>
        </w:tc>
      </w:tr>
      <w:tr w:rsidR="00F50115" w14:paraId="3BB7D5FD" w14:textId="77777777" w:rsidTr="00F50115">
        <w:trPr>
          <w:jc w:val="center"/>
        </w:trPr>
        <w:tc>
          <w:tcPr>
            <w:tcW w:w="7215" w:type="dxa"/>
            <w:gridSpan w:val="6"/>
            <w:tcBorders>
              <w:top w:val="single" w:sz="4" w:space="0" w:color="auto"/>
              <w:left w:val="single" w:sz="4" w:space="0" w:color="auto"/>
              <w:bottom w:val="single" w:sz="4" w:space="0" w:color="auto"/>
              <w:right w:val="single" w:sz="4" w:space="0" w:color="auto"/>
            </w:tcBorders>
            <w:vAlign w:val="center"/>
            <w:hideMark/>
          </w:tcPr>
          <w:p w14:paraId="6B33DD8F" w14:textId="77777777" w:rsidR="00F50115" w:rsidRDefault="00F50115">
            <w:pPr>
              <w:adjustRightInd w:val="0"/>
              <w:snapToGrid w:val="0"/>
              <w:jc w:val="center"/>
              <w:rPr>
                <w:rFonts w:ascii="Times New Roman" w:hAnsi="Times New Roman"/>
              </w:rPr>
            </w:pPr>
            <w:r>
              <w:rPr>
                <w:rFonts w:ascii="Times New Roman" w:hAnsi="Times New Roman" w:cs="宋体" w:hint="eastAsia"/>
              </w:rPr>
              <w:t>总计</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C7B3A1" w14:textId="77777777" w:rsidR="00F50115" w:rsidRDefault="00F50115">
            <w:pPr>
              <w:adjustRightInd w:val="0"/>
              <w:snapToGrid w:val="0"/>
              <w:jc w:val="center"/>
              <w:rPr>
                <w:rFonts w:ascii="Times New Roman" w:hAnsi="Times New Roman"/>
              </w:rPr>
            </w:pPr>
            <w:r>
              <w:rPr>
                <w:rFonts w:ascii="Times New Roman" w:hAnsi="Times New Roman"/>
              </w:rPr>
              <w:t>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430AEA" w14:textId="77777777" w:rsidR="00F50115" w:rsidRDefault="00F50115">
            <w:pPr>
              <w:adjustRightInd w:val="0"/>
              <w:snapToGrid w:val="0"/>
              <w:jc w:val="center"/>
              <w:rPr>
                <w:rFonts w:ascii="Times New Roman" w:hAnsi="Times New Roman"/>
              </w:rPr>
            </w:pPr>
            <w:r>
              <w:rPr>
                <w:rFonts w:ascii="Times New Roman" w:hAnsi="Times New Roman"/>
              </w:rPr>
              <w:t>1795</w:t>
            </w:r>
          </w:p>
        </w:tc>
        <w:tc>
          <w:tcPr>
            <w:tcW w:w="677" w:type="dxa"/>
            <w:tcBorders>
              <w:top w:val="single" w:sz="4" w:space="0" w:color="auto"/>
              <w:left w:val="single" w:sz="4" w:space="0" w:color="auto"/>
              <w:bottom w:val="single" w:sz="4" w:space="0" w:color="auto"/>
              <w:right w:val="single" w:sz="4" w:space="0" w:color="auto"/>
            </w:tcBorders>
            <w:vAlign w:val="center"/>
          </w:tcPr>
          <w:p w14:paraId="0606B4A3"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4A4C8DFB"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75EFBBEF"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0909B34B" w14:textId="77777777" w:rsidR="00F50115" w:rsidRDefault="00F50115">
            <w:pPr>
              <w:adjustRightInd w:val="0"/>
              <w:snapToGrid w:val="0"/>
              <w:jc w:val="center"/>
              <w:rPr>
                <w:rFonts w:ascii="Times New Roman" w:hAnsi="Times New Roman"/>
              </w:rPr>
            </w:pPr>
          </w:p>
        </w:tc>
        <w:tc>
          <w:tcPr>
            <w:tcW w:w="531" w:type="dxa"/>
            <w:tcBorders>
              <w:top w:val="single" w:sz="4" w:space="0" w:color="auto"/>
              <w:left w:val="single" w:sz="4" w:space="0" w:color="auto"/>
              <w:bottom w:val="single" w:sz="4" w:space="0" w:color="auto"/>
              <w:right w:val="single" w:sz="4" w:space="0" w:color="auto"/>
            </w:tcBorders>
            <w:vAlign w:val="center"/>
          </w:tcPr>
          <w:p w14:paraId="542FF446" w14:textId="77777777" w:rsidR="00F50115" w:rsidRDefault="00F50115">
            <w:pPr>
              <w:adjustRightInd w:val="0"/>
              <w:snapToGrid w:val="0"/>
              <w:jc w:val="center"/>
              <w:rPr>
                <w:rFonts w:ascii="Times New Roman" w:hAnsi="Times New Roman"/>
              </w:rPr>
            </w:pPr>
          </w:p>
        </w:tc>
        <w:tc>
          <w:tcPr>
            <w:tcW w:w="530" w:type="dxa"/>
            <w:tcBorders>
              <w:top w:val="single" w:sz="4" w:space="0" w:color="auto"/>
              <w:left w:val="single" w:sz="4" w:space="0" w:color="auto"/>
              <w:bottom w:val="single" w:sz="4" w:space="0" w:color="auto"/>
              <w:right w:val="single" w:sz="4" w:space="0" w:color="auto"/>
            </w:tcBorders>
            <w:vAlign w:val="center"/>
          </w:tcPr>
          <w:p w14:paraId="4EBB0BD4" w14:textId="77777777" w:rsidR="00F50115" w:rsidRDefault="00F50115">
            <w:pPr>
              <w:adjustRightInd w:val="0"/>
              <w:snapToGrid w:val="0"/>
              <w:jc w:val="center"/>
              <w:rPr>
                <w:rFonts w:ascii="Times New Roman" w:hAnsi="Times New Roman"/>
              </w:rPr>
            </w:pPr>
          </w:p>
        </w:tc>
        <w:tc>
          <w:tcPr>
            <w:tcW w:w="608" w:type="dxa"/>
            <w:tcBorders>
              <w:top w:val="single" w:sz="4" w:space="0" w:color="auto"/>
              <w:left w:val="single" w:sz="4" w:space="0" w:color="auto"/>
              <w:bottom w:val="single" w:sz="4" w:space="0" w:color="auto"/>
              <w:right w:val="single" w:sz="4" w:space="0" w:color="auto"/>
            </w:tcBorders>
            <w:vAlign w:val="center"/>
          </w:tcPr>
          <w:p w14:paraId="78C19B27" w14:textId="77777777" w:rsidR="00F50115" w:rsidRDefault="00F50115">
            <w:pPr>
              <w:adjustRightInd w:val="0"/>
              <w:snapToGrid w:val="0"/>
              <w:jc w:val="center"/>
              <w:rPr>
                <w:rFonts w:ascii="Times New Roman" w:hAnsi="Times New Roman"/>
              </w:rPr>
            </w:pPr>
          </w:p>
        </w:tc>
        <w:tc>
          <w:tcPr>
            <w:tcW w:w="456" w:type="dxa"/>
            <w:tcBorders>
              <w:top w:val="single" w:sz="4" w:space="0" w:color="auto"/>
              <w:left w:val="single" w:sz="4" w:space="0" w:color="auto"/>
              <w:bottom w:val="single" w:sz="4" w:space="0" w:color="auto"/>
              <w:right w:val="single" w:sz="4" w:space="0" w:color="auto"/>
            </w:tcBorders>
            <w:vAlign w:val="center"/>
          </w:tcPr>
          <w:p w14:paraId="366A30E3" w14:textId="77777777" w:rsidR="00F50115" w:rsidRDefault="00F50115">
            <w:pPr>
              <w:adjustRightInd w:val="0"/>
              <w:snapToGrid w:val="0"/>
              <w:jc w:val="center"/>
              <w:rPr>
                <w:rFonts w:ascii="Times New Roman" w:hAnsi="Times New Roman"/>
              </w:rPr>
            </w:pPr>
          </w:p>
        </w:tc>
        <w:tc>
          <w:tcPr>
            <w:tcW w:w="569" w:type="dxa"/>
            <w:tcBorders>
              <w:top w:val="single" w:sz="4" w:space="0" w:color="auto"/>
              <w:left w:val="single" w:sz="4" w:space="0" w:color="auto"/>
              <w:bottom w:val="single" w:sz="4" w:space="0" w:color="auto"/>
              <w:right w:val="single" w:sz="4" w:space="0" w:color="auto"/>
            </w:tcBorders>
            <w:vAlign w:val="center"/>
          </w:tcPr>
          <w:p w14:paraId="22E248E9" w14:textId="77777777" w:rsidR="00F50115" w:rsidRDefault="00F50115">
            <w:pPr>
              <w:adjustRightInd w:val="0"/>
              <w:snapToGrid w:val="0"/>
              <w:jc w:val="center"/>
              <w:rPr>
                <w:rFonts w:ascii="Times New Roman" w:hAnsi="Times New Roman"/>
              </w:rPr>
            </w:pPr>
          </w:p>
        </w:tc>
        <w:tc>
          <w:tcPr>
            <w:tcW w:w="583" w:type="dxa"/>
            <w:tcBorders>
              <w:top w:val="single" w:sz="4" w:space="0" w:color="auto"/>
              <w:left w:val="single" w:sz="4" w:space="0" w:color="auto"/>
              <w:bottom w:val="single" w:sz="4" w:space="0" w:color="auto"/>
              <w:right w:val="single" w:sz="4" w:space="0" w:color="auto"/>
            </w:tcBorders>
            <w:vAlign w:val="center"/>
          </w:tcPr>
          <w:p w14:paraId="5E13E151" w14:textId="77777777" w:rsidR="00F50115" w:rsidRDefault="00F50115">
            <w:pPr>
              <w:adjustRightInd w:val="0"/>
              <w:snapToGrid w:val="0"/>
              <w:jc w:val="center"/>
              <w:rPr>
                <w:rFonts w:ascii="Times New Roman" w:hAnsi="Times New Roman"/>
              </w:rPr>
            </w:pPr>
          </w:p>
        </w:tc>
      </w:tr>
    </w:tbl>
    <w:p w14:paraId="16992487" w14:textId="77777777" w:rsidR="00F50115" w:rsidRDefault="00F50115" w:rsidP="00F50115">
      <w:pPr>
        <w:widowControl/>
        <w:jc w:val="left"/>
        <w:rPr>
          <w:rFonts w:ascii="Times New Roman" w:eastAsia="黑体" w:hAnsi="Times New Roman"/>
          <w:sz w:val="24"/>
          <w:szCs w:val="24"/>
        </w:rPr>
        <w:sectPr w:rsidR="00F50115">
          <w:pgSz w:w="16838" w:h="11906" w:orient="landscape"/>
          <w:pgMar w:top="1077" w:right="1440" w:bottom="1077" w:left="1440" w:header="567" w:footer="567" w:gutter="0"/>
          <w:pgNumType w:fmt="numberInDash"/>
          <w:cols w:space="720"/>
        </w:sectPr>
      </w:pPr>
    </w:p>
    <w:p w14:paraId="0C1B0BD0"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lastRenderedPageBreak/>
        <w:t>九、校企联合培养环节（选修模块）</w:t>
      </w:r>
    </w:p>
    <w:p w14:paraId="04A0E9F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充分借鉴德国机电一体化、数控技术以及模具加工行业等相关专业的《框架教学计划》和《培训条例》，在原有专业建设基础，与企业合作共同开发出以项目课程为主题的</w:t>
      </w:r>
      <w:r>
        <w:rPr>
          <w:rFonts w:ascii="Times New Roman" w:hAnsi="Times New Roman"/>
          <w:sz w:val="24"/>
          <w:szCs w:val="24"/>
        </w:rPr>
        <w:t>“</w:t>
      </w:r>
      <w:r>
        <w:rPr>
          <w:rFonts w:ascii="Times New Roman" w:hAnsi="Times New Roman" w:cs="宋体" w:hint="eastAsia"/>
          <w:sz w:val="24"/>
          <w:szCs w:val="24"/>
        </w:rPr>
        <w:t>公共课程</w:t>
      </w:r>
      <w:r>
        <w:rPr>
          <w:rFonts w:ascii="Times New Roman" w:hAnsi="Times New Roman"/>
          <w:sz w:val="24"/>
          <w:szCs w:val="24"/>
        </w:rPr>
        <w:t>+</w:t>
      </w:r>
      <w:r>
        <w:rPr>
          <w:rFonts w:ascii="Times New Roman" w:hAnsi="Times New Roman" w:cs="宋体" w:hint="eastAsia"/>
          <w:sz w:val="24"/>
          <w:szCs w:val="24"/>
        </w:rPr>
        <w:t>核心课程</w:t>
      </w:r>
      <w:r>
        <w:rPr>
          <w:rFonts w:ascii="Times New Roman" w:hAnsi="Times New Roman"/>
          <w:sz w:val="24"/>
          <w:szCs w:val="24"/>
        </w:rPr>
        <w:t>+</w:t>
      </w:r>
      <w:r>
        <w:rPr>
          <w:rFonts w:ascii="Times New Roman" w:hAnsi="Times New Roman" w:cs="宋体" w:hint="eastAsia"/>
          <w:sz w:val="24"/>
          <w:szCs w:val="24"/>
        </w:rPr>
        <w:t>企业项目课程</w:t>
      </w:r>
      <w:r>
        <w:rPr>
          <w:rFonts w:ascii="Times New Roman" w:hAnsi="Times New Roman"/>
          <w:sz w:val="24"/>
          <w:szCs w:val="24"/>
        </w:rPr>
        <w:t>”</w:t>
      </w:r>
      <w:r>
        <w:rPr>
          <w:rFonts w:ascii="Times New Roman" w:hAnsi="Times New Roman" w:cs="宋体" w:hint="eastAsia"/>
          <w:sz w:val="24"/>
          <w:szCs w:val="24"/>
        </w:rPr>
        <w:t>的模块化专业课程体系，并由企业专家组成专业发展指导委员会，对课程体系的合理性进行评价与反馈，力求实现把培养学生的职业技能和职业精神高度融合，实行专业设置与产业需求对接、课程内容与职业标准对接、教学过程与生产过程对接、毕业证书与职业资格证书对接、职业教育与终身学习对接。</w:t>
      </w:r>
    </w:p>
    <w:p w14:paraId="2C3C02B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与德</w:t>
      </w:r>
      <w:proofErr w:type="gramStart"/>
      <w:r>
        <w:rPr>
          <w:rFonts w:ascii="Times New Roman" w:hAnsi="Times New Roman" w:cs="宋体" w:hint="eastAsia"/>
          <w:sz w:val="24"/>
          <w:szCs w:val="24"/>
        </w:rPr>
        <w:t>玛</w:t>
      </w:r>
      <w:proofErr w:type="gramEnd"/>
      <w:r>
        <w:rPr>
          <w:rFonts w:ascii="Times New Roman" w:hAnsi="Times New Roman" w:cs="宋体" w:hint="eastAsia"/>
          <w:sz w:val="24"/>
          <w:szCs w:val="24"/>
        </w:rPr>
        <w:t>吉、公元集团、吉利集团等知名企业建成</w:t>
      </w:r>
      <w:r>
        <w:rPr>
          <w:rFonts w:ascii="Times New Roman" w:hAnsi="Times New Roman"/>
          <w:sz w:val="24"/>
          <w:szCs w:val="24"/>
        </w:rPr>
        <w:t>“</w:t>
      </w:r>
      <w:r>
        <w:rPr>
          <w:rFonts w:ascii="Times New Roman" w:hAnsi="Times New Roman" w:cs="宋体" w:hint="eastAsia"/>
          <w:sz w:val="24"/>
          <w:szCs w:val="24"/>
        </w:rPr>
        <w:t>双元制</w:t>
      </w:r>
      <w:r>
        <w:rPr>
          <w:rFonts w:ascii="Times New Roman" w:hAnsi="Times New Roman"/>
          <w:sz w:val="24"/>
          <w:szCs w:val="24"/>
        </w:rPr>
        <w:t>”</w:t>
      </w:r>
      <w:r>
        <w:rPr>
          <w:rFonts w:ascii="Times New Roman" w:hAnsi="Times New Roman" w:cs="宋体" w:hint="eastAsia"/>
          <w:sz w:val="24"/>
          <w:szCs w:val="24"/>
        </w:rPr>
        <w:t>订单班</w:t>
      </w:r>
      <w:r>
        <w:rPr>
          <w:rFonts w:ascii="Times New Roman" w:hAnsi="Times New Roman"/>
          <w:sz w:val="24"/>
          <w:szCs w:val="24"/>
        </w:rPr>
        <w:t>6</w:t>
      </w:r>
      <w:r>
        <w:rPr>
          <w:rFonts w:ascii="Times New Roman" w:hAnsi="Times New Roman" w:cs="宋体" w:hint="eastAsia"/>
          <w:sz w:val="24"/>
          <w:szCs w:val="24"/>
        </w:rPr>
        <w:t>个以上，订单培养坚持高端精品化培养，坚持</w:t>
      </w:r>
      <w:r>
        <w:rPr>
          <w:rFonts w:ascii="Times New Roman" w:hAnsi="Times New Roman"/>
          <w:sz w:val="24"/>
          <w:szCs w:val="24"/>
        </w:rPr>
        <w:t>‘</w:t>
      </w:r>
      <w:r>
        <w:rPr>
          <w:rFonts w:ascii="Times New Roman" w:hAnsi="Times New Roman" w:cs="宋体" w:hint="eastAsia"/>
          <w:sz w:val="24"/>
          <w:szCs w:val="24"/>
        </w:rPr>
        <w:t>双主体</w:t>
      </w:r>
      <w:r>
        <w:rPr>
          <w:rFonts w:ascii="Times New Roman" w:hAnsi="Times New Roman"/>
          <w:sz w:val="24"/>
          <w:szCs w:val="24"/>
        </w:rPr>
        <w:t>’</w:t>
      </w:r>
      <w:r>
        <w:rPr>
          <w:rFonts w:ascii="Times New Roman" w:hAnsi="Times New Roman" w:cs="宋体" w:hint="eastAsia"/>
          <w:sz w:val="24"/>
          <w:szCs w:val="24"/>
        </w:rPr>
        <w:t>育人，包括</w:t>
      </w:r>
      <w:proofErr w:type="gramStart"/>
      <w:r>
        <w:rPr>
          <w:rFonts w:ascii="Times New Roman" w:hAnsi="Times New Roman" w:cs="宋体" w:hint="eastAsia"/>
          <w:sz w:val="24"/>
          <w:szCs w:val="24"/>
        </w:rPr>
        <w:t>双主体</w:t>
      </w:r>
      <w:proofErr w:type="gramEnd"/>
      <w:r>
        <w:rPr>
          <w:rFonts w:ascii="Times New Roman" w:hAnsi="Times New Roman" w:cs="宋体" w:hint="eastAsia"/>
          <w:sz w:val="24"/>
          <w:szCs w:val="24"/>
        </w:rPr>
        <w:t>选拔学生、</w:t>
      </w:r>
      <w:proofErr w:type="gramStart"/>
      <w:r>
        <w:rPr>
          <w:rFonts w:ascii="Times New Roman" w:hAnsi="Times New Roman" w:cs="宋体" w:hint="eastAsia"/>
          <w:sz w:val="24"/>
          <w:szCs w:val="24"/>
        </w:rPr>
        <w:t>双主体</w:t>
      </w:r>
      <w:proofErr w:type="gramEnd"/>
      <w:r>
        <w:rPr>
          <w:rFonts w:ascii="Times New Roman" w:hAnsi="Times New Roman" w:cs="宋体" w:hint="eastAsia"/>
          <w:sz w:val="24"/>
          <w:szCs w:val="24"/>
        </w:rPr>
        <w:t>探索人才培养模式、</w:t>
      </w:r>
      <w:proofErr w:type="gramStart"/>
      <w:r>
        <w:rPr>
          <w:rFonts w:ascii="Times New Roman" w:hAnsi="Times New Roman" w:cs="宋体" w:hint="eastAsia"/>
          <w:sz w:val="24"/>
          <w:szCs w:val="24"/>
        </w:rPr>
        <w:t>双主体</w:t>
      </w:r>
      <w:proofErr w:type="gramEnd"/>
      <w:r>
        <w:rPr>
          <w:rFonts w:ascii="Times New Roman" w:hAnsi="Times New Roman" w:cs="宋体" w:hint="eastAsia"/>
          <w:sz w:val="24"/>
          <w:szCs w:val="24"/>
        </w:rPr>
        <w:t>培训师资、</w:t>
      </w:r>
      <w:proofErr w:type="gramStart"/>
      <w:r>
        <w:rPr>
          <w:rFonts w:ascii="Times New Roman" w:hAnsi="Times New Roman" w:cs="宋体" w:hint="eastAsia"/>
          <w:sz w:val="24"/>
          <w:szCs w:val="24"/>
        </w:rPr>
        <w:t>双主体</w:t>
      </w:r>
      <w:proofErr w:type="gramEnd"/>
      <w:r>
        <w:rPr>
          <w:rFonts w:ascii="Times New Roman" w:hAnsi="Times New Roman" w:cs="宋体" w:hint="eastAsia"/>
          <w:sz w:val="24"/>
          <w:szCs w:val="24"/>
        </w:rPr>
        <w:t>共建实训基地、双导师共育人才等，突出在育人中学校和企业的双元作用，形成校内外双元交替、岗位认知三级递进、学生能力分类培养的</w:t>
      </w:r>
      <w:r>
        <w:rPr>
          <w:rFonts w:ascii="Times New Roman" w:hAnsi="Times New Roman"/>
          <w:sz w:val="24"/>
          <w:szCs w:val="24"/>
        </w:rPr>
        <w:t>“</w:t>
      </w:r>
      <w:r>
        <w:rPr>
          <w:rFonts w:ascii="Times New Roman" w:hAnsi="Times New Roman" w:cs="宋体" w:hint="eastAsia"/>
          <w:sz w:val="24"/>
          <w:szCs w:val="24"/>
        </w:rPr>
        <w:t>双元、三阶、</w:t>
      </w:r>
      <w:r>
        <w:rPr>
          <w:rFonts w:ascii="Times New Roman" w:hAnsi="Times New Roman"/>
          <w:sz w:val="24"/>
          <w:szCs w:val="24"/>
        </w:rPr>
        <w:t>1+X”</w:t>
      </w:r>
      <w:r>
        <w:rPr>
          <w:rFonts w:ascii="Times New Roman" w:hAnsi="Times New Roman" w:cs="宋体" w:hint="eastAsia"/>
          <w:sz w:val="24"/>
          <w:szCs w:val="24"/>
        </w:rPr>
        <w:t>现代学徒</w:t>
      </w:r>
      <w:proofErr w:type="gramStart"/>
      <w:r>
        <w:rPr>
          <w:rFonts w:ascii="Times New Roman" w:hAnsi="Times New Roman" w:cs="宋体" w:hint="eastAsia"/>
          <w:sz w:val="24"/>
          <w:szCs w:val="24"/>
        </w:rPr>
        <w:t>制人才</w:t>
      </w:r>
      <w:proofErr w:type="gramEnd"/>
      <w:r>
        <w:rPr>
          <w:rFonts w:ascii="Times New Roman" w:hAnsi="Times New Roman" w:cs="宋体" w:hint="eastAsia"/>
          <w:sz w:val="24"/>
          <w:szCs w:val="24"/>
        </w:rPr>
        <w:t>培养模式。如图</w:t>
      </w:r>
      <w:r>
        <w:rPr>
          <w:rFonts w:ascii="Times New Roman" w:hAnsi="Times New Roman"/>
          <w:sz w:val="24"/>
          <w:szCs w:val="24"/>
        </w:rPr>
        <w:t>6</w:t>
      </w:r>
      <w:r>
        <w:rPr>
          <w:rFonts w:ascii="Times New Roman" w:hAnsi="Times New Roman" w:cs="宋体" w:hint="eastAsia"/>
          <w:sz w:val="24"/>
          <w:szCs w:val="24"/>
        </w:rPr>
        <w:t>所示。</w:t>
      </w:r>
    </w:p>
    <w:p w14:paraId="15420958" w14:textId="76A67269" w:rsidR="00F50115" w:rsidRDefault="00F50115" w:rsidP="00F50115">
      <w:pPr>
        <w:adjustRightInd w:val="0"/>
        <w:snapToGrid w:val="0"/>
        <w:jc w:val="center"/>
        <w:rPr>
          <w:rFonts w:ascii="Times New Roman" w:eastAsia="黑体" w:hAnsi="Times New Roman"/>
          <w:sz w:val="24"/>
          <w:szCs w:val="24"/>
        </w:rPr>
      </w:pPr>
      <w:r>
        <w:rPr>
          <w:rFonts w:ascii="Times New Roman" w:eastAsia="黑体" w:hAnsi="Times New Roman"/>
          <w:noProof/>
          <w:sz w:val="24"/>
          <w:szCs w:val="24"/>
        </w:rPr>
        <w:drawing>
          <wp:inline distT="0" distB="0" distL="0" distR="0" wp14:anchorId="0569F1C0" wp14:editId="19CA0820">
            <wp:extent cx="4295775" cy="297180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5775" cy="2971800"/>
                    </a:xfrm>
                    <a:prstGeom prst="rect">
                      <a:avLst/>
                    </a:prstGeom>
                    <a:noFill/>
                    <a:ln>
                      <a:noFill/>
                    </a:ln>
                  </pic:spPr>
                </pic:pic>
              </a:graphicData>
            </a:graphic>
          </wp:inline>
        </w:drawing>
      </w:r>
    </w:p>
    <w:p w14:paraId="216D320A" w14:textId="77777777" w:rsidR="00F50115" w:rsidRDefault="00F50115" w:rsidP="00F50115">
      <w:pPr>
        <w:adjustRightInd w:val="0"/>
        <w:snapToGrid w:val="0"/>
        <w:jc w:val="center"/>
        <w:rPr>
          <w:rFonts w:ascii="Times New Roman" w:hAnsi="Times New Roman"/>
          <w:sz w:val="24"/>
          <w:szCs w:val="24"/>
        </w:rPr>
      </w:pPr>
      <w:r>
        <w:rPr>
          <w:rFonts w:ascii="Times New Roman" w:hAnsi="Times New Roman" w:cs="宋体" w:hint="eastAsia"/>
          <w:sz w:val="24"/>
          <w:szCs w:val="24"/>
        </w:rPr>
        <w:t>图</w:t>
      </w:r>
      <w:r>
        <w:rPr>
          <w:rFonts w:ascii="Times New Roman" w:hAnsi="Times New Roman"/>
          <w:sz w:val="24"/>
          <w:szCs w:val="24"/>
        </w:rPr>
        <w:t>6</w:t>
      </w:r>
      <w:r>
        <w:rPr>
          <w:rFonts w:ascii="Times New Roman" w:hAnsi="Times New Roman" w:cs="宋体" w:hint="eastAsia"/>
          <w:sz w:val="24"/>
          <w:szCs w:val="24"/>
        </w:rPr>
        <w:t>订单</w:t>
      </w:r>
      <w:proofErr w:type="gramStart"/>
      <w:r>
        <w:rPr>
          <w:rFonts w:ascii="Times New Roman" w:hAnsi="Times New Roman" w:cs="宋体" w:hint="eastAsia"/>
          <w:sz w:val="24"/>
          <w:szCs w:val="24"/>
        </w:rPr>
        <w:t>班人才</w:t>
      </w:r>
      <w:proofErr w:type="gramEnd"/>
      <w:r>
        <w:rPr>
          <w:rFonts w:ascii="Times New Roman" w:hAnsi="Times New Roman" w:cs="宋体" w:hint="eastAsia"/>
          <w:sz w:val="24"/>
          <w:szCs w:val="24"/>
        </w:rPr>
        <w:t>培养模式</w:t>
      </w:r>
    </w:p>
    <w:p w14:paraId="75255E87" w14:textId="77777777" w:rsidR="00F50115" w:rsidRDefault="00F50115" w:rsidP="00F50115">
      <w:pPr>
        <w:adjustRightInd w:val="0"/>
        <w:snapToGrid w:val="0"/>
        <w:jc w:val="center"/>
        <w:rPr>
          <w:rFonts w:asciiTheme="minorEastAsia" w:eastAsiaTheme="minorEastAsia" w:hAnsiTheme="minorEastAsia" w:cs="Calibri"/>
          <w:b/>
          <w:sz w:val="24"/>
          <w:szCs w:val="24"/>
        </w:rPr>
      </w:pPr>
      <w:r>
        <w:rPr>
          <w:rFonts w:asciiTheme="minorEastAsia" w:eastAsiaTheme="minorEastAsia" w:hAnsiTheme="minorEastAsia" w:hint="eastAsia"/>
          <w:b/>
          <w:sz w:val="24"/>
          <w:szCs w:val="24"/>
        </w:rPr>
        <w:t>表7订单</w:t>
      </w:r>
      <w:proofErr w:type="gramStart"/>
      <w:r>
        <w:rPr>
          <w:rFonts w:asciiTheme="minorEastAsia" w:eastAsiaTheme="minorEastAsia" w:hAnsiTheme="minorEastAsia" w:hint="eastAsia"/>
          <w:b/>
          <w:sz w:val="24"/>
          <w:szCs w:val="24"/>
        </w:rPr>
        <w:t>班实践</w:t>
      </w:r>
      <w:proofErr w:type="gramEnd"/>
      <w:r>
        <w:rPr>
          <w:rFonts w:asciiTheme="minorEastAsia" w:eastAsiaTheme="minorEastAsia" w:hAnsiTheme="minorEastAsia" w:hint="eastAsia"/>
          <w:b/>
          <w:sz w:val="24"/>
          <w:szCs w:val="24"/>
        </w:rPr>
        <w:t>安排表</w:t>
      </w:r>
    </w:p>
    <w:tbl>
      <w:tblPr>
        <w:tblpPr w:leftFromText="181" w:rightFromText="181" w:vertAnchor="text" w:horzAnchor="margin" w:tblpXSpec="center" w:tblpY="1"/>
        <w:tblW w:w="9690" w:type="dxa"/>
        <w:tblLayout w:type="fixed"/>
        <w:tblLook w:val="04A0" w:firstRow="1" w:lastRow="0" w:firstColumn="1" w:lastColumn="0" w:noHBand="0" w:noVBand="1"/>
      </w:tblPr>
      <w:tblGrid>
        <w:gridCol w:w="1133"/>
        <w:gridCol w:w="707"/>
        <w:gridCol w:w="709"/>
        <w:gridCol w:w="2890"/>
        <w:gridCol w:w="3117"/>
        <w:gridCol w:w="1134"/>
      </w:tblGrid>
      <w:tr w:rsidR="00F50115" w14:paraId="624C8D25" w14:textId="77777777" w:rsidTr="00F50115">
        <w:tc>
          <w:tcPr>
            <w:tcW w:w="1134" w:type="dxa"/>
            <w:tcBorders>
              <w:top w:val="single" w:sz="4" w:space="0" w:color="auto"/>
              <w:left w:val="single" w:sz="4" w:space="0" w:color="auto"/>
              <w:bottom w:val="single" w:sz="4" w:space="0" w:color="auto"/>
              <w:right w:val="single" w:sz="4" w:space="0" w:color="auto"/>
            </w:tcBorders>
            <w:vAlign w:val="center"/>
            <w:hideMark/>
          </w:tcPr>
          <w:p w14:paraId="35A86A63"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课程名称</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062FDC"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学期</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66C0DF"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周数</w:t>
            </w:r>
          </w:p>
        </w:tc>
        <w:tc>
          <w:tcPr>
            <w:tcW w:w="2891" w:type="dxa"/>
            <w:tcBorders>
              <w:top w:val="single" w:sz="4" w:space="0" w:color="auto"/>
              <w:left w:val="single" w:sz="4" w:space="0" w:color="auto"/>
              <w:bottom w:val="single" w:sz="4" w:space="0" w:color="auto"/>
              <w:right w:val="single" w:sz="4" w:space="0" w:color="auto"/>
            </w:tcBorders>
            <w:vAlign w:val="center"/>
            <w:hideMark/>
          </w:tcPr>
          <w:p w14:paraId="0A01FC76"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目标</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EFF5B"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考核点</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D6FA48" w14:textId="77777777" w:rsidR="00F50115" w:rsidRDefault="00F50115">
            <w:pPr>
              <w:adjustRightInd w:val="0"/>
              <w:snapToGrid w:val="0"/>
              <w:jc w:val="center"/>
              <w:rPr>
                <w:rFonts w:ascii="Times New Roman" w:eastAsia="微软雅黑" w:hAnsi="Times New Roman"/>
                <w:b/>
                <w:sz w:val="22"/>
              </w:rPr>
            </w:pPr>
            <w:r>
              <w:rPr>
                <w:rFonts w:ascii="Times New Roman" w:eastAsia="微软雅黑" w:hAnsi="Times New Roman" w:hint="eastAsia"/>
                <w:b/>
                <w:sz w:val="22"/>
              </w:rPr>
              <w:t>合作企业</w:t>
            </w:r>
          </w:p>
        </w:tc>
      </w:tr>
      <w:tr w:rsidR="00F50115" w14:paraId="4A9D3ECF" w14:textId="77777777" w:rsidTr="00F50115">
        <w:trPr>
          <w:trHeight w:val="2257"/>
        </w:trPr>
        <w:tc>
          <w:tcPr>
            <w:tcW w:w="1134" w:type="dxa"/>
            <w:tcBorders>
              <w:top w:val="single" w:sz="4" w:space="0" w:color="auto"/>
              <w:left w:val="single" w:sz="4" w:space="0" w:color="auto"/>
              <w:bottom w:val="single" w:sz="4" w:space="0" w:color="auto"/>
              <w:right w:val="single" w:sz="4" w:space="0" w:color="auto"/>
            </w:tcBorders>
            <w:vAlign w:val="center"/>
            <w:hideMark/>
          </w:tcPr>
          <w:p w14:paraId="2DCFC159"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暑期专业见习</w:t>
            </w:r>
          </w:p>
        </w:tc>
        <w:tc>
          <w:tcPr>
            <w:tcW w:w="708" w:type="dxa"/>
            <w:tcBorders>
              <w:top w:val="single" w:sz="4" w:space="0" w:color="auto"/>
              <w:left w:val="single" w:sz="4" w:space="0" w:color="auto"/>
              <w:bottom w:val="single" w:sz="4" w:space="0" w:color="auto"/>
              <w:right w:val="single" w:sz="4" w:space="0" w:color="auto"/>
            </w:tcBorders>
            <w:vAlign w:val="center"/>
          </w:tcPr>
          <w:p w14:paraId="1639454E"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二</w:t>
            </w:r>
          </w:p>
          <w:p w14:paraId="2E24903D" w14:textId="77777777" w:rsidR="00F50115" w:rsidRDefault="00F50115">
            <w:pPr>
              <w:adjustRightInd w:val="0"/>
              <w:snapToGrid w:val="0"/>
              <w:jc w:val="center"/>
              <w:rPr>
                <w:rFonts w:ascii="Times New Roman" w:eastAsiaTheme="majorEastAsia" w:hAnsi="Times New Roman"/>
                <w:sz w:val="22"/>
              </w:rPr>
            </w:pPr>
          </w:p>
        </w:tc>
        <w:tc>
          <w:tcPr>
            <w:tcW w:w="709" w:type="dxa"/>
            <w:tcBorders>
              <w:top w:val="single" w:sz="4" w:space="0" w:color="auto"/>
              <w:left w:val="single" w:sz="4" w:space="0" w:color="auto"/>
              <w:bottom w:val="single" w:sz="4" w:space="0" w:color="auto"/>
              <w:right w:val="single" w:sz="4" w:space="0" w:color="auto"/>
            </w:tcBorders>
            <w:vAlign w:val="center"/>
          </w:tcPr>
          <w:p w14:paraId="4BBE31E7"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sz w:val="22"/>
              </w:rPr>
              <w:t>2</w:t>
            </w:r>
          </w:p>
          <w:p w14:paraId="5A8D382B" w14:textId="77777777" w:rsidR="00F50115" w:rsidRDefault="00F50115">
            <w:pPr>
              <w:adjustRightInd w:val="0"/>
              <w:snapToGrid w:val="0"/>
              <w:jc w:val="center"/>
              <w:rPr>
                <w:rFonts w:ascii="Times New Roman" w:eastAsiaTheme="majorEastAsia" w:hAnsi="Times New Roman"/>
                <w:sz w:val="22"/>
              </w:rPr>
            </w:pPr>
          </w:p>
        </w:tc>
        <w:tc>
          <w:tcPr>
            <w:tcW w:w="2891" w:type="dxa"/>
            <w:tcBorders>
              <w:top w:val="single" w:sz="4" w:space="0" w:color="auto"/>
              <w:left w:val="single" w:sz="4" w:space="0" w:color="auto"/>
              <w:bottom w:val="single" w:sz="4" w:space="0" w:color="auto"/>
              <w:right w:val="single" w:sz="4" w:space="0" w:color="auto"/>
            </w:tcBorders>
            <w:vAlign w:val="center"/>
            <w:hideMark/>
          </w:tcPr>
          <w:p w14:paraId="76B0ADDF"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了解企业运行流程、企业文化、经营理念；</w:t>
            </w:r>
          </w:p>
          <w:p w14:paraId="730B458F"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了解本行业发展情况，把握本专业发展方向</w:t>
            </w:r>
          </w:p>
          <w:p w14:paraId="12788167"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了解产品设计与制造过程中各岗位涉及的知识与技能，能够梳理所需的专业知识结构与技能</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4090909"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了解岗位及职责</w:t>
            </w:r>
          </w:p>
          <w:p w14:paraId="59AC7616"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形成产品组件清单，并标明功能；</w:t>
            </w:r>
          </w:p>
          <w:p w14:paraId="483AFF56"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完成</w:t>
            </w:r>
            <w:r>
              <w:rPr>
                <w:rFonts w:ascii="Times New Roman" w:eastAsiaTheme="majorEastAsia" w:hAnsi="Times New Roman"/>
                <w:sz w:val="22"/>
              </w:rPr>
              <w:t>800</w:t>
            </w:r>
            <w:r>
              <w:rPr>
                <w:rFonts w:ascii="Times New Roman" w:eastAsiaTheme="majorEastAsia" w:hAnsi="Times New Roman" w:hint="eastAsia"/>
                <w:sz w:val="22"/>
              </w:rPr>
              <w:t>字以上的见习报告。</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A625BD0" w14:textId="77777777" w:rsidR="00F50115" w:rsidRDefault="00F50115">
            <w:pPr>
              <w:adjustRightInd w:val="0"/>
              <w:snapToGrid w:val="0"/>
              <w:jc w:val="center"/>
              <w:rPr>
                <w:rFonts w:ascii="Times New Roman" w:eastAsiaTheme="majorEastAsia" w:hAnsi="Times New Roman"/>
                <w:sz w:val="22"/>
              </w:rPr>
            </w:pPr>
          </w:p>
          <w:p w14:paraId="4A68FEAC"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杰克股份</w:t>
            </w:r>
          </w:p>
          <w:p w14:paraId="38FEEA98"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永高股份</w:t>
            </w:r>
          </w:p>
          <w:p w14:paraId="267AA874"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浙江振盛</w:t>
            </w:r>
          </w:p>
        </w:tc>
      </w:tr>
      <w:tr w:rsidR="00F50115" w14:paraId="1825838E" w14:textId="77777777" w:rsidTr="00F50115">
        <w:trPr>
          <w:trHeight w:val="20"/>
        </w:trPr>
        <w:tc>
          <w:tcPr>
            <w:tcW w:w="1134" w:type="dxa"/>
            <w:tcBorders>
              <w:top w:val="single" w:sz="4" w:space="0" w:color="auto"/>
              <w:left w:val="single" w:sz="4" w:space="0" w:color="auto"/>
              <w:bottom w:val="single" w:sz="4" w:space="0" w:color="auto"/>
              <w:right w:val="single" w:sz="4" w:space="0" w:color="auto"/>
            </w:tcBorders>
            <w:vAlign w:val="center"/>
            <w:hideMark/>
          </w:tcPr>
          <w:p w14:paraId="0D7F6EC8"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暑期专业实习</w:t>
            </w:r>
          </w:p>
        </w:tc>
        <w:tc>
          <w:tcPr>
            <w:tcW w:w="708" w:type="dxa"/>
            <w:tcBorders>
              <w:top w:val="single" w:sz="4" w:space="0" w:color="auto"/>
              <w:left w:val="single" w:sz="4" w:space="0" w:color="auto"/>
              <w:bottom w:val="single" w:sz="4" w:space="0" w:color="auto"/>
              <w:right w:val="single" w:sz="4" w:space="0" w:color="auto"/>
            </w:tcBorders>
            <w:vAlign w:val="center"/>
          </w:tcPr>
          <w:p w14:paraId="6CC9B17D" w14:textId="77777777" w:rsidR="00F50115" w:rsidRDefault="00F50115">
            <w:pPr>
              <w:adjustRightInd w:val="0"/>
              <w:snapToGrid w:val="0"/>
              <w:jc w:val="center"/>
              <w:rPr>
                <w:rFonts w:ascii="Times New Roman" w:eastAsiaTheme="majorEastAsia" w:hAnsi="Times New Roman"/>
                <w:sz w:val="22"/>
              </w:rPr>
            </w:pPr>
          </w:p>
          <w:p w14:paraId="10AB0984"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四</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98BF3C"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sz w:val="22"/>
              </w:rPr>
              <w:t>4</w:t>
            </w:r>
          </w:p>
        </w:tc>
        <w:tc>
          <w:tcPr>
            <w:tcW w:w="2891" w:type="dxa"/>
            <w:tcBorders>
              <w:top w:val="single" w:sz="4" w:space="0" w:color="auto"/>
              <w:left w:val="single" w:sz="4" w:space="0" w:color="auto"/>
              <w:bottom w:val="single" w:sz="4" w:space="0" w:color="auto"/>
              <w:right w:val="single" w:sz="4" w:space="0" w:color="auto"/>
            </w:tcBorders>
            <w:vAlign w:val="center"/>
            <w:hideMark/>
          </w:tcPr>
          <w:p w14:paraId="5AED0FB3"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在企业师傅指导下，能够从事辅助性的岗位工作，协助完成岗位工作任务。</w:t>
            </w:r>
          </w:p>
          <w:p w14:paraId="53803AFD"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能够学会使用岗位工作所涉及的各种工具设备和软件</w:t>
            </w:r>
          </w:p>
          <w:p w14:paraId="7963EA80"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能够结合岗位工作，完成一个相关的课题</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28349A"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针对实际工作中的问题，能够提出自己的解决方案，申报一个院级以上大学生课题，</w:t>
            </w:r>
            <w:proofErr w:type="gramStart"/>
            <w:r>
              <w:rPr>
                <w:rFonts w:ascii="Times New Roman" w:eastAsiaTheme="majorEastAsia" w:hAnsi="Times New Roman" w:hint="eastAsia"/>
                <w:sz w:val="22"/>
              </w:rPr>
              <w:t>在校企双导师</w:t>
            </w:r>
            <w:proofErr w:type="gramEnd"/>
            <w:r>
              <w:rPr>
                <w:rFonts w:ascii="Times New Roman" w:eastAsiaTheme="majorEastAsia" w:hAnsi="Times New Roman" w:hint="eastAsia"/>
                <w:sz w:val="22"/>
              </w:rPr>
              <w:t>指导下，完成课题内容，撰写课题报告，并通过校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p w14:paraId="6676B469"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完成</w:t>
            </w:r>
            <w:r>
              <w:rPr>
                <w:rFonts w:ascii="Times New Roman" w:eastAsiaTheme="majorEastAsia" w:hAnsi="Times New Roman"/>
                <w:sz w:val="22"/>
              </w:rPr>
              <w:t>800</w:t>
            </w:r>
            <w:r>
              <w:rPr>
                <w:rFonts w:ascii="Times New Roman" w:eastAsiaTheme="majorEastAsia" w:hAnsi="Times New Roman" w:hint="eastAsia"/>
                <w:sz w:val="22"/>
              </w:rPr>
              <w:t>字以上的实习报</w:t>
            </w:r>
            <w:r>
              <w:rPr>
                <w:rFonts w:ascii="Times New Roman" w:eastAsiaTheme="majorEastAsia" w:hAnsi="Times New Roman" w:hint="eastAsia"/>
                <w:sz w:val="22"/>
              </w:rPr>
              <w:lastRenderedPageBreak/>
              <w:t>告；</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F41062" w14:textId="77777777" w:rsidR="00F50115" w:rsidRDefault="00F50115">
            <w:pPr>
              <w:widowControl/>
              <w:jc w:val="left"/>
              <w:rPr>
                <w:rFonts w:ascii="Times New Roman" w:eastAsiaTheme="majorEastAsia" w:hAnsi="Times New Roman"/>
                <w:sz w:val="22"/>
              </w:rPr>
            </w:pPr>
          </w:p>
        </w:tc>
      </w:tr>
      <w:tr w:rsidR="00F50115" w14:paraId="0F41321C" w14:textId="77777777" w:rsidTr="00F50115">
        <w:trPr>
          <w:trHeight w:val="1456"/>
        </w:trPr>
        <w:tc>
          <w:tcPr>
            <w:tcW w:w="1134" w:type="dxa"/>
            <w:tcBorders>
              <w:top w:val="single" w:sz="4" w:space="0" w:color="auto"/>
              <w:left w:val="single" w:sz="4" w:space="0" w:color="auto"/>
              <w:bottom w:val="single" w:sz="4" w:space="0" w:color="auto"/>
              <w:right w:val="single" w:sz="4" w:space="0" w:color="auto"/>
            </w:tcBorders>
            <w:vAlign w:val="center"/>
            <w:hideMark/>
          </w:tcPr>
          <w:p w14:paraId="72348D1D"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企业联合培养环节顶岗实习（一）</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65168A05"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五</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CB9BEA7"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sz w:val="22"/>
              </w:rPr>
              <w:t>18</w:t>
            </w:r>
          </w:p>
        </w:tc>
        <w:tc>
          <w:tcPr>
            <w:tcW w:w="2891" w:type="dxa"/>
            <w:vMerge w:val="restart"/>
            <w:tcBorders>
              <w:top w:val="single" w:sz="4" w:space="0" w:color="auto"/>
              <w:left w:val="single" w:sz="4" w:space="0" w:color="auto"/>
              <w:bottom w:val="single" w:sz="4" w:space="0" w:color="auto"/>
              <w:right w:val="single" w:sz="4" w:space="0" w:color="auto"/>
            </w:tcBorders>
            <w:vAlign w:val="center"/>
            <w:hideMark/>
          </w:tcPr>
          <w:p w14:paraId="6CD3E887"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能够承担企业岗位工作，独立完成岗位工作任务。</w:t>
            </w:r>
          </w:p>
          <w:p w14:paraId="188C7769"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能够熟练使用岗位工作所涉及的工具设备和软件。</w:t>
            </w:r>
          </w:p>
          <w:p w14:paraId="5FCDAE11"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能够结合岗位工作和专业知识、技能，发现和分析问题，提出自己改进方案和创新性的方案。</w:t>
            </w:r>
          </w:p>
        </w:tc>
        <w:tc>
          <w:tcPr>
            <w:tcW w:w="3118" w:type="dxa"/>
            <w:vMerge w:val="restart"/>
            <w:tcBorders>
              <w:top w:val="single" w:sz="4" w:space="0" w:color="auto"/>
              <w:left w:val="single" w:sz="4" w:space="0" w:color="auto"/>
              <w:bottom w:val="single" w:sz="4" w:space="0" w:color="auto"/>
              <w:right w:val="single" w:sz="4" w:space="0" w:color="auto"/>
            </w:tcBorders>
            <w:vAlign w:val="center"/>
            <w:hideMark/>
          </w:tcPr>
          <w:p w14:paraId="709BA17B"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针对实际工作中的问题，提炼出一个毕业设计课题，完成相应设计任务，撰写毕业设计论文，并通过校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8EEDB0" w14:textId="77777777" w:rsidR="00F50115" w:rsidRDefault="00F50115">
            <w:pPr>
              <w:widowControl/>
              <w:jc w:val="left"/>
              <w:rPr>
                <w:rFonts w:ascii="Times New Roman" w:eastAsiaTheme="majorEastAsia" w:hAnsi="Times New Roman"/>
                <w:sz w:val="22"/>
              </w:rPr>
            </w:pPr>
          </w:p>
        </w:tc>
      </w:tr>
      <w:tr w:rsidR="00F50115" w14:paraId="2EAA9E13" w14:textId="77777777" w:rsidTr="00F50115">
        <w:trPr>
          <w:trHeight w:val="983"/>
        </w:trPr>
        <w:tc>
          <w:tcPr>
            <w:tcW w:w="1134" w:type="dxa"/>
            <w:tcBorders>
              <w:top w:val="single" w:sz="4" w:space="0" w:color="auto"/>
              <w:left w:val="single" w:sz="4" w:space="0" w:color="auto"/>
              <w:bottom w:val="single" w:sz="4" w:space="0" w:color="auto"/>
              <w:right w:val="single" w:sz="4" w:space="0" w:color="auto"/>
            </w:tcBorders>
            <w:vAlign w:val="center"/>
            <w:hideMark/>
          </w:tcPr>
          <w:p w14:paraId="532C265A"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毕业设计</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FC81DCA" w14:textId="77777777" w:rsidR="00F50115" w:rsidRDefault="00F50115">
            <w:pPr>
              <w:widowControl/>
              <w:jc w:val="left"/>
              <w:rPr>
                <w:rFonts w:ascii="Times New Roman" w:eastAsiaTheme="majorEastAsia" w:hAnsi="Times New Roman"/>
                <w:sz w:val="22"/>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2BB915" w14:textId="77777777" w:rsidR="00F50115" w:rsidRDefault="00F50115">
            <w:pPr>
              <w:widowControl/>
              <w:jc w:val="left"/>
              <w:rPr>
                <w:rFonts w:ascii="Times New Roman" w:eastAsiaTheme="majorEastAsia" w:hAnsi="Times New Roman"/>
                <w:sz w:val="22"/>
              </w:rPr>
            </w:pPr>
          </w:p>
        </w:tc>
        <w:tc>
          <w:tcPr>
            <w:tcW w:w="2891" w:type="dxa"/>
            <w:vMerge/>
            <w:tcBorders>
              <w:top w:val="single" w:sz="4" w:space="0" w:color="auto"/>
              <w:left w:val="single" w:sz="4" w:space="0" w:color="auto"/>
              <w:bottom w:val="single" w:sz="4" w:space="0" w:color="auto"/>
              <w:right w:val="single" w:sz="4" w:space="0" w:color="auto"/>
            </w:tcBorders>
            <w:vAlign w:val="center"/>
            <w:hideMark/>
          </w:tcPr>
          <w:p w14:paraId="77682747" w14:textId="77777777" w:rsidR="00F50115" w:rsidRDefault="00F50115">
            <w:pPr>
              <w:widowControl/>
              <w:jc w:val="left"/>
              <w:rPr>
                <w:rFonts w:ascii="Times New Roman" w:eastAsiaTheme="majorEastAsia" w:hAnsi="Times New Roman"/>
                <w:sz w:val="22"/>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71B7C806" w14:textId="77777777" w:rsidR="00F50115" w:rsidRDefault="00F50115">
            <w:pPr>
              <w:widowControl/>
              <w:jc w:val="left"/>
              <w:rPr>
                <w:rFonts w:ascii="Times New Roman" w:eastAsiaTheme="majorEastAsia" w:hAnsi="Times New Roman"/>
                <w:sz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2818A7D" w14:textId="77777777" w:rsidR="00F50115" w:rsidRDefault="00F50115">
            <w:pPr>
              <w:widowControl/>
              <w:jc w:val="left"/>
              <w:rPr>
                <w:rFonts w:ascii="Times New Roman" w:eastAsiaTheme="majorEastAsia" w:hAnsi="Times New Roman"/>
                <w:sz w:val="22"/>
              </w:rPr>
            </w:pPr>
          </w:p>
        </w:tc>
      </w:tr>
      <w:tr w:rsidR="00F50115" w14:paraId="538B6F30" w14:textId="77777777" w:rsidTr="00F50115">
        <w:trPr>
          <w:trHeight w:val="710"/>
        </w:trPr>
        <w:tc>
          <w:tcPr>
            <w:tcW w:w="1134" w:type="dxa"/>
            <w:tcBorders>
              <w:top w:val="single" w:sz="4" w:space="0" w:color="auto"/>
              <w:left w:val="single" w:sz="4" w:space="0" w:color="auto"/>
              <w:bottom w:val="single" w:sz="4" w:space="0" w:color="auto"/>
              <w:right w:val="single" w:sz="4" w:space="0" w:color="auto"/>
            </w:tcBorders>
            <w:vAlign w:val="center"/>
            <w:hideMark/>
          </w:tcPr>
          <w:p w14:paraId="627F0F60" w14:textId="77777777" w:rsidR="00F50115" w:rsidRDefault="00F50115">
            <w:pPr>
              <w:adjustRightInd w:val="0"/>
              <w:snapToGrid w:val="0"/>
              <w:jc w:val="center"/>
              <w:rPr>
                <w:rFonts w:ascii="Times New Roman" w:eastAsiaTheme="majorEastAsia" w:hAnsi="Times New Roman"/>
                <w:sz w:val="22"/>
              </w:rPr>
            </w:pPr>
            <w:r>
              <w:rPr>
                <w:rFonts w:ascii="Times New Roman" w:eastAsiaTheme="majorEastAsia" w:hAnsi="Times New Roman" w:hint="eastAsia"/>
                <w:sz w:val="22"/>
              </w:rPr>
              <w:t>毕业顶岗实习（二）</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7DB2DD" w14:textId="77777777" w:rsidR="00F50115" w:rsidRDefault="00F50115">
            <w:pPr>
              <w:adjustRightInd w:val="0"/>
              <w:snapToGrid w:val="0"/>
              <w:jc w:val="center"/>
              <w:rPr>
                <w:rFonts w:ascii="Times New Roman" w:eastAsia="微软雅黑" w:hAnsi="Times New Roman"/>
                <w:sz w:val="22"/>
              </w:rPr>
            </w:pPr>
            <w:r>
              <w:rPr>
                <w:rFonts w:ascii="Times New Roman" w:eastAsiaTheme="majorEastAsia" w:hAnsi="Times New Roman" w:hint="eastAsia"/>
                <w:sz w:val="22"/>
              </w:rPr>
              <w:t>六</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8BB8" w14:textId="77777777" w:rsidR="00F50115" w:rsidRDefault="00F50115">
            <w:pPr>
              <w:adjustRightInd w:val="0"/>
              <w:snapToGrid w:val="0"/>
              <w:jc w:val="center"/>
              <w:rPr>
                <w:rFonts w:ascii="Times New Roman" w:eastAsia="微软雅黑" w:hAnsi="Times New Roman"/>
                <w:sz w:val="22"/>
              </w:rPr>
            </w:pPr>
            <w:r>
              <w:rPr>
                <w:rFonts w:ascii="Times New Roman" w:eastAsiaTheme="majorEastAsia" w:hAnsi="Times New Roman"/>
                <w:sz w:val="22"/>
              </w:rPr>
              <w:t>24</w:t>
            </w:r>
          </w:p>
        </w:tc>
        <w:tc>
          <w:tcPr>
            <w:tcW w:w="2891" w:type="dxa"/>
            <w:tcBorders>
              <w:top w:val="single" w:sz="4" w:space="0" w:color="auto"/>
              <w:left w:val="single" w:sz="4" w:space="0" w:color="auto"/>
              <w:bottom w:val="single" w:sz="4" w:space="0" w:color="auto"/>
              <w:right w:val="single" w:sz="4" w:space="0" w:color="auto"/>
            </w:tcBorders>
            <w:vAlign w:val="center"/>
            <w:hideMark/>
          </w:tcPr>
          <w:p w14:paraId="3E53FDF7"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能够承担企业岗位工作，独立完成岗位工作任务。</w:t>
            </w:r>
          </w:p>
          <w:p w14:paraId="3742CAB1" w14:textId="77777777" w:rsidR="00F50115" w:rsidRDefault="00F50115">
            <w:pPr>
              <w:adjustRightInd w:val="0"/>
              <w:snapToGrid w:val="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能够熟练使用岗位工作所涉及的工具设备和软件。</w:t>
            </w:r>
          </w:p>
          <w:p w14:paraId="1866B99A" w14:textId="77777777" w:rsidR="00F50115" w:rsidRDefault="00F50115">
            <w:pPr>
              <w:adjustRightInd w:val="0"/>
              <w:snapToGrid w:val="0"/>
              <w:rPr>
                <w:rFonts w:ascii="Times New Roman" w:eastAsia="微软雅黑"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能够结合岗位工作和专业知识、技能，发现和分析问题，提出创新性的方案。</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7EAFF7E" w14:textId="77777777" w:rsidR="00F50115" w:rsidRDefault="00F50115">
            <w:pPr>
              <w:adjustRightInd w:val="0"/>
              <w:snapToGrid w:val="0"/>
              <w:rPr>
                <w:rFonts w:ascii="Times New Roman" w:eastAsia="微软雅黑" w:hAnsi="Times New Roman"/>
                <w:sz w:val="22"/>
              </w:rPr>
            </w:pPr>
            <w:r>
              <w:rPr>
                <w:rFonts w:ascii="Times New Roman" w:eastAsiaTheme="majorEastAsia" w:hAnsi="Times New Roman"/>
                <w:sz w:val="22"/>
              </w:rPr>
              <w:t>1.</w:t>
            </w:r>
            <w:proofErr w:type="gramStart"/>
            <w:r>
              <w:rPr>
                <w:rFonts w:ascii="Times New Roman" w:eastAsiaTheme="majorEastAsia" w:hAnsi="Times New Roman" w:hint="eastAsia"/>
                <w:sz w:val="22"/>
              </w:rPr>
              <w:t>在校企双导师</w:t>
            </w:r>
            <w:proofErr w:type="gramEnd"/>
            <w:r>
              <w:rPr>
                <w:rFonts w:ascii="Times New Roman" w:eastAsiaTheme="majorEastAsia" w:hAnsi="Times New Roman" w:hint="eastAsia"/>
                <w:sz w:val="22"/>
              </w:rPr>
              <w:t>指导下，完成</w:t>
            </w:r>
            <w:r>
              <w:rPr>
                <w:rFonts w:ascii="Times New Roman" w:eastAsiaTheme="majorEastAsia" w:hAnsi="Times New Roman"/>
                <w:sz w:val="22"/>
              </w:rPr>
              <w:t>1</w:t>
            </w:r>
            <w:r>
              <w:rPr>
                <w:rFonts w:ascii="Times New Roman" w:eastAsiaTheme="majorEastAsia" w:hAnsi="Times New Roman" w:hint="eastAsia"/>
                <w:sz w:val="22"/>
              </w:rPr>
              <w:t>项技术创新，撰写创新报告，并通过校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58679A" w14:textId="77777777" w:rsidR="00F50115" w:rsidRDefault="00F50115">
            <w:pPr>
              <w:widowControl/>
              <w:jc w:val="left"/>
              <w:rPr>
                <w:rFonts w:ascii="Times New Roman" w:eastAsiaTheme="majorEastAsia" w:hAnsi="Times New Roman"/>
                <w:sz w:val="22"/>
              </w:rPr>
            </w:pPr>
          </w:p>
        </w:tc>
      </w:tr>
    </w:tbl>
    <w:p w14:paraId="27356206" w14:textId="77777777" w:rsidR="00F50115" w:rsidRDefault="00F50115" w:rsidP="00F50115">
      <w:pPr>
        <w:adjustRightInd w:val="0"/>
        <w:snapToGrid w:val="0"/>
        <w:rPr>
          <w:rFonts w:ascii="Times New Roman" w:eastAsia="黑体" w:hAnsi="Times New Roman" w:cs="黑体"/>
          <w:sz w:val="24"/>
          <w:szCs w:val="24"/>
        </w:rPr>
      </w:pPr>
    </w:p>
    <w:p w14:paraId="45FE5500"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十、专业办学基本条件和教学建议</w:t>
      </w:r>
    </w:p>
    <w:p w14:paraId="490FAC27"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（一）</w:t>
      </w:r>
      <w:r>
        <w:rPr>
          <w:rFonts w:ascii="Times New Roman" w:hAnsi="Times New Roman"/>
          <w:sz w:val="24"/>
          <w:szCs w:val="24"/>
        </w:rPr>
        <w:tab/>
      </w:r>
      <w:r>
        <w:rPr>
          <w:rFonts w:ascii="Times New Roman" w:hAnsi="Times New Roman" w:cs="宋体" w:hint="eastAsia"/>
          <w:sz w:val="24"/>
          <w:szCs w:val="24"/>
        </w:rPr>
        <w:t>结构化双</w:t>
      </w:r>
      <w:proofErr w:type="gramStart"/>
      <w:r>
        <w:rPr>
          <w:rFonts w:ascii="Times New Roman" w:hAnsi="Times New Roman" w:cs="宋体" w:hint="eastAsia"/>
          <w:sz w:val="24"/>
          <w:szCs w:val="24"/>
        </w:rPr>
        <w:t>师教学</w:t>
      </w:r>
      <w:proofErr w:type="gramEnd"/>
      <w:r>
        <w:rPr>
          <w:rFonts w:ascii="Times New Roman" w:hAnsi="Times New Roman" w:cs="宋体" w:hint="eastAsia"/>
          <w:sz w:val="24"/>
          <w:szCs w:val="24"/>
        </w:rPr>
        <w:t>团队</w:t>
      </w:r>
    </w:p>
    <w:p w14:paraId="794C351F"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本专业教学团队由</w:t>
      </w:r>
      <w:r>
        <w:rPr>
          <w:rFonts w:ascii="Times New Roman" w:hAnsi="Times New Roman"/>
          <w:sz w:val="24"/>
          <w:szCs w:val="24"/>
        </w:rPr>
        <w:t>“</w:t>
      </w:r>
      <w:r>
        <w:rPr>
          <w:rFonts w:ascii="Times New Roman" w:hAnsi="Times New Roman" w:cs="宋体" w:hint="eastAsia"/>
          <w:sz w:val="24"/>
          <w:szCs w:val="24"/>
        </w:rPr>
        <w:t>校内骨干教师</w:t>
      </w:r>
      <w:r>
        <w:rPr>
          <w:rFonts w:ascii="Times New Roman" w:hAnsi="Times New Roman"/>
          <w:sz w:val="24"/>
          <w:szCs w:val="24"/>
        </w:rPr>
        <w:t>+</w:t>
      </w:r>
      <w:r>
        <w:rPr>
          <w:rFonts w:ascii="Times New Roman" w:hAnsi="Times New Roman" w:cs="宋体" w:hint="eastAsia"/>
          <w:sz w:val="24"/>
          <w:szCs w:val="24"/>
        </w:rPr>
        <w:t>企业专职培训师</w:t>
      </w:r>
      <w:r>
        <w:rPr>
          <w:rFonts w:ascii="Times New Roman" w:hAnsi="Times New Roman"/>
          <w:sz w:val="24"/>
          <w:szCs w:val="24"/>
        </w:rPr>
        <w:t>+IHK</w:t>
      </w:r>
      <w:r>
        <w:rPr>
          <w:rFonts w:ascii="Times New Roman" w:hAnsi="Times New Roman" w:cs="宋体" w:hint="eastAsia"/>
          <w:sz w:val="24"/>
          <w:szCs w:val="24"/>
        </w:rPr>
        <w:t>德国培训师</w:t>
      </w:r>
      <w:r>
        <w:rPr>
          <w:rFonts w:ascii="Times New Roman" w:hAnsi="Times New Roman"/>
          <w:sz w:val="24"/>
          <w:szCs w:val="24"/>
        </w:rPr>
        <w:t>+</w:t>
      </w:r>
      <w:r>
        <w:rPr>
          <w:rFonts w:ascii="Times New Roman" w:hAnsi="Times New Roman" w:cs="宋体" w:hint="eastAsia"/>
          <w:sz w:val="24"/>
          <w:szCs w:val="24"/>
        </w:rPr>
        <w:t>企业兼职教师</w:t>
      </w:r>
      <w:r>
        <w:rPr>
          <w:rFonts w:ascii="Times New Roman" w:hAnsi="Times New Roman"/>
          <w:sz w:val="24"/>
          <w:szCs w:val="24"/>
        </w:rPr>
        <w:t>”</w:t>
      </w:r>
      <w:r>
        <w:rPr>
          <w:rFonts w:ascii="Times New Roman" w:hAnsi="Times New Roman" w:cs="宋体" w:hint="eastAsia"/>
          <w:sz w:val="24"/>
          <w:szCs w:val="24"/>
        </w:rPr>
        <w:t>构成，共有专任教师</w:t>
      </w:r>
      <w:r>
        <w:rPr>
          <w:rFonts w:ascii="Times New Roman" w:hAnsi="Times New Roman"/>
          <w:sz w:val="24"/>
          <w:szCs w:val="24"/>
        </w:rPr>
        <w:t>6</w:t>
      </w:r>
      <w:r>
        <w:rPr>
          <w:rFonts w:ascii="Times New Roman" w:hAnsi="Times New Roman" w:cs="宋体" w:hint="eastAsia"/>
          <w:sz w:val="24"/>
          <w:szCs w:val="24"/>
        </w:rPr>
        <w:t>名，其中校</w:t>
      </w:r>
      <w:proofErr w:type="gramStart"/>
      <w:r>
        <w:rPr>
          <w:rFonts w:ascii="Times New Roman" w:hAnsi="Times New Roman" w:cs="宋体" w:hint="eastAsia"/>
          <w:sz w:val="24"/>
          <w:szCs w:val="24"/>
        </w:rPr>
        <w:t>内教师</w:t>
      </w:r>
      <w:proofErr w:type="gramEnd"/>
      <w:r>
        <w:rPr>
          <w:rFonts w:ascii="Times New Roman" w:hAnsi="Times New Roman"/>
          <w:sz w:val="24"/>
          <w:szCs w:val="24"/>
        </w:rPr>
        <w:t>4</w:t>
      </w:r>
      <w:r>
        <w:rPr>
          <w:rFonts w:ascii="Times New Roman" w:hAnsi="Times New Roman" w:cs="宋体" w:hint="eastAsia"/>
          <w:sz w:val="24"/>
          <w:szCs w:val="24"/>
        </w:rPr>
        <w:t>名，企业专职培训师</w:t>
      </w:r>
      <w:r>
        <w:rPr>
          <w:rFonts w:ascii="Times New Roman" w:hAnsi="Times New Roman"/>
          <w:sz w:val="24"/>
          <w:szCs w:val="24"/>
        </w:rPr>
        <w:t>1</w:t>
      </w:r>
      <w:r>
        <w:rPr>
          <w:rFonts w:ascii="Times New Roman" w:hAnsi="Times New Roman" w:cs="宋体" w:hint="eastAsia"/>
          <w:sz w:val="24"/>
          <w:szCs w:val="24"/>
        </w:rPr>
        <w:t>名，德国培训师</w:t>
      </w:r>
      <w:r>
        <w:rPr>
          <w:rFonts w:ascii="Times New Roman" w:hAnsi="Times New Roman"/>
          <w:sz w:val="24"/>
          <w:szCs w:val="24"/>
        </w:rPr>
        <w:t>1</w:t>
      </w:r>
      <w:r>
        <w:rPr>
          <w:rFonts w:ascii="Times New Roman" w:hAnsi="Times New Roman" w:cs="宋体" w:hint="eastAsia"/>
          <w:sz w:val="24"/>
          <w:szCs w:val="24"/>
        </w:rPr>
        <w:t>名，同时聘请企业兼职教师若干名。本专业围绕德国双元制模式的教学需求主线，打造专业课程教学团队。一是着力建设国际化师资队伍，围绕合作专业建设的目标与需要，组织</w:t>
      </w:r>
      <w:r>
        <w:rPr>
          <w:rFonts w:ascii="Times New Roman" w:hAnsi="Times New Roman"/>
          <w:sz w:val="24"/>
          <w:szCs w:val="24"/>
        </w:rPr>
        <w:t>IHK</w:t>
      </w:r>
      <w:r>
        <w:rPr>
          <w:rFonts w:ascii="Times New Roman" w:hAnsi="Times New Roman" w:cs="宋体" w:hint="eastAsia"/>
          <w:sz w:val="24"/>
          <w:szCs w:val="24"/>
        </w:rPr>
        <w:t>资格证书考评员培训等多项能力提升培训计划，培养一批具有国际视野、业务水平高、懂职业教育、能带领本专业赶超国际国内先进水平的杰出人才。二是加强本土教师的国际化培养，鼓励中青年骨干教师协助外教讲授专业课程，建设创新型师资队伍。三是通中德学院教师全员参与到</w:t>
      </w:r>
      <w:r>
        <w:rPr>
          <w:rFonts w:ascii="Times New Roman" w:hAnsi="Times New Roman"/>
          <w:sz w:val="24"/>
          <w:szCs w:val="24"/>
        </w:rPr>
        <w:t>IHK</w:t>
      </w:r>
      <w:r>
        <w:rPr>
          <w:rFonts w:ascii="Times New Roman" w:hAnsi="Times New Roman" w:cs="宋体" w:hint="eastAsia"/>
          <w:sz w:val="24"/>
          <w:szCs w:val="24"/>
        </w:rPr>
        <w:t>标准下的工学结合课程开发和教学做一体化课程实施过程。依托三方合作的资源优势，在德国培训师和易</w:t>
      </w:r>
      <w:proofErr w:type="gramStart"/>
      <w:r>
        <w:rPr>
          <w:rFonts w:ascii="Times New Roman" w:hAnsi="Times New Roman" w:cs="宋体" w:hint="eastAsia"/>
          <w:sz w:val="24"/>
          <w:szCs w:val="24"/>
        </w:rPr>
        <w:t>北教育</w:t>
      </w:r>
      <w:proofErr w:type="gramEnd"/>
      <w:r>
        <w:rPr>
          <w:rFonts w:ascii="Times New Roman" w:hAnsi="Times New Roman" w:cs="宋体" w:hint="eastAsia"/>
          <w:sz w:val="24"/>
          <w:szCs w:val="24"/>
        </w:rPr>
        <w:t>的课程开发团队指导下，开发与实施工学结合的学习领域课程，通过不断的实践，形成国</w:t>
      </w:r>
      <w:r>
        <w:rPr>
          <w:rFonts w:ascii="Times New Roman" w:hAnsi="Times New Roman"/>
          <w:sz w:val="24"/>
          <w:szCs w:val="24"/>
        </w:rPr>
        <w:t>“</w:t>
      </w:r>
      <w:r>
        <w:rPr>
          <w:rFonts w:ascii="Times New Roman" w:hAnsi="Times New Roman" w:cs="宋体" w:hint="eastAsia"/>
          <w:sz w:val="24"/>
          <w:szCs w:val="24"/>
        </w:rPr>
        <w:t>双师双能</w:t>
      </w:r>
      <w:r>
        <w:rPr>
          <w:rFonts w:ascii="Times New Roman" w:hAnsi="Times New Roman"/>
          <w:sz w:val="24"/>
          <w:szCs w:val="24"/>
        </w:rPr>
        <w:t>”</w:t>
      </w:r>
      <w:r>
        <w:rPr>
          <w:rFonts w:ascii="Times New Roman" w:hAnsi="Times New Roman" w:cs="宋体" w:hint="eastAsia"/>
          <w:sz w:val="24"/>
          <w:szCs w:val="24"/>
        </w:rPr>
        <w:t>国际化专业教学团队。</w:t>
      </w:r>
    </w:p>
    <w:p w14:paraId="7B9EE81C" w14:textId="6B41B476" w:rsidR="00F50115" w:rsidRDefault="00F50115" w:rsidP="00F50115">
      <w:pPr>
        <w:adjustRightInd w:val="0"/>
        <w:snapToGrid w:val="0"/>
        <w:ind w:firstLineChars="200" w:firstLine="420"/>
        <w:rPr>
          <w:rFonts w:ascii="Times New Roman" w:hAnsi="Times New Roman"/>
          <w:sz w:val="24"/>
          <w:szCs w:val="24"/>
        </w:rPr>
      </w:pPr>
      <w:r>
        <w:rPr>
          <w:rFonts w:cs="Calibri"/>
          <w:noProof/>
          <w:szCs w:val="21"/>
        </w:rPr>
        <w:drawing>
          <wp:anchor distT="0" distB="0" distL="114300" distR="114300" simplePos="0" relativeHeight="251739136" behindDoc="0" locked="0" layoutInCell="1" allowOverlap="1" wp14:anchorId="70ED9CC3" wp14:editId="794F1E13">
            <wp:simplePos x="0" y="0"/>
            <wp:positionH relativeFrom="margin">
              <wp:posOffset>465455</wp:posOffset>
            </wp:positionH>
            <wp:positionV relativeFrom="paragraph">
              <wp:posOffset>440055</wp:posOffset>
            </wp:positionV>
            <wp:extent cx="5248275" cy="1647825"/>
            <wp:effectExtent l="0" t="0" r="9525" b="9525"/>
            <wp:wrapTopAndBottom/>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8275" cy="16478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宋体" w:hint="eastAsia"/>
          <w:sz w:val="24"/>
          <w:szCs w:val="24"/>
        </w:rPr>
        <w:t>本专业通过结构化的双师团队建设，实现工学结合模式下的学习领域课程的模块化教学，如图</w:t>
      </w:r>
      <w:r>
        <w:rPr>
          <w:rFonts w:ascii="Times New Roman" w:hAnsi="Times New Roman"/>
          <w:sz w:val="24"/>
          <w:szCs w:val="24"/>
        </w:rPr>
        <w:t>7</w:t>
      </w:r>
      <w:r>
        <w:rPr>
          <w:rFonts w:ascii="Times New Roman" w:hAnsi="Times New Roman" w:cs="宋体" w:hint="eastAsia"/>
          <w:sz w:val="24"/>
          <w:szCs w:val="24"/>
        </w:rPr>
        <w:t>所示。</w:t>
      </w:r>
    </w:p>
    <w:p w14:paraId="1A3B7222" w14:textId="77777777" w:rsidR="00F50115" w:rsidRDefault="00F50115" w:rsidP="00F50115">
      <w:pPr>
        <w:adjustRightInd w:val="0"/>
        <w:snapToGrid w:val="0"/>
        <w:jc w:val="center"/>
        <w:rPr>
          <w:rFonts w:ascii="Times New Roman" w:hAnsi="Times New Roman"/>
          <w:sz w:val="24"/>
          <w:szCs w:val="24"/>
        </w:rPr>
      </w:pPr>
      <w:r>
        <w:rPr>
          <w:rFonts w:ascii="Times New Roman" w:hAnsi="Times New Roman" w:cs="宋体" w:hint="eastAsia"/>
          <w:sz w:val="24"/>
          <w:szCs w:val="24"/>
        </w:rPr>
        <w:t>图</w:t>
      </w:r>
      <w:r>
        <w:rPr>
          <w:rFonts w:ascii="Times New Roman" w:hAnsi="Times New Roman"/>
          <w:sz w:val="24"/>
          <w:szCs w:val="24"/>
        </w:rPr>
        <w:t>7</w:t>
      </w:r>
      <w:r>
        <w:rPr>
          <w:rFonts w:ascii="Times New Roman" w:hAnsi="Times New Roman" w:cs="宋体" w:hint="eastAsia"/>
          <w:sz w:val="24"/>
          <w:szCs w:val="24"/>
        </w:rPr>
        <w:t>学习领域课程的结构化团队模块化教学框图</w:t>
      </w:r>
    </w:p>
    <w:p w14:paraId="759654D8" w14:textId="77777777" w:rsidR="00F50115" w:rsidRDefault="00F50115" w:rsidP="00F50115">
      <w:pPr>
        <w:adjustRightInd w:val="0"/>
        <w:snapToGrid w:val="0"/>
        <w:ind w:firstLineChars="250" w:firstLine="600"/>
        <w:rPr>
          <w:rFonts w:ascii="Times New Roman" w:hAnsi="Times New Roman"/>
          <w:sz w:val="24"/>
          <w:szCs w:val="24"/>
        </w:rPr>
      </w:pPr>
      <w:r>
        <w:rPr>
          <w:rFonts w:ascii="Times New Roman" w:hAnsi="Times New Roman"/>
          <w:sz w:val="24"/>
          <w:szCs w:val="24"/>
        </w:rPr>
        <w:t xml:space="preserve">1. </w:t>
      </w:r>
      <w:r>
        <w:rPr>
          <w:rFonts w:ascii="Times New Roman" w:hAnsi="Times New Roman" w:cs="宋体" w:hint="eastAsia"/>
          <w:sz w:val="24"/>
          <w:szCs w:val="24"/>
        </w:rPr>
        <w:t>专任教师要求</w:t>
      </w:r>
    </w:p>
    <w:p w14:paraId="2341E226"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）具备机电类专业大学本科以上学历，通过培训获得教师职业资格证书，具备教学能力；</w:t>
      </w:r>
    </w:p>
    <w:p w14:paraId="318D9310"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）具有扎实的专业基础和实践能力，具备专业领域的独立研究和技术开发能力；</w:t>
      </w:r>
    </w:p>
    <w:p w14:paraId="1F4F9CB0"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）能够指导高职学生完成高质量的企业实习和项目设计；</w:t>
      </w:r>
    </w:p>
    <w:p w14:paraId="4C3AD78A"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lastRenderedPageBreak/>
        <w:t>（</w:t>
      </w:r>
      <w:r>
        <w:rPr>
          <w:rFonts w:ascii="Times New Roman" w:hAnsi="Times New Roman"/>
          <w:sz w:val="24"/>
          <w:szCs w:val="24"/>
        </w:rPr>
        <w:t>4</w:t>
      </w:r>
      <w:r>
        <w:rPr>
          <w:rFonts w:ascii="Times New Roman" w:hAnsi="Times New Roman" w:cs="宋体" w:hint="eastAsia"/>
          <w:sz w:val="24"/>
          <w:szCs w:val="24"/>
        </w:rPr>
        <w:t>）能够为企业工程技术人员开设专业技术短训班；</w:t>
      </w:r>
    </w:p>
    <w:p w14:paraId="086BAD8A"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5</w:t>
      </w:r>
      <w:r>
        <w:rPr>
          <w:rFonts w:ascii="Times New Roman" w:hAnsi="Times New Roman" w:cs="宋体" w:hint="eastAsia"/>
          <w:sz w:val="24"/>
          <w:szCs w:val="24"/>
        </w:rPr>
        <w:t>）能够胜任校企合作工作，为企业提供技术服务，解决企业的实际问题；</w:t>
      </w:r>
    </w:p>
    <w:p w14:paraId="25ED49E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6</w:t>
      </w:r>
      <w:r>
        <w:rPr>
          <w:rFonts w:ascii="Times New Roman" w:hAnsi="Times New Roman" w:cs="宋体" w:hint="eastAsia"/>
          <w:sz w:val="24"/>
          <w:szCs w:val="24"/>
        </w:rPr>
        <w:t>）专任骨干教师要定期深入企业生产一线进行实践锻炼，并具有中、高级以上的资格证书；</w:t>
      </w:r>
    </w:p>
    <w:p w14:paraId="1B38A9F7"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7</w:t>
      </w:r>
      <w:r>
        <w:rPr>
          <w:rFonts w:ascii="Times New Roman" w:hAnsi="Times New Roman" w:cs="宋体" w:hint="eastAsia"/>
          <w:sz w:val="24"/>
          <w:szCs w:val="24"/>
        </w:rPr>
        <w:t>）专任骨干教师应接受过职业教育教学方法论的培训，具有开发专业课程的能力，能够指导新教师完成上岗实习工作；</w:t>
      </w:r>
    </w:p>
    <w:p w14:paraId="67DD1F0D"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8</w:t>
      </w:r>
      <w:r>
        <w:rPr>
          <w:rFonts w:ascii="Times New Roman" w:hAnsi="Times New Roman" w:cs="宋体" w:hint="eastAsia"/>
          <w:sz w:val="24"/>
          <w:szCs w:val="24"/>
        </w:rPr>
        <w:t>）专任青年教师要具备在企业实习半年以上的工作经历，并经过教师岗前培训；</w:t>
      </w:r>
    </w:p>
    <w:p w14:paraId="28FD2A0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9</w:t>
      </w:r>
      <w:r>
        <w:rPr>
          <w:rFonts w:ascii="Times New Roman" w:hAnsi="Times New Roman" w:cs="宋体" w:hint="eastAsia"/>
          <w:sz w:val="24"/>
          <w:szCs w:val="24"/>
        </w:rPr>
        <w:t>）具有指导学生参加专业领域的创新和技能大赛的能力；</w:t>
      </w:r>
    </w:p>
    <w:p w14:paraId="13418B56"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10</w:t>
      </w:r>
      <w:r>
        <w:rPr>
          <w:rFonts w:ascii="Times New Roman" w:hAnsi="Times New Roman" w:cs="宋体" w:hint="eastAsia"/>
          <w:sz w:val="24"/>
          <w:szCs w:val="24"/>
        </w:rPr>
        <w:t>）能独立承担</w:t>
      </w:r>
      <w:r>
        <w:rPr>
          <w:rFonts w:ascii="Times New Roman" w:hAnsi="Times New Roman"/>
          <w:sz w:val="24"/>
          <w:szCs w:val="24"/>
        </w:rPr>
        <w:t>1—2</w:t>
      </w:r>
      <w:r>
        <w:rPr>
          <w:rFonts w:ascii="Times New Roman" w:hAnsi="Times New Roman" w:cs="宋体" w:hint="eastAsia"/>
          <w:sz w:val="24"/>
          <w:szCs w:val="24"/>
        </w:rPr>
        <w:t>门实训课程，独立指导学生完成课程设计；</w:t>
      </w:r>
    </w:p>
    <w:p w14:paraId="548B1857"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11</w:t>
      </w:r>
      <w:r>
        <w:rPr>
          <w:rFonts w:ascii="Times New Roman" w:hAnsi="Times New Roman" w:cs="宋体" w:hint="eastAsia"/>
          <w:sz w:val="24"/>
          <w:szCs w:val="24"/>
        </w:rPr>
        <w:t>）能够调配、规划实验实训设备，完善符合现代教学方式的教学场所。</w:t>
      </w:r>
    </w:p>
    <w:p w14:paraId="7731A0FC" w14:textId="77777777" w:rsidR="00F50115" w:rsidRDefault="00F50115" w:rsidP="00F50115">
      <w:pPr>
        <w:adjustRightInd w:val="0"/>
        <w:snapToGrid w:val="0"/>
        <w:ind w:firstLineChars="250" w:firstLine="600"/>
        <w:rPr>
          <w:rFonts w:ascii="Times New Roman" w:hAnsi="Times New Roman"/>
          <w:sz w:val="24"/>
          <w:szCs w:val="24"/>
        </w:rPr>
      </w:pPr>
      <w:r>
        <w:rPr>
          <w:rFonts w:ascii="Times New Roman" w:hAnsi="Times New Roman"/>
          <w:sz w:val="24"/>
          <w:szCs w:val="24"/>
        </w:rPr>
        <w:t xml:space="preserve">2. </w:t>
      </w:r>
      <w:r>
        <w:rPr>
          <w:rFonts w:ascii="Times New Roman" w:hAnsi="Times New Roman" w:cs="宋体" w:hint="eastAsia"/>
          <w:sz w:val="24"/>
          <w:szCs w:val="24"/>
        </w:rPr>
        <w:t>兼职教师要求</w:t>
      </w:r>
    </w:p>
    <w:p w14:paraId="45F9EC84"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1</w:t>
      </w:r>
      <w:r>
        <w:rPr>
          <w:rFonts w:ascii="Times New Roman" w:hAnsi="Times New Roman" w:cs="宋体" w:hint="eastAsia"/>
          <w:sz w:val="24"/>
          <w:szCs w:val="24"/>
        </w:rPr>
        <w:t>）在行业内有一定威望和知名度，为企业的发展</w:t>
      </w:r>
      <w:proofErr w:type="gramStart"/>
      <w:r>
        <w:rPr>
          <w:rFonts w:ascii="Times New Roman" w:hAnsi="Times New Roman" w:cs="宋体" w:hint="eastAsia"/>
          <w:sz w:val="24"/>
          <w:szCs w:val="24"/>
        </w:rPr>
        <w:t>作出</w:t>
      </w:r>
      <w:proofErr w:type="gramEnd"/>
      <w:r>
        <w:rPr>
          <w:rFonts w:ascii="Times New Roman" w:hAnsi="Times New Roman" w:cs="宋体" w:hint="eastAsia"/>
          <w:sz w:val="24"/>
          <w:szCs w:val="24"/>
        </w:rPr>
        <w:t>较大的贡献；</w:t>
      </w:r>
    </w:p>
    <w:p w14:paraId="1FF35F4B"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2</w:t>
      </w:r>
      <w:r>
        <w:rPr>
          <w:rFonts w:ascii="Times New Roman" w:hAnsi="Times New Roman" w:cs="宋体" w:hint="eastAsia"/>
          <w:sz w:val="24"/>
          <w:szCs w:val="24"/>
        </w:rPr>
        <w:t>）具有较长时间的企业专职技术工作经历，有较强的实践能力，具有技师或工程师以上资格；</w:t>
      </w:r>
    </w:p>
    <w:p w14:paraId="569B83D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3</w:t>
      </w:r>
      <w:r>
        <w:rPr>
          <w:rFonts w:ascii="Times New Roman" w:hAnsi="Times New Roman" w:cs="宋体" w:hint="eastAsia"/>
          <w:sz w:val="24"/>
          <w:szCs w:val="24"/>
        </w:rPr>
        <w:t>）专业基础扎实，具有良好语言表达能力，能胜任专业课程的教学或实</w:t>
      </w:r>
      <w:proofErr w:type="gramStart"/>
      <w:r>
        <w:rPr>
          <w:rFonts w:ascii="Times New Roman" w:hAnsi="Times New Roman" w:cs="宋体" w:hint="eastAsia"/>
          <w:sz w:val="24"/>
          <w:szCs w:val="24"/>
        </w:rPr>
        <w:t>训指导</w:t>
      </w:r>
      <w:proofErr w:type="gramEnd"/>
      <w:r>
        <w:rPr>
          <w:rFonts w:ascii="Times New Roman" w:hAnsi="Times New Roman" w:cs="宋体" w:hint="eastAsia"/>
          <w:sz w:val="24"/>
          <w:szCs w:val="24"/>
        </w:rPr>
        <w:t>工作；</w:t>
      </w:r>
    </w:p>
    <w:p w14:paraId="271D561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w:t>
      </w:r>
      <w:r>
        <w:rPr>
          <w:rFonts w:ascii="Times New Roman" w:hAnsi="Times New Roman"/>
          <w:sz w:val="24"/>
          <w:szCs w:val="24"/>
        </w:rPr>
        <w:t>4</w:t>
      </w:r>
      <w:r>
        <w:rPr>
          <w:rFonts w:ascii="Times New Roman" w:hAnsi="Times New Roman" w:cs="宋体" w:hint="eastAsia"/>
          <w:sz w:val="24"/>
          <w:szCs w:val="24"/>
        </w:rPr>
        <w:t>）热心教育事业，责任心强，善于沟通。</w:t>
      </w:r>
    </w:p>
    <w:p w14:paraId="2B7BEC9F"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（二）教学设施</w:t>
      </w:r>
    </w:p>
    <w:p w14:paraId="4C3161CF"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cs="宋体" w:hint="eastAsia"/>
          <w:sz w:val="24"/>
          <w:szCs w:val="24"/>
        </w:rPr>
        <w:t>校内实训基地</w:t>
      </w:r>
    </w:p>
    <w:p w14:paraId="1D821812" w14:textId="77777777" w:rsidR="00F50115" w:rsidRDefault="00F50115" w:rsidP="00F50115">
      <w:pPr>
        <w:adjustRightInd w:val="0"/>
        <w:snapToGrid w:val="0"/>
        <w:jc w:val="center"/>
        <w:rPr>
          <w:rFonts w:ascii="Times New Roman" w:hAnsi="Times New Roman"/>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7</w:t>
      </w:r>
      <w:r>
        <w:rPr>
          <w:rFonts w:ascii="Times New Roman" w:eastAsia="仿宋_GB2312" w:hAnsi="Times New Roman" w:cs="仿宋_GB2312" w:hint="eastAsia"/>
          <w:b/>
          <w:bCs/>
          <w:sz w:val="24"/>
          <w:szCs w:val="24"/>
        </w:rPr>
        <w:t>校内实训基地</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2"/>
        <w:gridCol w:w="1275"/>
        <w:gridCol w:w="2039"/>
        <w:gridCol w:w="3399"/>
        <w:gridCol w:w="1020"/>
      </w:tblGrid>
      <w:tr w:rsidR="00F50115" w14:paraId="523BDCC7" w14:textId="77777777" w:rsidTr="00F50115">
        <w:trPr>
          <w:trHeight w:val="340"/>
          <w:tblHeader/>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22E22429"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实训室类别</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920685"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实训室名称</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510FD0C"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实</w:t>
            </w:r>
            <w:proofErr w:type="gramStart"/>
            <w:r>
              <w:rPr>
                <w:rFonts w:ascii="Times New Roman" w:hAnsi="Times New Roman" w:cs="宋体" w:hint="eastAsia"/>
                <w:sz w:val="22"/>
              </w:rPr>
              <w:t>训项目</w:t>
            </w:r>
            <w:proofErr w:type="gramEnd"/>
          </w:p>
        </w:tc>
        <w:tc>
          <w:tcPr>
            <w:tcW w:w="3402" w:type="dxa"/>
            <w:tcBorders>
              <w:top w:val="single" w:sz="4" w:space="0" w:color="auto"/>
              <w:left w:val="single" w:sz="4" w:space="0" w:color="auto"/>
              <w:bottom w:val="single" w:sz="4" w:space="0" w:color="auto"/>
              <w:right w:val="single" w:sz="4" w:space="0" w:color="auto"/>
            </w:tcBorders>
            <w:vAlign w:val="center"/>
            <w:hideMark/>
          </w:tcPr>
          <w:p w14:paraId="27C8A24F"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主要设备名称</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07685F"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数量</w:t>
            </w:r>
            <w:r>
              <w:rPr>
                <w:rFonts w:ascii="Times New Roman" w:hAnsi="Times New Roman"/>
                <w:sz w:val="22"/>
              </w:rPr>
              <w:t>(</w:t>
            </w:r>
            <w:r>
              <w:rPr>
                <w:rFonts w:ascii="Times New Roman" w:hAnsi="Times New Roman" w:cs="宋体" w:hint="eastAsia"/>
                <w:sz w:val="22"/>
              </w:rPr>
              <w:t>台</w:t>
            </w:r>
            <w:r>
              <w:rPr>
                <w:rFonts w:ascii="Times New Roman" w:hAnsi="Times New Roman"/>
                <w:sz w:val="22"/>
              </w:rPr>
              <w:t>/</w:t>
            </w:r>
            <w:r>
              <w:rPr>
                <w:rFonts w:ascii="Times New Roman" w:hAnsi="Times New Roman" w:cs="宋体" w:hint="eastAsia"/>
                <w:sz w:val="22"/>
              </w:rPr>
              <w:t>套</w:t>
            </w:r>
            <w:r>
              <w:rPr>
                <w:rFonts w:ascii="Times New Roman" w:hAnsi="Times New Roman"/>
                <w:sz w:val="22"/>
              </w:rPr>
              <w:t>)</w:t>
            </w:r>
          </w:p>
        </w:tc>
      </w:tr>
      <w:tr w:rsidR="00F50115" w14:paraId="7C68DB87" w14:textId="77777777" w:rsidTr="00F50115">
        <w:trPr>
          <w:trHeight w:val="340"/>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5D919715"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学习</w:t>
            </w:r>
            <w:proofErr w:type="gramStart"/>
            <w:r>
              <w:rPr>
                <w:rFonts w:ascii="Times New Roman" w:hAnsi="Times New Roman" w:cs="宋体" w:hint="eastAsia"/>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14:paraId="355DE3D6"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数控车间</w:t>
            </w:r>
          </w:p>
        </w:tc>
        <w:tc>
          <w:tcPr>
            <w:tcW w:w="2041" w:type="dxa"/>
            <w:tcBorders>
              <w:top w:val="single" w:sz="4" w:space="0" w:color="auto"/>
              <w:left w:val="single" w:sz="4" w:space="0" w:color="auto"/>
              <w:bottom w:val="single" w:sz="4" w:space="0" w:color="auto"/>
              <w:right w:val="single" w:sz="4" w:space="0" w:color="auto"/>
            </w:tcBorders>
            <w:vAlign w:val="center"/>
            <w:hideMark/>
          </w:tcPr>
          <w:p w14:paraId="6DFA4F19"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机器人操作编程、工作站系统集成设计</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6B9616D" w14:textId="77777777" w:rsidR="00F50115" w:rsidRDefault="00F50115">
            <w:pPr>
              <w:pStyle w:val="Default"/>
              <w:snapToGrid w:val="0"/>
              <w:jc w:val="both"/>
              <w:rPr>
                <w:rFonts w:ascii="Times New Roman" w:hAnsi="Times New Roman" w:cs="Times New Roman"/>
                <w:sz w:val="22"/>
                <w:szCs w:val="22"/>
              </w:rPr>
            </w:pPr>
            <w:r>
              <w:rPr>
                <w:rFonts w:ascii="Times New Roman" w:hAnsi="Times New Roman" w:hint="eastAsia"/>
                <w:sz w:val="22"/>
                <w:szCs w:val="22"/>
              </w:rPr>
              <w:t>宝鸡数控车床</w:t>
            </w:r>
            <w:r>
              <w:rPr>
                <w:rFonts w:ascii="Times New Roman" w:hAnsi="Times New Roman" w:cs="Times New Roman"/>
                <w:sz w:val="22"/>
                <w:szCs w:val="22"/>
              </w:rPr>
              <w:t>GK7520</w:t>
            </w:r>
            <w:r>
              <w:rPr>
                <w:rFonts w:ascii="Times New Roman" w:hAnsi="Times New Roman" w:hint="eastAsia"/>
                <w:sz w:val="22"/>
                <w:szCs w:val="22"/>
              </w:rPr>
              <w:t>、宝鸡数控铣床</w:t>
            </w:r>
            <w:r>
              <w:rPr>
                <w:rFonts w:ascii="Times New Roman" w:hAnsi="Times New Roman" w:cs="Times New Roman"/>
                <w:sz w:val="22"/>
                <w:szCs w:val="22"/>
              </w:rPr>
              <w:t>VMC1060H</w:t>
            </w:r>
            <w:r>
              <w:rPr>
                <w:rFonts w:ascii="Times New Roman" w:hAnsi="Times New Roman" w:hint="eastAsia"/>
                <w:sz w:val="22"/>
                <w:szCs w:val="22"/>
              </w:rPr>
              <w:t>、</w:t>
            </w:r>
            <w:r>
              <w:rPr>
                <w:rFonts w:ascii="Times New Roman" w:hAnsi="Times New Roman" w:cs="Times New Roman"/>
                <w:sz w:val="22"/>
                <w:szCs w:val="22"/>
              </w:rPr>
              <w:t>DMU</w:t>
            </w:r>
            <w:r>
              <w:rPr>
                <w:rFonts w:ascii="Times New Roman" w:hAnsi="Times New Roman" w:hint="eastAsia"/>
                <w:sz w:val="22"/>
                <w:szCs w:val="22"/>
              </w:rPr>
              <w:t>四轴加工中心、</w:t>
            </w:r>
            <w:r>
              <w:rPr>
                <w:rFonts w:ascii="Times New Roman" w:hAnsi="Times New Roman" w:cs="Times New Roman"/>
                <w:sz w:val="22"/>
                <w:szCs w:val="22"/>
              </w:rPr>
              <w:t>DMU</w:t>
            </w:r>
            <w:proofErr w:type="gramStart"/>
            <w:r>
              <w:rPr>
                <w:rFonts w:ascii="Times New Roman" w:hAnsi="Times New Roman" w:hint="eastAsia"/>
                <w:sz w:val="22"/>
                <w:szCs w:val="22"/>
              </w:rPr>
              <w:t>五轴加工</w:t>
            </w:r>
            <w:proofErr w:type="gramEnd"/>
            <w:r>
              <w:rPr>
                <w:rFonts w:ascii="Times New Roman" w:hAnsi="Times New Roman" w:hint="eastAsia"/>
                <w:sz w:val="22"/>
                <w:szCs w:val="22"/>
              </w:rPr>
              <w:t>中心、</w:t>
            </w:r>
            <w:r>
              <w:rPr>
                <w:rFonts w:ascii="Times New Roman" w:hAnsi="Times New Roman" w:cs="Times New Roman"/>
                <w:sz w:val="22"/>
                <w:szCs w:val="22"/>
              </w:rPr>
              <w:t>DMU</w:t>
            </w:r>
            <w:r>
              <w:rPr>
                <w:rFonts w:ascii="Times New Roman" w:hAnsi="Times New Roman" w:hint="eastAsia"/>
                <w:sz w:val="22"/>
                <w:szCs w:val="22"/>
              </w:rPr>
              <w:t>车</w:t>
            </w:r>
            <w:proofErr w:type="gramStart"/>
            <w:r>
              <w:rPr>
                <w:rFonts w:ascii="Times New Roman" w:hAnsi="Times New Roman" w:hint="eastAsia"/>
                <w:sz w:val="22"/>
                <w:szCs w:val="22"/>
              </w:rPr>
              <w:t>铣</w:t>
            </w:r>
            <w:proofErr w:type="gramEnd"/>
            <w:r>
              <w:rPr>
                <w:rFonts w:ascii="Times New Roman" w:hAnsi="Times New Roman" w:hint="eastAsia"/>
                <w:sz w:val="22"/>
                <w:szCs w:val="22"/>
              </w:rPr>
              <w:t>复合</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DB6972" w14:textId="77777777" w:rsidR="00F50115" w:rsidRDefault="00F50115">
            <w:pPr>
              <w:adjustRightInd w:val="0"/>
              <w:snapToGrid w:val="0"/>
              <w:jc w:val="center"/>
              <w:rPr>
                <w:rFonts w:ascii="Times New Roman" w:hAnsi="Times New Roman"/>
                <w:sz w:val="22"/>
              </w:rPr>
            </w:pPr>
            <w:r>
              <w:rPr>
                <w:rFonts w:ascii="Times New Roman" w:hAnsi="Times New Roman"/>
                <w:sz w:val="22"/>
              </w:rPr>
              <w:t>32</w:t>
            </w:r>
          </w:p>
        </w:tc>
      </w:tr>
      <w:tr w:rsidR="00F50115" w14:paraId="135603DE" w14:textId="77777777" w:rsidTr="00F50115">
        <w:trPr>
          <w:trHeight w:val="340"/>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5DBAD52F"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学习</w:t>
            </w:r>
            <w:proofErr w:type="gramStart"/>
            <w:r>
              <w:rPr>
                <w:rFonts w:ascii="Times New Roman" w:hAnsi="Times New Roman" w:cs="宋体" w:hint="eastAsia"/>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14:paraId="63915D4A"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电</w:t>
            </w:r>
            <w:r>
              <w:rPr>
                <w:rFonts w:ascii="Times New Roman" w:hAnsi="Times New Roman"/>
                <w:b/>
                <w:bCs/>
                <w:i/>
                <w:iCs/>
                <w:sz w:val="22"/>
              </w:rPr>
              <w:t>-</w:t>
            </w:r>
            <w:r>
              <w:rPr>
                <w:rFonts w:ascii="Times New Roman" w:hAnsi="Times New Roman" w:cs="宋体" w:hint="eastAsia"/>
                <w:sz w:val="22"/>
              </w:rPr>
              <w:t>机车间</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AB4CB54"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钻头盒子制作、精密机械虎钳制作、常规数模电学实训项目、感应装置电路制作、</w:t>
            </w:r>
            <w:r>
              <w:rPr>
                <w:rFonts w:ascii="Times New Roman" w:hAnsi="Times New Roman"/>
                <w:sz w:val="22"/>
              </w:rPr>
              <w:t>PLC</w:t>
            </w:r>
            <w:r>
              <w:rPr>
                <w:rFonts w:ascii="Times New Roman" w:hAnsi="Times New Roman" w:cs="宋体" w:hint="eastAsia"/>
                <w:sz w:val="22"/>
              </w:rPr>
              <w:t>与智能终端电气控制设计开发等</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4E9417C" w14:textId="77777777" w:rsidR="00F50115" w:rsidRDefault="00F50115">
            <w:pPr>
              <w:pStyle w:val="Default"/>
              <w:snapToGrid w:val="0"/>
              <w:jc w:val="both"/>
              <w:rPr>
                <w:rFonts w:ascii="Times New Roman" w:hAnsi="Times New Roman" w:cs="Times New Roman"/>
                <w:sz w:val="22"/>
                <w:szCs w:val="22"/>
              </w:rPr>
            </w:pPr>
            <w:r>
              <w:rPr>
                <w:rFonts w:ascii="Times New Roman" w:hAnsi="Times New Roman" w:hint="eastAsia"/>
                <w:sz w:val="22"/>
                <w:szCs w:val="22"/>
              </w:rPr>
              <w:t>电工学培训台（含电机、变频器等）、钻床</w:t>
            </w:r>
            <w:r>
              <w:rPr>
                <w:rFonts w:ascii="Times New Roman" w:hAnsi="Times New Roman" w:cs="Times New Roman"/>
                <w:sz w:val="22"/>
                <w:szCs w:val="22"/>
              </w:rPr>
              <w:t xml:space="preserve"> Optimum OPTI Drill B 16HV </w:t>
            </w:r>
            <w:r>
              <w:rPr>
                <w:rFonts w:ascii="Times New Roman" w:hAnsi="Times New Roman" w:hint="eastAsia"/>
                <w:sz w:val="22"/>
                <w:szCs w:val="22"/>
              </w:rPr>
              <w:t>、</w:t>
            </w:r>
            <w:r>
              <w:rPr>
                <w:rFonts w:ascii="Times New Roman" w:hAnsi="Times New Roman" w:cs="Times New Roman"/>
                <w:sz w:val="22"/>
                <w:szCs w:val="22"/>
              </w:rPr>
              <w:t>CNC</w:t>
            </w:r>
            <w:r>
              <w:rPr>
                <w:rFonts w:ascii="Times New Roman" w:hAnsi="Times New Roman" w:hint="eastAsia"/>
                <w:sz w:val="22"/>
                <w:szCs w:val="22"/>
              </w:rPr>
              <w:t>铣床</w:t>
            </w:r>
            <w:r>
              <w:rPr>
                <w:rFonts w:ascii="Times New Roman" w:hAnsi="Times New Roman" w:cs="Times New Roman"/>
                <w:sz w:val="22"/>
                <w:szCs w:val="22"/>
              </w:rPr>
              <w:t xml:space="preserve"> EMCO Concept Mill 105 </w:t>
            </w:r>
            <w:r>
              <w:rPr>
                <w:rFonts w:ascii="Times New Roman" w:hAnsi="Times New Roman" w:hint="eastAsia"/>
                <w:sz w:val="22"/>
                <w:szCs w:val="22"/>
              </w:rPr>
              <w:t>、</w:t>
            </w:r>
            <w:r>
              <w:rPr>
                <w:rFonts w:ascii="Times New Roman" w:hAnsi="Times New Roman" w:cs="Times New Roman"/>
                <w:sz w:val="22"/>
                <w:szCs w:val="22"/>
              </w:rPr>
              <w:t>CNC</w:t>
            </w:r>
            <w:r>
              <w:rPr>
                <w:rFonts w:ascii="Times New Roman" w:hAnsi="Times New Roman" w:hint="eastAsia"/>
                <w:sz w:val="22"/>
                <w:szCs w:val="22"/>
              </w:rPr>
              <w:t>车床</w:t>
            </w:r>
            <w:r>
              <w:rPr>
                <w:rFonts w:ascii="Times New Roman" w:hAnsi="Times New Roman" w:cs="Times New Roman"/>
                <w:sz w:val="22"/>
                <w:szCs w:val="22"/>
              </w:rPr>
              <w:t xml:space="preserve"> EMCO Concept Turn105 </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382286F" w14:textId="77777777" w:rsidR="00F50115" w:rsidRDefault="00F50115">
            <w:pPr>
              <w:adjustRightInd w:val="0"/>
              <w:snapToGrid w:val="0"/>
              <w:jc w:val="center"/>
              <w:rPr>
                <w:rFonts w:ascii="Times New Roman" w:hAnsi="Times New Roman"/>
                <w:sz w:val="22"/>
              </w:rPr>
            </w:pPr>
            <w:r>
              <w:rPr>
                <w:rFonts w:ascii="Times New Roman" w:hAnsi="Times New Roman"/>
                <w:sz w:val="22"/>
              </w:rPr>
              <w:t>32</w:t>
            </w:r>
          </w:p>
        </w:tc>
      </w:tr>
      <w:tr w:rsidR="00F50115" w14:paraId="281A8FE2" w14:textId="77777777" w:rsidTr="00F50115">
        <w:trPr>
          <w:trHeight w:val="340"/>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65DF1172"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学习</w:t>
            </w:r>
            <w:proofErr w:type="gramStart"/>
            <w:r>
              <w:rPr>
                <w:rFonts w:ascii="Times New Roman" w:hAnsi="Times New Roman" w:cs="宋体" w:hint="eastAsia"/>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14:paraId="39AD2C4A" w14:textId="77777777" w:rsidR="00F50115" w:rsidRDefault="00F50115">
            <w:pPr>
              <w:adjustRightInd w:val="0"/>
              <w:snapToGrid w:val="0"/>
              <w:jc w:val="center"/>
              <w:rPr>
                <w:rFonts w:ascii="Times New Roman" w:hAnsi="Times New Roman"/>
                <w:sz w:val="22"/>
              </w:rPr>
            </w:pPr>
            <w:r>
              <w:rPr>
                <w:rFonts w:ascii="Times New Roman" w:hAnsi="Times New Roman"/>
                <w:b/>
                <w:bCs/>
                <w:sz w:val="22"/>
              </w:rPr>
              <w:t>PLC</w:t>
            </w:r>
            <w:r>
              <w:rPr>
                <w:rFonts w:ascii="Times New Roman" w:hAnsi="Times New Roman" w:cs="宋体" w:hint="eastAsia"/>
                <w:sz w:val="22"/>
              </w:rPr>
              <w:t>编程实验室</w:t>
            </w:r>
          </w:p>
        </w:tc>
        <w:tc>
          <w:tcPr>
            <w:tcW w:w="2041" w:type="dxa"/>
            <w:tcBorders>
              <w:top w:val="single" w:sz="4" w:space="0" w:color="auto"/>
              <w:left w:val="single" w:sz="4" w:space="0" w:color="auto"/>
              <w:bottom w:val="single" w:sz="4" w:space="0" w:color="auto"/>
              <w:right w:val="single" w:sz="4" w:space="0" w:color="auto"/>
            </w:tcBorders>
            <w:vAlign w:val="center"/>
            <w:hideMark/>
          </w:tcPr>
          <w:p w14:paraId="4388DF9C" w14:textId="77777777" w:rsidR="00F50115" w:rsidRDefault="00F50115">
            <w:pPr>
              <w:adjustRightInd w:val="0"/>
              <w:snapToGrid w:val="0"/>
              <w:rPr>
                <w:rFonts w:ascii="Times New Roman" w:hAnsi="Times New Roman"/>
                <w:sz w:val="22"/>
              </w:rPr>
            </w:pPr>
            <w:r>
              <w:rPr>
                <w:rFonts w:ascii="Times New Roman" w:hAnsi="Times New Roman"/>
                <w:sz w:val="22"/>
              </w:rPr>
              <w:t>PLC</w:t>
            </w:r>
            <w:r>
              <w:rPr>
                <w:rFonts w:ascii="Times New Roman" w:hAnsi="Times New Roman" w:cs="宋体" w:hint="eastAsia"/>
                <w:sz w:val="22"/>
              </w:rPr>
              <w:t>交通灯控制、</w:t>
            </w:r>
            <w:r>
              <w:rPr>
                <w:rFonts w:ascii="Times New Roman" w:hAnsi="Times New Roman"/>
                <w:sz w:val="22"/>
              </w:rPr>
              <w:t>PLC</w:t>
            </w:r>
            <w:r>
              <w:rPr>
                <w:rFonts w:ascii="Times New Roman" w:hAnsi="Times New Roman" w:cs="宋体" w:hint="eastAsia"/>
                <w:sz w:val="22"/>
              </w:rPr>
              <w:t>电梯控制、自动送料装车、四节传送带控制等</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4F73D82"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电脑、</w:t>
            </w:r>
            <w:r>
              <w:rPr>
                <w:rFonts w:ascii="Times New Roman" w:hAnsi="Times New Roman"/>
                <w:sz w:val="22"/>
              </w:rPr>
              <w:t>PLC</w:t>
            </w:r>
            <w:r>
              <w:rPr>
                <w:rFonts w:ascii="Times New Roman" w:hAnsi="Times New Roman" w:cs="宋体" w:hint="eastAsia"/>
                <w:sz w:val="22"/>
              </w:rPr>
              <w:t>等</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FF9C43" w14:textId="77777777" w:rsidR="00F50115" w:rsidRDefault="00F50115">
            <w:pPr>
              <w:adjustRightInd w:val="0"/>
              <w:snapToGrid w:val="0"/>
              <w:jc w:val="center"/>
              <w:rPr>
                <w:rFonts w:ascii="Times New Roman" w:hAnsi="Times New Roman"/>
                <w:sz w:val="22"/>
              </w:rPr>
            </w:pPr>
            <w:r>
              <w:rPr>
                <w:rFonts w:ascii="Times New Roman" w:hAnsi="Times New Roman"/>
                <w:sz w:val="22"/>
              </w:rPr>
              <w:t>24</w:t>
            </w:r>
          </w:p>
        </w:tc>
      </w:tr>
      <w:tr w:rsidR="00F50115" w14:paraId="4F237C1F" w14:textId="77777777" w:rsidTr="00F50115">
        <w:trPr>
          <w:trHeight w:val="340"/>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1E0E86E7"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学习</w:t>
            </w:r>
            <w:proofErr w:type="gramStart"/>
            <w:r>
              <w:rPr>
                <w:rFonts w:ascii="Times New Roman" w:hAnsi="Times New Roman" w:cs="宋体" w:hint="eastAsia"/>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14:paraId="2E5A0F6E"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气动</w:t>
            </w:r>
            <w:r>
              <w:rPr>
                <w:rFonts w:ascii="Times New Roman" w:hAnsi="Times New Roman"/>
                <w:b/>
                <w:bCs/>
                <w:i/>
                <w:iCs/>
                <w:sz w:val="22"/>
              </w:rPr>
              <w:t>/</w:t>
            </w:r>
            <w:r>
              <w:rPr>
                <w:rFonts w:ascii="Times New Roman" w:hAnsi="Times New Roman" w:cs="宋体" w:hint="eastAsia"/>
                <w:sz w:val="22"/>
              </w:rPr>
              <w:t>电</w:t>
            </w:r>
            <w:r>
              <w:rPr>
                <w:rFonts w:ascii="Times New Roman" w:hAnsi="Times New Roman"/>
                <w:b/>
                <w:bCs/>
                <w:i/>
                <w:iCs/>
                <w:sz w:val="22"/>
              </w:rPr>
              <w:t>-</w:t>
            </w:r>
            <w:r>
              <w:rPr>
                <w:rFonts w:ascii="Times New Roman" w:hAnsi="Times New Roman" w:cs="宋体" w:hint="eastAsia"/>
                <w:sz w:val="22"/>
              </w:rPr>
              <w:t>气动实验室</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00EBBB0"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常规气动项目、</w:t>
            </w:r>
            <w:r>
              <w:rPr>
                <w:rFonts w:ascii="Times New Roman" w:hAnsi="Times New Roman"/>
                <w:sz w:val="22"/>
              </w:rPr>
              <w:t>PLC</w:t>
            </w:r>
            <w:r>
              <w:rPr>
                <w:rFonts w:ascii="Times New Roman" w:hAnsi="Times New Roman" w:cs="宋体" w:hint="eastAsia"/>
                <w:sz w:val="22"/>
              </w:rPr>
              <w:t>控制</w:t>
            </w:r>
            <w:proofErr w:type="gramStart"/>
            <w:r>
              <w:rPr>
                <w:rFonts w:ascii="Times New Roman" w:hAnsi="Times New Roman" w:cs="宋体" w:hint="eastAsia"/>
                <w:sz w:val="22"/>
              </w:rPr>
              <w:t>气动项目</w:t>
            </w:r>
            <w:proofErr w:type="gramEnd"/>
            <w:r>
              <w:rPr>
                <w:rFonts w:ascii="Times New Roman" w:hAnsi="Times New Roman" w:cs="宋体" w:hint="eastAsia"/>
                <w:sz w:val="22"/>
              </w:rPr>
              <w:t>等</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04328C6" w14:textId="77777777" w:rsidR="00F50115" w:rsidRDefault="00F50115">
            <w:pPr>
              <w:pStyle w:val="Default"/>
              <w:snapToGrid w:val="0"/>
              <w:jc w:val="both"/>
              <w:rPr>
                <w:rFonts w:ascii="Times New Roman" w:hAnsi="Times New Roman" w:cs="Times New Roman"/>
                <w:sz w:val="22"/>
                <w:szCs w:val="22"/>
              </w:rPr>
            </w:pPr>
            <w:r>
              <w:rPr>
                <w:rFonts w:ascii="Times New Roman" w:hAnsi="Times New Roman" w:hint="eastAsia"/>
                <w:sz w:val="22"/>
                <w:szCs w:val="22"/>
              </w:rPr>
              <w:t>气动学培训所需整套工位设备、气动学整套设备、电</w:t>
            </w:r>
            <w:r>
              <w:rPr>
                <w:rFonts w:ascii="Times New Roman" w:hAnsi="Times New Roman" w:cs="Times New Roman"/>
                <w:sz w:val="22"/>
                <w:szCs w:val="22"/>
              </w:rPr>
              <w:t>-</w:t>
            </w:r>
            <w:r>
              <w:rPr>
                <w:rFonts w:ascii="Times New Roman" w:hAnsi="Times New Roman" w:hint="eastAsia"/>
                <w:sz w:val="22"/>
                <w:szCs w:val="22"/>
              </w:rPr>
              <w:t>气动学整套设备等</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B802BF8" w14:textId="77777777" w:rsidR="00F50115" w:rsidRDefault="00F50115">
            <w:pPr>
              <w:adjustRightInd w:val="0"/>
              <w:snapToGrid w:val="0"/>
              <w:jc w:val="center"/>
              <w:rPr>
                <w:rFonts w:ascii="Times New Roman" w:hAnsi="Times New Roman"/>
                <w:sz w:val="22"/>
              </w:rPr>
            </w:pPr>
            <w:r>
              <w:rPr>
                <w:rFonts w:ascii="Times New Roman" w:hAnsi="Times New Roman"/>
                <w:sz w:val="22"/>
              </w:rPr>
              <w:t>36</w:t>
            </w:r>
          </w:p>
        </w:tc>
      </w:tr>
      <w:tr w:rsidR="00F50115" w14:paraId="68DE5193" w14:textId="77777777" w:rsidTr="00F50115">
        <w:trPr>
          <w:trHeight w:val="340"/>
          <w:jc w:val="center"/>
        </w:trPr>
        <w:tc>
          <w:tcPr>
            <w:tcW w:w="1672" w:type="dxa"/>
            <w:tcBorders>
              <w:top w:val="single" w:sz="4" w:space="0" w:color="auto"/>
              <w:left w:val="single" w:sz="4" w:space="0" w:color="auto"/>
              <w:bottom w:val="single" w:sz="4" w:space="0" w:color="auto"/>
              <w:right w:val="single" w:sz="4" w:space="0" w:color="auto"/>
            </w:tcBorders>
            <w:vAlign w:val="center"/>
            <w:hideMark/>
          </w:tcPr>
          <w:p w14:paraId="1F5D7F7D" w14:textId="77777777" w:rsidR="00F50115" w:rsidRDefault="00F50115">
            <w:pPr>
              <w:adjustRightInd w:val="0"/>
              <w:snapToGrid w:val="0"/>
              <w:jc w:val="center"/>
              <w:rPr>
                <w:rFonts w:ascii="Times New Roman" w:hAnsi="Times New Roman"/>
                <w:sz w:val="22"/>
              </w:rPr>
            </w:pPr>
            <w:r>
              <w:rPr>
                <w:rFonts w:ascii="Times New Roman" w:hAnsi="Times New Roman" w:cs="宋体" w:hint="eastAsia"/>
                <w:sz w:val="22"/>
              </w:rPr>
              <w:t>学习</w:t>
            </w:r>
            <w:proofErr w:type="gramStart"/>
            <w:r>
              <w:rPr>
                <w:rFonts w:ascii="Times New Roman" w:hAnsi="Times New Roman" w:cs="宋体" w:hint="eastAsia"/>
                <w:sz w:val="22"/>
              </w:rPr>
              <w:t>型工厂</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14:paraId="60F0AA29"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液压</w:t>
            </w:r>
            <w:r>
              <w:rPr>
                <w:rFonts w:ascii="Times New Roman" w:hAnsi="Times New Roman"/>
                <w:b/>
                <w:bCs/>
                <w:i/>
                <w:iCs/>
                <w:sz w:val="22"/>
              </w:rPr>
              <w:t>/</w:t>
            </w:r>
            <w:r>
              <w:rPr>
                <w:rFonts w:ascii="Times New Roman" w:hAnsi="Times New Roman" w:cs="宋体" w:hint="eastAsia"/>
                <w:sz w:val="22"/>
              </w:rPr>
              <w:t>电</w:t>
            </w:r>
            <w:r>
              <w:rPr>
                <w:rFonts w:ascii="Times New Roman" w:hAnsi="Times New Roman"/>
                <w:b/>
                <w:bCs/>
                <w:i/>
                <w:iCs/>
                <w:sz w:val="22"/>
              </w:rPr>
              <w:t>-</w:t>
            </w:r>
            <w:r>
              <w:rPr>
                <w:rFonts w:ascii="Times New Roman" w:hAnsi="Times New Roman" w:cs="宋体" w:hint="eastAsia"/>
                <w:sz w:val="22"/>
              </w:rPr>
              <w:t>液压实验室</w:t>
            </w:r>
          </w:p>
        </w:tc>
        <w:tc>
          <w:tcPr>
            <w:tcW w:w="2041" w:type="dxa"/>
            <w:tcBorders>
              <w:top w:val="single" w:sz="4" w:space="0" w:color="auto"/>
              <w:left w:val="single" w:sz="4" w:space="0" w:color="auto"/>
              <w:bottom w:val="single" w:sz="4" w:space="0" w:color="auto"/>
              <w:right w:val="single" w:sz="4" w:space="0" w:color="auto"/>
            </w:tcBorders>
            <w:vAlign w:val="center"/>
            <w:hideMark/>
          </w:tcPr>
          <w:p w14:paraId="0BBCD93D" w14:textId="77777777" w:rsidR="00F50115" w:rsidRDefault="00F50115">
            <w:pPr>
              <w:adjustRightInd w:val="0"/>
              <w:snapToGrid w:val="0"/>
              <w:rPr>
                <w:rFonts w:ascii="Times New Roman" w:hAnsi="Times New Roman"/>
                <w:sz w:val="22"/>
              </w:rPr>
            </w:pPr>
            <w:r>
              <w:rPr>
                <w:rFonts w:ascii="Times New Roman" w:hAnsi="Times New Roman" w:cs="宋体" w:hint="eastAsia"/>
                <w:sz w:val="22"/>
              </w:rPr>
              <w:t>常规液压项目、</w:t>
            </w:r>
            <w:r>
              <w:rPr>
                <w:rFonts w:ascii="Times New Roman" w:hAnsi="Times New Roman"/>
                <w:sz w:val="22"/>
              </w:rPr>
              <w:t>PLC</w:t>
            </w:r>
            <w:r>
              <w:rPr>
                <w:rFonts w:ascii="Times New Roman" w:hAnsi="Times New Roman" w:cs="宋体" w:hint="eastAsia"/>
                <w:sz w:val="22"/>
              </w:rPr>
              <w:t>控制液压项目等</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6E6B3AD" w14:textId="77777777" w:rsidR="00F50115" w:rsidRDefault="00F50115">
            <w:pPr>
              <w:pStyle w:val="Default"/>
              <w:snapToGrid w:val="0"/>
              <w:jc w:val="both"/>
              <w:rPr>
                <w:rFonts w:ascii="Times New Roman" w:hAnsi="Times New Roman" w:cs="Times New Roman"/>
                <w:sz w:val="22"/>
                <w:szCs w:val="22"/>
              </w:rPr>
            </w:pPr>
            <w:r>
              <w:rPr>
                <w:rFonts w:ascii="Times New Roman" w:hAnsi="Times New Roman" w:hint="eastAsia"/>
                <w:sz w:val="22"/>
                <w:szCs w:val="22"/>
              </w:rPr>
              <w:t>液压</w:t>
            </w:r>
            <w:r>
              <w:rPr>
                <w:rFonts w:ascii="Times New Roman" w:hAnsi="Times New Roman" w:cs="Times New Roman"/>
                <w:sz w:val="22"/>
                <w:szCs w:val="22"/>
              </w:rPr>
              <w:t>/</w:t>
            </w:r>
            <w:r>
              <w:rPr>
                <w:rFonts w:ascii="Times New Roman" w:hAnsi="Times New Roman" w:hint="eastAsia"/>
                <w:sz w:val="22"/>
                <w:szCs w:val="22"/>
              </w:rPr>
              <w:t>电</w:t>
            </w:r>
            <w:r>
              <w:rPr>
                <w:rFonts w:ascii="Times New Roman" w:hAnsi="Times New Roman" w:cs="Times New Roman"/>
                <w:sz w:val="22"/>
                <w:szCs w:val="22"/>
              </w:rPr>
              <w:t>-</w:t>
            </w:r>
            <w:r>
              <w:rPr>
                <w:rFonts w:ascii="Times New Roman" w:hAnsi="Times New Roman" w:hint="eastAsia"/>
                <w:sz w:val="22"/>
                <w:szCs w:val="22"/>
              </w:rPr>
              <w:t>液压学培训所需整套工位设备、液压学整套设备、电</w:t>
            </w:r>
            <w:r>
              <w:rPr>
                <w:rFonts w:ascii="Times New Roman" w:hAnsi="Times New Roman" w:cs="Times New Roman"/>
                <w:sz w:val="22"/>
                <w:szCs w:val="22"/>
              </w:rPr>
              <w:t>-</w:t>
            </w:r>
            <w:r>
              <w:rPr>
                <w:rFonts w:ascii="Times New Roman" w:hAnsi="Times New Roman" w:hint="eastAsia"/>
                <w:sz w:val="22"/>
                <w:szCs w:val="22"/>
              </w:rPr>
              <w:t>液压学整套设备、暖气液压教学站</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87EEBB" w14:textId="77777777" w:rsidR="00F50115" w:rsidRDefault="00F50115">
            <w:pPr>
              <w:adjustRightInd w:val="0"/>
              <w:snapToGrid w:val="0"/>
              <w:jc w:val="center"/>
              <w:rPr>
                <w:rFonts w:ascii="Times New Roman" w:hAnsi="Times New Roman"/>
                <w:sz w:val="22"/>
              </w:rPr>
            </w:pPr>
            <w:r>
              <w:rPr>
                <w:rFonts w:ascii="Times New Roman" w:hAnsi="Times New Roman"/>
                <w:sz w:val="22"/>
              </w:rPr>
              <w:t>26</w:t>
            </w:r>
          </w:p>
        </w:tc>
      </w:tr>
    </w:tbl>
    <w:p w14:paraId="33EC65D8" w14:textId="77777777" w:rsidR="00F50115" w:rsidRDefault="00F50115" w:rsidP="00F50115">
      <w:pPr>
        <w:adjustRightInd w:val="0"/>
        <w:snapToGrid w:val="0"/>
        <w:ind w:firstLineChars="100" w:firstLine="240"/>
        <w:rPr>
          <w:rFonts w:ascii="Times New Roman" w:hAnsi="Times New Roman"/>
          <w:sz w:val="24"/>
          <w:szCs w:val="24"/>
        </w:rPr>
      </w:pPr>
    </w:p>
    <w:p w14:paraId="0F0BE976" w14:textId="77777777" w:rsidR="00F50115" w:rsidRDefault="00F50115" w:rsidP="00F50115">
      <w:pPr>
        <w:adjustRightInd w:val="0"/>
        <w:snapToGrid w:val="0"/>
        <w:ind w:firstLineChars="100" w:firstLine="240"/>
        <w:rPr>
          <w:rFonts w:ascii="Times New Roman" w:hAnsi="Times New Roman"/>
          <w:sz w:val="24"/>
          <w:szCs w:val="24"/>
        </w:rPr>
      </w:pPr>
    </w:p>
    <w:p w14:paraId="57080D1C" w14:textId="77777777" w:rsidR="00F50115" w:rsidRDefault="00F50115" w:rsidP="00F50115">
      <w:pPr>
        <w:adjustRightInd w:val="0"/>
        <w:snapToGrid w:val="0"/>
        <w:ind w:firstLineChars="100" w:firstLine="240"/>
        <w:rPr>
          <w:rFonts w:ascii="Times New Roman" w:hAnsi="Times New Roman"/>
          <w:sz w:val="24"/>
          <w:szCs w:val="24"/>
        </w:rPr>
      </w:pPr>
    </w:p>
    <w:p w14:paraId="6AEBE2AE" w14:textId="77777777" w:rsidR="00F50115" w:rsidRDefault="00F50115" w:rsidP="00F50115">
      <w:pPr>
        <w:adjustRightInd w:val="0"/>
        <w:snapToGrid w:val="0"/>
        <w:ind w:firstLineChars="100" w:firstLine="240"/>
        <w:rPr>
          <w:rFonts w:ascii="Times New Roman" w:hAnsi="Times New Roman"/>
          <w:sz w:val="24"/>
          <w:szCs w:val="24"/>
        </w:rPr>
      </w:pPr>
    </w:p>
    <w:p w14:paraId="7664228C" w14:textId="77777777" w:rsidR="00F50115" w:rsidRDefault="00F50115" w:rsidP="00F50115">
      <w:pPr>
        <w:adjustRightInd w:val="0"/>
        <w:snapToGrid w:val="0"/>
        <w:ind w:firstLineChars="100" w:firstLine="240"/>
        <w:rPr>
          <w:rFonts w:ascii="Times New Roman" w:hAnsi="Times New Roman"/>
          <w:sz w:val="24"/>
          <w:szCs w:val="24"/>
        </w:rPr>
      </w:pPr>
      <w:r>
        <w:rPr>
          <w:rFonts w:ascii="Times New Roman" w:hAnsi="Times New Roman"/>
          <w:sz w:val="24"/>
          <w:szCs w:val="24"/>
        </w:rPr>
        <w:lastRenderedPageBreak/>
        <w:t>2.</w:t>
      </w:r>
      <w:r>
        <w:rPr>
          <w:rFonts w:ascii="Times New Roman" w:hAnsi="Times New Roman" w:cs="宋体" w:hint="eastAsia"/>
          <w:sz w:val="24"/>
          <w:szCs w:val="24"/>
        </w:rPr>
        <w:t>校外实训基地</w:t>
      </w:r>
    </w:p>
    <w:p w14:paraId="7A8E4014" w14:textId="77777777" w:rsidR="00F50115" w:rsidRDefault="00F50115" w:rsidP="00F50115">
      <w:pPr>
        <w:adjustRightInd w:val="0"/>
        <w:snapToGrid w:val="0"/>
        <w:jc w:val="center"/>
        <w:rPr>
          <w:rFonts w:ascii="Times New Roman" w:hAnsi="Times New Roman"/>
          <w:sz w:val="24"/>
          <w:szCs w:val="24"/>
        </w:rPr>
      </w:pPr>
      <w:r>
        <w:rPr>
          <w:rFonts w:ascii="Times New Roman" w:eastAsia="仿宋_GB2312" w:hAnsi="Times New Roman" w:cs="仿宋_GB2312" w:hint="eastAsia"/>
          <w:b/>
          <w:bCs/>
          <w:sz w:val="24"/>
          <w:szCs w:val="24"/>
        </w:rPr>
        <w:t>表</w:t>
      </w:r>
      <w:r>
        <w:rPr>
          <w:rFonts w:ascii="Times New Roman" w:eastAsia="仿宋_GB2312" w:hAnsi="Times New Roman"/>
          <w:b/>
          <w:bCs/>
          <w:sz w:val="24"/>
          <w:szCs w:val="24"/>
        </w:rPr>
        <w:t>8</w:t>
      </w:r>
      <w:r>
        <w:rPr>
          <w:rFonts w:ascii="Times New Roman" w:eastAsia="仿宋_GB2312" w:hAnsi="Times New Roman" w:cs="仿宋_GB2312" w:hint="eastAsia"/>
          <w:b/>
          <w:bCs/>
          <w:sz w:val="24"/>
          <w:szCs w:val="24"/>
        </w:rPr>
        <w:t>校外实训基地</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3"/>
        <w:gridCol w:w="3854"/>
        <w:gridCol w:w="1417"/>
        <w:gridCol w:w="992"/>
      </w:tblGrid>
      <w:tr w:rsidR="00F50115" w14:paraId="6A7B45D5" w14:textId="77777777" w:rsidTr="00F50115">
        <w:trPr>
          <w:trHeight w:val="454"/>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3E3D3CC5"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序号</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5134FF"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企业名称</w:t>
            </w:r>
          </w:p>
        </w:tc>
        <w:tc>
          <w:tcPr>
            <w:tcW w:w="3855" w:type="dxa"/>
            <w:tcBorders>
              <w:top w:val="single" w:sz="4" w:space="0" w:color="auto"/>
              <w:left w:val="single" w:sz="4" w:space="0" w:color="auto"/>
              <w:bottom w:val="single" w:sz="4" w:space="0" w:color="auto"/>
              <w:right w:val="single" w:sz="4" w:space="0" w:color="auto"/>
            </w:tcBorders>
            <w:vAlign w:val="center"/>
            <w:hideMark/>
          </w:tcPr>
          <w:p w14:paraId="1C6AF5E7"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主要实习功能</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685B89"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接纳学生人数</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8C6E97"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备注</w:t>
            </w:r>
          </w:p>
        </w:tc>
      </w:tr>
      <w:tr w:rsidR="00F50115" w14:paraId="3F8E5147" w14:textId="77777777" w:rsidTr="00F50115">
        <w:trP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1632F850"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6CD92C" w14:textId="77777777" w:rsidR="00F50115" w:rsidRDefault="00F50115">
            <w:pPr>
              <w:adjustRightInd w:val="0"/>
              <w:snapToGrid w:val="0"/>
              <w:jc w:val="center"/>
              <w:rPr>
                <w:rFonts w:ascii="Times New Roman" w:hAnsi="Times New Roman"/>
                <w:sz w:val="24"/>
                <w:szCs w:val="24"/>
              </w:rPr>
            </w:pPr>
            <w:r>
              <w:rPr>
                <w:rFonts w:ascii="Times New Roman" w:hAnsi="Times New Roman" w:hint="eastAsia"/>
                <w:sz w:val="24"/>
                <w:szCs w:val="24"/>
              </w:rPr>
              <w:t>杰克股份</w:t>
            </w:r>
          </w:p>
        </w:tc>
        <w:tc>
          <w:tcPr>
            <w:tcW w:w="3855" w:type="dxa"/>
            <w:tcBorders>
              <w:top w:val="single" w:sz="4" w:space="0" w:color="auto"/>
              <w:left w:val="single" w:sz="4" w:space="0" w:color="auto"/>
              <w:bottom w:val="single" w:sz="4" w:space="0" w:color="auto"/>
              <w:right w:val="single" w:sz="4" w:space="0" w:color="auto"/>
            </w:tcBorders>
            <w:vAlign w:val="center"/>
            <w:hideMark/>
          </w:tcPr>
          <w:p w14:paraId="36D44B18"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金工车间样品数控加工、夹具设计</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51B6F5"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1EE48350" w14:textId="77777777" w:rsidR="00F50115" w:rsidRDefault="00F50115">
            <w:pPr>
              <w:adjustRightInd w:val="0"/>
              <w:snapToGrid w:val="0"/>
              <w:jc w:val="center"/>
              <w:rPr>
                <w:rFonts w:ascii="Times New Roman" w:hAnsi="Times New Roman"/>
                <w:sz w:val="24"/>
                <w:szCs w:val="24"/>
              </w:rPr>
            </w:pPr>
          </w:p>
        </w:tc>
      </w:tr>
      <w:tr w:rsidR="00F50115" w14:paraId="1E13B8CE" w14:textId="77777777" w:rsidTr="00F50115">
        <w:trP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51D0F9FE"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136003"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浙江振盛</w:t>
            </w:r>
          </w:p>
        </w:tc>
        <w:tc>
          <w:tcPr>
            <w:tcW w:w="3855" w:type="dxa"/>
            <w:tcBorders>
              <w:top w:val="single" w:sz="4" w:space="0" w:color="auto"/>
              <w:left w:val="single" w:sz="4" w:space="0" w:color="auto"/>
              <w:bottom w:val="single" w:sz="4" w:space="0" w:color="auto"/>
              <w:right w:val="single" w:sz="4" w:space="0" w:color="auto"/>
            </w:tcBorders>
            <w:vAlign w:val="center"/>
            <w:hideMark/>
          </w:tcPr>
          <w:p w14:paraId="57572BA7"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数控</w:t>
            </w:r>
            <w:r>
              <w:rPr>
                <w:rFonts w:ascii="Times New Roman" w:hAnsi="Times New Roman" w:cs="宋体"/>
                <w:sz w:val="24"/>
                <w:szCs w:val="24"/>
              </w:rPr>
              <w:t>CNC</w:t>
            </w:r>
            <w:r>
              <w:rPr>
                <w:rFonts w:ascii="Times New Roman" w:hAnsi="Times New Roman" w:cs="宋体" w:hint="eastAsia"/>
                <w:sz w:val="24"/>
                <w:szCs w:val="24"/>
              </w:rPr>
              <w:t>编程与加工、夹具设计</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329A55"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1E57819A" w14:textId="77777777" w:rsidR="00F50115" w:rsidRDefault="00F50115">
            <w:pPr>
              <w:adjustRightInd w:val="0"/>
              <w:snapToGrid w:val="0"/>
              <w:jc w:val="center"/>
              <w:rPr>
                <w:rFonts w:ascii="Times New Roman" w:hAnsi="Times New Roman"/>
                <w:sz w:val="24"/>
                <w:szCs w:val="24"/>
              </w:rPr>
            </w:pPr>
          </w:p>
        </w:tc>
      </w:tr>
      <w:tr w:rsidR="00F50115" w14:paraId="56CA5102" w14:textId="77777777" w:rsidTr="00F50115">
        <w:trP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75A571BA"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708E3EE" w14:textId="77777777" w:rsidR="00F50115" w:rsidRDefault="00F50115">
            <w:pPr>
              <w:adjustRightInd w:val="0"/>
              <w:snapToGrid w:val="0"/>
              <w:jc w:val="center"/>
              <w:rPr>
                <w:rFonts w:ascii="Times New Roman" w:hAnsi="Times New Roman"/>
                <w:sz w:val="24"/>
                <w:szCs w:val="24"/>
              </w:rPr>
            </w:pPr>
            <w:proofErr w:type="gramStart"/>
            <w:r>
              <w:rPr>
                <w:rFonts w:ascii="Times New Roman" w:hAnsi="Times New Roman" w:cs="宋体" w:hint="eastAsia"/>
                <w:sz w:val="24"/>
                <w:szCs w:val="24"/>
              </w:rPr>
              <w:t>绿田机械</w:t>
            </w:r>
            <w:proofErr w:type="gramEnd"/>
          </w:p>
        </w:tc>
        <w:tc>
          <w:tcPr>
            <w:tcW w:w="3855" w:type="dxa"/>
            <w:tcBorders>
              <w:top w:val="single" w:sz="4" w:space="0" w:color="auto"/>
              <w:left w:val="single" w:sz="4" w:space="0" w:color="auto"/>
              <w:bottom w:val="single" w:sz="4" w:space="0" w:color="auto"/>
              <w:right w:val="single" w:sz="4" w:space="0" w:color="auto"/>
            </w:tcBorders>
            <w:vAlign w:val="center"/>
            <w:hideMark/>
          </w:tcPr>
          <w:p w14:paraId="5B1D08F0"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机械加工、质检、</w:t>
            </w:r>
            <w:proofErr w:type="gramStart"/>
            <w:r>
              <w:rPr>
                <w:rFonts w:ascii="Times New Roman" w:hAnsi="Times New Roman" w:cs="宋体" w:hint="eastAsia"/>
                <w:sz w:val="24"/>
                <w:szCs w:val="24"/>
              </w:rPr>
              <w:t>维保</w:t>
            </w:r>
            <w:proofErr w:type="gramEnd"/>
          </w:p>
        </w:tc>
        <w:tc>
          <w:tcPr>
            <w:tcW w:w="1417" w:type="dxa"/>
            <w:tcBorders>
              <w:top w:val="single" w:sz="4" w:space="0" w:color="auto"/>
              <w:left w:val="single" w:sz="4" w:space="0" w:color="auto"/>
              <w:bottom w:val="single" w:sz="4" w:space="0" w:color="auto"/>
              <w:right w:val="single" w:sz="4" w:space="0" w:color="auto"/>
            </w:tcBorders>
            <w:vAlign w:val="center"/>
            <w:hideMark/>
          </w:tcPr>
          <w:p w14:paraId="03ECB31C"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24-48</w:t>
            </w:r>
          </w:p>
        </w:tc>
        <w:tc>
          <w:tcPr>
            <w:tcW w:w="992" w:type="dxa"/>
            <w:tcBorders>
              <w:top w:val="single" w:sz="4" w:space="0" w:color="auto"/>
              <w:left w:val="single" w:sz="4" w:space="0" w:color="auto"/>
              <w:bottom w:val="single" w:sz="4" w:space="0" w:color="auto"/>
              <w:right w:val="single" w:sz="4" w:space="0" w:color="auto"/>
            </w:tcBorders>
            <w:vAlign w:val="center"/>
          </w:tcPr>
          <w:p w14:paraId="2A9FFD6F" w14:textId="77777777" w:rsidR="00F50115" w:rsidRDefault="00F50115">
            <w:pPr>
              <w:adjustRightInd w:val="0"/>
              <w:snapToGrid w:val="0"/>
              <w:jc w:val="center"/>
              <w:rPr>
                <w:rFonts w:ascii="Times New Roman" w:hAnsi="Times New Roman"/>
                <w:sz w:val="24"/>
                <w:szCs w:val="24"/>
              </w:rPr>
            </w:pPr>
          </w:p>
        </w:tc>
      </w:tr>
      <w:tr w:rsidR="00F50115" w14:paraId="49CD1FCC" w14:textId="77777777" w:rsidTr="00F50115">
        <w:trP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A9290B8"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4</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3C6B843"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浙工大究院</w:t>
            </w:r>
          </w:p>
        </w:tc>
        <w:tc>
          <w:tcPr>
            <w:tcW w:w="3855" w:type="dxa"/>
            <w:tcBorders>
              <w:top w:val="single" w:sz="4" w:space="0" w:color="auto"/>
              <w:left w:val="single" w:sz="4" w:space="0" w:color="auto"/>
              <w:bottom w:val="single" w:sz="4" w:space="0" w:color="auto"/>
              <w:right w:val="single" w:sz="4" w:space="0" w:color="auto"/>
            </w:tcBorders>
            <w:vAlign w:val="center"/>
            <w:hideMark/>
          </w:tcPr>
          <w:p w14:paraId="0997BEE1"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机械加工、智能生产线安装调试</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827DBB"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10-24</w:t>
            </w:r>
          </w:p>
        </w:tc>
        <w:tc>
          <w:tcPr>
            <w:tcW w:w="992" w:type="dxa"/>
            <w:tcBorders>
              <w:top w:val="single" w:sz="4" w:space="0" w:color="auto"/>
              <w:left w:val="single" w:sz="4" w:space="0" w:color="auto"/>
              <w:bottom w:val="single" w:sz="4" w:space="0" w:color="auto"/>
              <w:right w:val="single" w:sz="4" w:space="0" w:color="auto"/>
            </w:tcBorders>
            <w:vAlign w:val="center"/>
          </w:tcPr>
          <w:p w14:paraId="321E270E" w14:textId="77777777" w:rsidR="00F50115" w:rsidRDefault="00F50115">
            <w:pPr>
              <w:adjustRightInd w:val="0"/>
              <w:snapToGrid w:val="0"/>
              <w:jc w:val="center"/>
              <w:rPr>
                <w:rFonts w:ascii="Times New Roman" w:hAnsi="Times New Roman"/>
                <w:sz w:val="24"/>
                <w:szCs w:val="24"/>
              </w:rPr>
            </w:pPr>
          </w:p>
        </w:tc>
      </w:tr>
      <w:tr w:rsidR="00F50115" w14:paraId="6499B224" w14:textId="77777777" w:rsidTr="00F50115">
        <w:trP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5D49BB89"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AC5C38"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浙大台州研究院</w:t>
            </w:r>
          </w:p>
        </w:tc>
        <w:tc>
          <w:tcPr>
            <w:tcW w:w="3855" w:type="dxa"/>
            <w:tcBorders>
              <w:top w:val="single" w:sz="4" w:space="0" w:color="auto"/>
              <w:left w:val="single" w:sz="4" w:space="0" w:color="auto"/>
              <w:bottom w:val="single" w:sz="4" w:space="0" w:color="auto"/>
              <w:right w:val="single" w:sz="4" w:space="0" w:color="auto"/>
            </w:tcBorders>
            <w:vAlign w:val="center"/>
            <w:hideMark/>
          </w:tcPr>
          <w:p w14:paraId="1F5ACE4D" w14:textId="77777777" w:rsidR="00F50115" w:rsidRDefault="00F50115">
            <w:pPr>
              <w:adjustRightInd w:val="0"/>
              <w:snapToGrid w:val="0"/>
              <w:jc w:val="center"/>
              <w:rPr>
                <w:rFonts w:ascii="Times New Roman" w:hAnsi="Times New Roman"/>
                <w:sz w:val="24"/>
                <w:szCs w:val="24"/>
              </w:rPr>
            </w:pPr>
            <w:r>
              <w:rPr>
                <w:rFonts w:ascii="Times New Roman" w:hAnsi="Times New Roman" w:cs="宋体" w:hint="eastAsia"/>
                <w:sz w:val="24"/>
                <w:szCs w:val="24"/>
              </w:rPr>
              <w:t>机械加工、智能生产线安装调试</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A9207C" w14:textId="77777777" w:rsidR="00F50115" w:rsidRDefault="00F50115">
            <w:pPr>
              <w:adjustRightInd w:val="0"/>
              <w:snapToGrid w:val="0"/>
              <w:jc w:val="center"/>
              <w:rPr>
                <w:rFonts w:ascii="Times New Roman" w:hAnsi="Times New Roman"/>
                <w:sz w:val="24"/>
                <w:szCs w:val="24"/>
              </w:rPr>
            </w:pPr>
            <w:r>
              <w:rPr>
                <w:rFonts w:ascii="Times New Roman" w:hAnsi="Times New Roman"/>
                <w:sz w:val="24"/>
                <w:szCs w:val="24"/>
              </w:rPr>
              <w:t>10-24</w:t>
            </w:r>
          </w:p>
        </w:tc>
        <w:tc>
          <w:tcPr>
            <w:tcW w:w="992" w:type="dxa"/>
            <w:tcBorders>
              <w:top w:val="single" w:sz="4" w:space="0" w:color="auto"/>
              <w:left w:val="single" w:sz="4" w:space="0" w:color="auto"/>
              <w:bottom w:val="single" w:sz="4" w:space="0" w:color="auto"/>
              <w:right w:val="single" w:sz="4" w:space="0" w:color="auto"/>
            </w:tcBorders>
            <w:vAlign w:val="center"/>
          </w:tcPr>
          <w:p w14:paraId="68501DF2" w14:textId="77777777" w:rsidR="00F50115" w:rsidRDefault="00F50115">
            <w:pPr>
              <w:adjustRightInd w:val="0"/>
              <w:snapToGrid w:val="0"/>
              <w:jc w:val="center"/>
              <w:rPr>
                <w:rFonts w:ascii="Times New Roman" w:hAnsi="Times New Roman"/>
                <w:sz w:val="24"/>
                <w:szCs w:val="24"/>
              </w:rPr>
            </w:pPr>
          </w:p>
        </w:tc>
      </w:tr>
    </w:tbl>
    <w:p w14:paraId="7753F820" w14:textId="77777777" w:rsidR="00F50115" w:rsidRDefault="00F50115" w:rsidP="00F50115">
      <w:pPr>
        <w:adjustRightInd w:val="0"/>
        <w:snapToGrid w:val="0"/>
        <w:rPr>
          <w:rFonts w:ascii="Times New Roman" w:hAnsi="Times New Roman"/>
          <w:sz w:val="24"/>
          <w:szCs w:val="24"/>
        </w:rPr>
      </w:pPr>
    </w:p>
    <w:p w14:paraId="6B62D6CA" w14:textId="77777777" w:rsidR="00F50115" w:rsidRDefault="00F50115" w:rsidP="00F50115">
      <w:pPr>
        <w:adjustRightInd w:val="0"/>
        <w:snapToGrid w:val="0"/>
        <w:ind w:firstLineChars="100" w:firstLine="240"/>
        <w:rPr>
          <w:rFonts w:ascii="Times New Roman" w:hAnsi="Times New Roman"/>
          <w:sz w:val="24"/>
          <w:szCs w:val="24"/>
        </w:rPr>
      </w:pPr>
      <w:r>
        <w:rPr>
          <w:rFonts w:ascii="Times New Roman" w:hAnsi="Times New Roman" w:cs="宋体" w:hint="eastAsia"/>
          <w:sz w:val="24"/>
          <w:szCs w:val="24"/>
        </w:rPr>
        <w:t>（三）教材及图书、数字化（网络）资料等学习资源</w:t>
      </w:r>
    </w:p>
    <w:p w14:paraId="49D6E444" w14:textId="77777777" w:rsidR="00F50115" w:rsidRDefault="00F50115" w:rsidP="00F50115">
      <w:pPr>
        <w:adjustRightInd w:val="0"/>
        <w:snapToGrid w:val="0"/>
        <w:ind w:firstLineChars="100" w:firstLine="240"/>
        <w:rPr>
          <w:rFonts w:ascii="Times New Roman" w:hAnsi="Times New Roman"/>
          <w:sz w:val="24"/>
          <w:szCs w:val="24"/>
        </w:rPr>
      </w:pPr>
      <w:r>
        <w:rPr>
          <w:rFonts w:ascii="Times New Roman" w:hAnsi="Times New Roman"/>
          <w:sz w:val="24"/>
          <w:szCs w:val="24"/>
        </w:rPr>
        <w:t>1.</w:t>
      </w:r>
      <w:r>
        <w:rPr>
          <w:rFonts w:ascii="Times New Roman" w:hAnsi="Times New Roman" w:cs="宋体" w:hint="eastAsia"/>
          <w:sz w:val="24"/>
          <w:szCs w:val="24"/>
        </w:rPr>
        <w:t>教材</w:t>
      </w:r>
    </w:p>
    <w:p w14:paraId="53FFD94C"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机械切削加工技术、机械制造工程基础、简明机械手册、学生工作页等</w:t>
      </w:r>
    </w:p>
    <w:p w14:paraId="19401539" w14:textId="77777777" w:rsidR="00F50115" w:rsidRDefault="00F50115" w:rsidP="00F50115">
      <w:pPr>
        <w:adjustRightInd w:val="0"/>
        <w:snapToGrid w:val="0"/>
        <w:ind w:firstLineChars="100" w:firstLine="240"/>
        <w:rPr>
          <w:rFonts w:ascii="Times New Roman" w:hAnsi="Times New Roman"/>
          <w:sz w:val="24"/>
          <w:szCs w:val="24"/>
        </w:rPr>
      </w:pPr>
      <w:r>
        <w:rPr>
          <w:rFonts w:ascii="Times New Roman" w:hAnsi="Times New Roman"/>
          <w:sz w:val="24"/>
          <w:szCs w:val="24"/>
        </w:rPr>
        <w:t xml:space="preserve">2. </w:t>
      </w:r>
      <w:r>
        <w:rPr>
          <w:rFonts w:ascii="Times New Roman" w:hAnsi="Times New Roman" w:cs="宋体" w:hint="eastAsia"/>
          <w:sz w:val="24"/>
          <w:szCs w:val="24"/>
        </w:rPr>
        <w:t>图示及数字化资料</w:t>
      </w:r>
    </w:p>
    <w:p w14:paraId="4A7AF2AA"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技术标准、规范、手册、参考资料等</w:t>
      </w:r>
      <w:r>
        <w:rPr>
          <w:rFonts w:ascii="Times New Roman" w:hAnsi="Times New Roman" w:hint="eastAsia"/>
          <w:sz w:val="24"/>
          <w:szCs w:val="24"/>
        </w:rPr>
        <w:t>。</w:t>
      </w:r>
    </w:p>
    <w:p w14:paraId="69BC3E1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数字化教学资源，如</w:t>
      </w:r>
      <w:r>
        <w:rPr>
          <w:rFonts w:ascii="Times New Roman" w:hAnsi="Times New Roman"/>
          <w:sz w:val="24"/>
          <w:szCs w:val="24"/>
        </w:rPr>
        <w:t>“</w:t>
      </w:r>
      <w:r>
        <w:rPr>
          <w:rFonts w:ascii="Times New Roman" w:hAnsi="Times New Roman" w:cs="宋体" w:hint="eastAsia"/>
          <w:sz w:val="24"/>
          <w:szCs w:val="24"/>
        </w:rPr>
        <w:t>网络课程</w:t>
      </w:r>
      <w:r>
        <w:rPr>
          <w:rFonts w:ascii="Times New Roman" w:hAnsi="Times New Roman"/>
          <w:sz w:val="24"/>
          <w:szCs w:val="24"/>
        </w:rPr>
        <w:t>”</w:t>
      </w:r>
      <w:r>
        <w:rPr>
          <w:rFonts w:ascii="Times New Roman" w:hAnsi="Times New Roman" w:cs="宋体" w:hint="eastAsia"/>
          <w:sz w:val="24"/>
          <w:szCs w:val="24"/>
        </w:rPr>
        <w:t>、</w:t>
      </w:r>
      <w:r>
        <w:rPr>
          <w:rFonts w:ascii="Times New Roman" w:hAnsi="Times New Roman"/>
          <w:sz w:val="24"/>
          <w:szCs w:val="24"/>
        </w:rPr>
        <w:t>“</w:t>
      </w:r>
      <w:r>
        <w:rPr>
          <w:rFonts w:ascii="Times New Roman" w:hAnsi="Times New Roman" w:cs="宋体" w:hint="eastAsia"/>
          <w:sz w:val="24"/>
          <w:szCs w:val="24"/>
        </w:rPr>
        <w:t>网络课件</w:t>
      </w:r>
      <w:r>
        <w:rPr>
          <w:rFonts w:ascii="Times New Roman" w:hAnsi="Times New Roman"/>
          <w:sz w:val="24"/>
          <w:szCs w:val="24"/>
        </w:rPr>
        <w:t>”</w:t>
      </w:r>
      <w:r>
        <w:rPr>
          <w:rFonts w:ascii="Times New Roman" w:hAnsi="Times New Roman" w:cs="宋体" w:hint="eastAsia"/>
          <w:sz w:val="24"/>
          <w:szCs w:val="24"/>
        </w:rPr>
        <w:t>、</w:t>
      </w:r>
      <w:r>
        <w:rPr>
          <w:rFonts w:ascii="Times New Roman" w:hAnsi="Times New Roman"/>
          <w:sz w:val="24"/>
          <w:szCs w:val="24"/>
        </w:rPr>
        <w:t>“</w:t>
      </w:r>
      <w:r>
        <w:rPr>
          <w:rFonts w:ascii="Times New Roman" w:hAnsi="Times New Roman" w:cs="宋体" w:hint="eastAsia"/>
          <w:sz w:val="24"/>
          <w:szCs w:val="24"/>
        </w:rPr>
        <w:t>教学录像</w:t>
      </w:r>
      <w:r>
        <w:rPr>
          <w:rFonts w:ascii="Times New Roman" w:hAnsi="Times New Roman"/>
          <w:sz w:val="24"/>
          <w:szCs w:val="24"/>
        </w:rPr>
        <w:t>”</w:t>
      </w:r>
      <w:r>
        <w:rPr>
          <w:rFonts w:ascii="Times New Roman" w:hAnsi="Times New Roman" w:cs="宋体" w:hint="eastAsia"/>
          <w:sz w:val="24"/>
          <w:szCs w:val="24"/>
        </w:rPr>
        <w:t>、</w:t>
      </w:r>
      <w:r>
        <w:rPr>
          <w:rFonts w:ascii="Times New Roman" w:hAnsi="Times New Roman"/>
          <w:sz w:val="24"/>
          <w:szCs w:val="24"/>
        </w:rPr>
        <w:t>“</w:t>
      </w:r>
      <w:r>
        <w:rPr>
          <w:rFonts w:ascii="Times New Roman" w:hAnsi="Times New Roman" w:cs="宋体" w:hint="eastAsia"/>
          <w:sz w:val="24"/>
          <w:szCs w:val="24"/>
        </w:rPr>
        <w:t>教学录用</w:t>
      </w:r>
      <w:r>
        <w:rPr>
          <w:rFonts w:ascii="Times New Roman" w:hAnsi="Times New Roman"/>
          <w:sz w:val="24"/>
          <w:szCs w:val="24"/>
        </w:rPr>
        <w:t>”</w:t>
      </w:r>
      <w:r>
        <w:rPr>
          <w:rFonts w:ascii="Times New Roman" w:hAnsi="Times New Roman" w:cs="宋体" w:hint="eastAsia"/>
          <w:sz w:val="24"/>
          <w:szCs w:val="24"/>
        </w:rPr>
        <w:t>、</w:t>
      </w:r>
      <w:r>
        <w:rPr>
          <w:rFonts w:ascii="Times New Roman" w:hAnsi="Times New Roman"/>
          <w:sz w:val="24"/>
          <w:szCs w:val="24"/>
        </w:rPr>
        <w:t>“</w:t>
      </w:r>
      <w:r>
        <w:rPr>
          <w:rFonts w:ascii="Times New Roman" w:hAnsi="Times New Roman" w:cs="宋体" w:hint="eastAsia"/>
          <w:sz w:val="24"/>
          <w:szCs w:val="24"/>
        </w:rPr>
        <w:t>教师教学博客</w:t>
      </w:r>
      <w:r>
        <w:rPr>
          <w:rFonts w:ascii="Times New Roman" w:hAnsi="Times New Roman"/>
          <w:sz w:val="24"/>
          <w:szCs w:val="24"/>
        </w:rPr>
        <w:t>”</w:t>
      </w:r>
      <w:r>
        <w:rPr>
          <w:rFonts w:ascii="Times New Roman" w:hAnsi="Times New Roman" w:cs="宋体" w:hint="eastAsia"/>
          <w:sz w:val="24"/>
          <w:szCs w:val="24"/>
        </w:rPr>
        <w:t>、</w:t>
      </w:r>
      <w:r>
        <w:rPr>
          <w:rFonts w:ascii="Times New Roman" w:hAnsi="Times New Roman"/>
          <w:sz w:val="24"/>
          <w:szCs w:val="24"/>
        </w:rPr>
        <w:t>“</w:t>
      </w:r>
      <w:r>
        <w:rPr>
          <w:rFonts w:ascii="Times New Roman" w:hAnsi="Times New Roman" w:cs="宋体" w:hint="eastAsia"/>
          <w:sz w:val="24"/>
          <w:szCs w:val="24"/>
        </w:rPr>
        <w:t>网上答疑</w:t>
      </w:r>
      <w:r>
        <w:rPr>
          <w:rFonts w:ascii="Times New Roman" w:hAnsi="Times New Roman"/>
          <w:sz w:val="24"/>
          <w:szCs w:val="24"/>
        </w:rPr>
        <w:t>”</w:t>
      </w:r>
      <w:r>
        <w:rPr>
          <w:rFonts w:ascii="Times New Roman" w:hAnsi="Times New Roman" w:cs="宋体" w:hint="eastAsia"/>
          <w:sz w:val="24"/>
          <w:szCs w:val="24"/>
        </w:rPr>
        <w:t>和</w:t>
      </w:r>
      <w:r>
        <w:rPr>
          <w:rFonts w:ascii="Times New Roman" w:hAnsi="Times New Roman"/>
          <w:sz w:val="24"/>
          <w:szCs w:val="24"/>
        </w:rPr>
        <w:t>“</w:t>
      </w:r>
      <w:r>
        <w:rPr>
          <w:rFonts w:ascii="Times New Roman" w:hAnsi="Times New Roman" w:cs="宋体" w:hint="eastAsia"/>
          <w:sz w:val="24"/>
          <w:szCs w:val="24"/>
        </w:rPr>
        <w:t>模拟考试</w:t>
      </w:r>
      <w:r>
        <w:rPr>
          <w:rFonts w:ascii="Times New Roman" w:hAnsi="Times New Roman"/>
          <w:sz w:val="24"/>
          <w:szCs w:val="24"/>
        </w:rPr>
        <w:t>”</w:t>
      </w:r>
      <w:r>
        <w:rPr>
          <w:rFonts w:ascii="Times New Roman" w:hAnsi="Times New Roman" w:cs="宋体" w:hint="eastAsia"/>
          <w:sz w:val="24"/>
          <w:szCs w:val="24"/>
        </w:rPr>
        <w:t>等</w:t>
      </w:r>
      <w:r>
        <w:rPr>
          <w:rFonts w:ascii="Times New Roman" w:hAnsi="Times New Roman" w:hint="eastAsia"/>
          <w:sz w:val="24"/>
          <w:szCs w:val="24"/>
        </w:rPr>
        <w:t>。</w:t>
      </w:r>
    </w:p>
    <w:p w14:paraId="75A80758"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国家精品课程资源网（</w:t>
      </w:r>
      <w:r>
        <w:rPr>
          <w:rFonts w:ascii="Times New Roman" w:hAnsi="Times New Roman"/>
          <w:sz w:val="24"/>
          <w:szCs w:val="24"/>
        </w:rPr>
        <w:t>http://www/jingpinke.com/</w:t>
      </w:r>
      <w:r>
        <w:rPr>
          <w:rFonts w:ascii="Times New Roman" w:hAnsi="Times New Roman" w:cs="宋体" w:hint="eastAsia"/>
          <w:sz w:val="24"/>
          <w:szCs w:val="24"/>
        </w:rPr>
        <w:t>）、专业公司学习网站、行业协会网站等</w:t>
      </w:r>
      <w:r>
        <w:rPr>
          <w:rFonts w:ascii="Times New Roman" w:hAnsi="Times New Roman" w:hint="eastAsia"/>
          <w:sz w:val="24"/>
          <w:szCs w:val="24"/>
        </w:rPr>
        <w:t>。</w:t>
      </w:r>
    </w:p>
    <w:p w14:paraId="4A2EC43D" w14:textId="77777777" w:rsidR="00F50115" w:rsidRDefault="00F50115" w:rsidP="00F50115">
      <w:pPr>
        <w:adjustRightInd w:val="0"/>
        <w:snapToGrid w:val="0"/>
        <w:ind w:firstLineChars="100" w:firstLine="240"/>
        <w:rPr>
          <w:rFonts w:ascii="Times New Roman" w:hAnsi="Times New Roman"/>
          <w:sz w:val="24"/>
          <w:szCs w:val="24"/>
        </w:rPr>
      </w:pPr>
      <w:r>
        <w:rPr>
          <w:rFonts w:ascii="Times New Roman" w:hAnsi="Times New Roman" w:cs="宋体" w:hint="eastAsia"/>
          <w:sz w:val="24"/>
          <w:szCs w:val="24"/>
        </w:rPr>
        <w:t>（四）教学方法、手段与教学组织形式建议</w:t>
      </w:r>
    </w:p>
    <w:p w14:paraId="7F2B2901"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sz w:val="24"/>
          <w:szCs w:val="24"/>
        </w:rPr>
        <w:t xml:space="preserve">1. </w:t>
      </w:r>
      <w:r>
        <w:rPr>
          <w:rFonts w:ascii="Times New Roman" w:hAnsi="Times New Roman" w:cs="宋体" w:hint="eastAsia"/>
          <w:sz w:val="24"/>
          <w:szCs w:val="24"/>
        </w:rPr>
        <w:t>教学方法</w:t>
      </w:r>
    </w:p>
    <w:p w14:paraId="35D10B31"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结合课程特点、教学条件支撑情况，针对学生实际情况灵活运用如讲授、启发、讨论、案例和项目教学等教学方法。实训课程在学习</w:t>
      </w:r>
      <w:proofErr w:type="gramStart"/>
      <w:r>
        <w:rPr>
          <w:rFonts w:ascii="Times New Roman" w:hAnsi="Times New Roman" w:cs="宋体" w:hint="eastAsia"/>
          <w:sz w:val="24"/>
          <w:szCs w:val="24"/>
        </w:rPr>
        <w:t>型工厂</w:t>
      </w:r>
      <w:proofErr w:type="gramEnd"/>
      <w:r>
        <w:rPr>
          <w:rFonts w:ascii="Times New Roman" w:hAnsi="Times New Roman" w:cs="宋体" w:hint="eastAsia"/>
          <w:sz w:val="24"/>
          <w:szCs w:val="24"/>
        </w:rPr>
        <w:t>实施，采用工学结合的教学方法，实现做中学，学中做。理论课课程通过讲解、演示、操作、评价反馈环节讲授知识点、通过情景案例导入、问题任务驱动、线上线下混合教学、现场实时考核评价等方式来增强课堂互动，提高教学效果。</w:t>
      </w:r>
    </w:p>
    <w:p w14:paraId="2FA72C2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 xml:space="preserve">2. </w:t>
      </w:r>
      <w:r>
        <w:rPr>
          <w:rFonts w:ascii="Times New Roman" w:hAnsi="Times New Roman" w:cs="宋体" w:hint="eastAsia"/>
          <w:sz w:val="24"/>
          <w:szCs w:val="24"/>
        </w:rPr>
        <w:t>教学手段</w:t>
      </w:r>
    </w:p>
    <w:p w14:paraId="3B555D0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54DE003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sz w:val="24"/>
          <w:szCs w:val="24"/>
        </w:rPr>
        <w:t>3.</w:t>
      </w:r>
      <w:r>
        <w:rPr>
          <w:rFonts w:ascii="Times New Roman" w:hAnsi="Times New Roman" w:cs="宋体" w:hint="eastAsia"/>
          <w:sz w:val="24"/>
          <w:szCs w:val="24"/>
        </w:rPr>
        <w:t>教学组织</w:t>
      </w:r>
    </w:p>
    <w:p w14:paraId="63BA82A3"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结合课程特点、教学环境支撑情况采用不同的形式。如：整班交流、分组交流、现场体验、项目协作和学习岛等组织形式。</w:t>
      </w:r>
    </w:p>
    <w:p w14:paraId="05328674"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（五）教学评价、考核建议</w:t>
      </w:r>
    </w:p>
    <w:p w14:paraId="7E5CBE71"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引入德国</w:t>
      </w:r>
      <w:r>
        <w:rPr>
          <w:rFonts w:ascii="Times New Roman" w:hAnsi="Times New Roman"/>
          <w:sz w:val="24"/>
          <w:szCs w:val="24"/>
        </w:rPr>
        <w:t>IHK</w:t>
      </w:r>
      <w:r>
        <w:rPr>
          <w:rFonts w:ascii="Times New Roman" w:hAnsi="Times New Roman" w:cs="宋体" w:hint="eastAsia"/>
          <w:sz w:val="24"/>
          <w:szCs w:val="24"/>
        </w:rPr>
        <w:t>数控切削师考证培训考核体系，采用理论和</w:t>
      </w:r>
      <w:proofErr w:type="gramStart"/>
      <w:r>
        <w:rPr>
          <w:rFonts w:ascii="Times New Roman" w:hAnsi="Times New Roman" w:cs="宋体" w:hint="eastAsia"/>
          <w:sz w:val="24"/>
          <w:szCs w:val="24"/>
        </w:rPr>
        <w:t>实操作</w:t>
      </w:r>
      <w:proofErr w:type="gramEnd"/>
      <w:r>
        <w:rPr>
          <w:rFonts w:ascii="Times New Roman" w:hAnsi="Times New Roman" w:cs="宋体" w:hint="eastAsia"/>
          <w:sz w:val="24"/>
          <w:szCs w:val="24"/>
        </w:rPr>
        <w:t>相结合的考核模式，其中实操考核采用综合类项目考核，以成果为导向，注重项目考核实操阶段的全过程评价。</w:t>
      </w:r>
    </w:p>
    <w:p w14:paraId="4702FEFE" w14:textId="77777777" w:rsidR="00F50115" w:rsidRDefault="00F50115" w:rsidP="00F50115">
      <w:pPr>
        <w:adjustRightInd w:val="0"/>
        <w:snapToGrid w:val="0"/>
        <w:rPr>
          <w:rFonts w:ascii="Times New Roman" w:eastAsia="黑体" w:hAnsi="Times New Roman" w:cs="黑体"/>
          <w:sz w:val="24"/>
          <w:szCs w:val="24"/>
        </w:rPr>
      </w:pPr>
    </w:p>
    <w:p w14:paraId="58FD3F8C"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十一、继续专业学习深造建议</w:t>
      </w:r>
    </w:p>
    <w:p w14:paraId="067BBF92"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（一）本专业毕业生毕业时可以赴国外深造，到德国应用科技类大学继续学习深造，接受高层次国际化教育；</w:t>
      </w:r>
    </w:p>
    <w:p w14:paraId="5470F21E"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（二）本专业毕业生毕业时可以参加专升本，到本科院校继续学习深造，接受更高层次教育；</w:t>
      </w:r>
    </w:p>
    <w:p w14:paraId="0C055DF1"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（三）通过成人专升本考试，边工作边参加本专业或相近专业成人本科学历的业余学习，毕业后获得岗位晋升；</w:t>
      </w:r>
    </w:p>
    <w:p w14:paraId="44F18F63"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t>（四）通过专项培训学习班，取得专项能力，从事相关工作；</w:t>
      </w:r>
    </w:p>
    <w:p w14:paraId="0216A295" w14:textId="77777777" w:rsidR="00F50115" w:rsidRDefault="00F50115" w:rsidP="00F50115">
      <w:pPr>
        <w:adjustRightInd w:val="0"/>
        <w:snapToGrid w:val="0"/>
        <w:ind w:firstLineChars="150" w:firstLine="360"/>
        <w:rPr>
          <w:rFonts w:ascii="Times New Roman" w:hAnsi="Times New Roman"/>
          <w:sz w:val="24"/>
          <w:szCs w:val="24"/>
        </w:rPr>
      </w:pPr>
      <w:r>
        <w:rPr>
          <w:rFonts w:ascii="Times New Roman" w:hAnsi="Times New Roman" w:cs="宋体" w:hint="eastAsia"/>
          <w:sz w:val="24"/>
          <w:szCs w:val="24"/>
        </w:rPr>
        <w:lastRenderedPageBreak/>
        <w:t>（五）以同等学历报考并通过机械工程专业类研究生入学考试，毕业后从事相关应用研发工作。</w:t>
      </w:r>
    </w:p>
    <w:p w14:paraId="3967EAE5" w14:textId="77777777" w:rsidR="00F50115" w:rsidRDefault="00F50115" w:rsidP="00F50115">
      <w:pPr>
        <w:adjustRightInd w:val="0"/>
        <w:snapToGrid w:val="0"/>
        <w:rPr>
          <w:rFonts w:ascii="Times New Roman" w:eastAsia="黑体" w:hAnsi="Times New Roman" w:cs="黑体"/>
          <w:sz w:val="24"/>
          <w:szCs w:val="24"/>
        </w:rPr>
      </w:pPr>
    </w:p>
    <w:p w14:paraId="62AB38F2" w14:textId="77777777" w:rsidR="00F50115" w:rsidRDefault="00F50115" w:rsidP="00F50115">
      <w:pPr>
        <w:adjustRightInd w:val="0"/>
        <w:snapToGrid w:val="0"/>
        <w:rPr>
          <w:rFonts w:ascii="Times New Roman" w:eastAsia="黑体" w:hAnsi="Times New Roman"/>
          <w:sz w:val="24"/>
          <w:szCs w:val="24"/>
        </w:rPr>
      </w:pPr>
      <w:r>
        <w:rPr>
          <w:rFonts w:ascii="Times New Roman" w:eastAsia="黑体" w:hAnsi="Times New Roman" w:cs="黑体" w:hint="eastAsia"/>
          <w:sz w:val="24"/>
          <w:szCs w:val="24"/>
        </w:rPr>
        <w:t>十二、质量保障</w:t>
      </w:r>
    </w:p>
    <w:p w14:paraId="5DB48004"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（一）“严把出口”的培养质量评价考核体系</w:t>
      </w:r>
    </w:p>
    <w:p w14:paraId="70A00D11"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通过引入</w:t>
      </w:r>
      <w:r>
        <w:rPr>
          <w:rFonts w:ascii="Times New Roman" w:hAnsi="Times New Roman"/>
          <w:sz w:val="24"/>
          <w:szCs w:val="24"/>
        </w:rPr>
        <w:t>IHK</w:t>
      </w:r>
      <w:r>
        <w:rPr>
          <w:rFonts w:ascii="Times New Roman" w:hAnsi="Times New Roman" w:cs="宋体" w:hint="eastAsia"/>
          <w:sz w:val="24"/>
          <w:szCs w:val="24"/>
        </w:rPr>
        <w:t>考核体系和标准，严格把</w:t>
      </w:r>
      <w:proofErr w:type="gramStart"/>
      <w:r>
        <w:rPr>
          <w:rFonts w:ascii="Times New Roman" w:hAnsi="Times New Roman" w:cs="宋体" w:hint="eastAsia"/>
          <w:sz w:val="24"/>
          <w:szCs w:val="24"/>
        </w:rPr>
        <w:t>控毕业</w:t>
      </w:r>
      <w:proofErr w:type="gramEnd"/>
      <w:r>
        <w:rPr>
          <w:rFonts w:ascii="Times New Roman" w:hAnsi="Times New Roman" w:cs="宋体" w:hint="eastAsia"/>
          <w:sz w:val="24"/>
          <w:szCs w:val="24"/>
        </w:rPr>
        <w:t>质量。在</w:t>
      </w:r>
      <w:r>
        <w:rPr>
          <w:rFonts w:ascii="Times New Roman" w:hAnsi="Times New Roman"/>
          <w:sz w:val="24"/>
          <w:szCs w:val="24"/>
        </w:rPr>
        <w:t>IHK</w:t>
      </w:r>
      <w:r>
        <w:rPr>
          <w:rFonts w:ascii="Times New Roman" w:hAnsi="Times New Roman" w:cs="宋体" w:hint="eastAsia"/>
          <w:sz w:val="24"/>
          <w:szCs w:val="24"/>
        </w:rPr>
        <w:t>证书考核基础上，进一步引入本土行业协会力量，由本土第三方行会主导制定面向本地产业的若干行业证书制度，并将其纳入到</w:t>
      </w:r>
      <w:r>
        <w:rPr>
          <w:rFonts w:ascii="Times New Roman" w:hAnsi="Times New Roman"/>
          <w:sz w:val="24"/>
          <w:szCs w:val="24"/>
        </w:rPr>
        <w:t>IHK</w:t>
      </w:r>
      <w:r>
        <w:rPr>
          <w:rFonts w:ascii="Times New Roman" w:hAnsi="Times New Roman" w:cs="宋体" w:hint="eastAsia"/>
          <w:sz w:val="24"/>
          <w:szCs w:val="24"/>
        </w:rPr>
        <w:t>考核体系中，形成“多元主体、中德合壁、书证融通”的证书制度，保证国际通用和本土实用的人才培养，体现了“管好两端”的质量保证特色，通过以第三方的证书考核标准为核心的培养质量标准严把出口关，确保了毕业学生满足本地企业用人需求和产业发展的国际化需求。</w:t>
      </w:r>
    </w:p>
    <w:p w14:paraId="4722296E" w14:textId="69D0289B" w:rsidR="00F50115" w:rsidRDefault="00F50115" w:rsidP="00F50115">
      <w:pPr>
        <w:adjustRightInd w:val="0"/>
        <w:snapToGrid w:val="0"/>
        <w:jc w:val="center"/>
        <w:rPr>
          <w:sz w:val="24"/>
          <w:szCs w:val="24"/>
        </w:rPr>
      </w:pPr>
      <w:r>
        <w:rPr>
          <w:noProof/>
          <w:sz w:val="24"/>
          <w:szCs w:val="24"/>
        </w:rPr>
        <w:drawing>
          <wp:inline distT="0" distB="0" distL="0" distR="0" wp14:anchorId="4C6BFAB0" wp14:editId="4BC1EDE4">
            <wp:extent cx="3743325" cy="114300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3325" cy="1143000"/>
                    </a:xfrm>
                    <a:prstGeom prst="rect">
                      <a:avLst/>
                    </a:prstGeom>
                    <a:noFill/>
                    <a:ln>
                      <a:noFill/>
                    </a:ln>
                  </pic:spPr>
                </pic:pic>
              </a:graphicData>
            </a:graphic>
          </wp:inline>
        </w:drawing>
      </w:r>
    </w:p>
    <w:p w14:paraId="049C3C4D" w14:textId="77777777" w:rsidR="00F50115" w:rsidRDefault="00F50115" w:rsidP="00F50115">
      <w:pPr>
        <w:adjustRightInd w:val="0"/>
        <w:snapToGrid w:val="0"/>
        <w:ind w:firstLineChars="200" w:firstLine="482"/>
        <w:jc w:val="center"/>
        <w:rPr>
          <w:rFonts w:ascii="Times New Roman" w:hAnsi="Times New Roman"/>
          <w:b/>
          <w:sz w:val="24"/>
          <w:szCs w:val="24"/>
        </w:rPr>
      </w:pPr>
      <w:r>
        <w:rPr>
          <w:rFonts w:ascii="Times New Roman" w:hAnsi="Times New Roman" w:cs="宋体" w:hint="eastAsia"/>
          <w:b/>
          <w:sz w:val="24"/>
          <w:szCs w:val="24"/>
        </w:rPr>
        <w:t>图</w:t>
      </w:r>
      <w:r>
        <w:rPr>
          <w:rFonts w:ascii="Times New Roman" w:hAnsi="Times New Roman"/>
          <w:b/>
          <w:sz w:val="24"/>
          <w:szCs w:val="24"/>
        </w:rPr>
        <w:t>8</w:t>
      </w:r>
      <w:r>
        <w:rPr>
          <w:rFonts w:ascii="Times New Roman" w:hAnsi="Times New Roman" w:cs="宋体" w:hint="eastAsia"/>
          <w:b/>
          <w:sz w:val="24"/>
          <w:szCs w:val="24"/>
        </w:rPr>
        <w:t>基于证书制度的培养质量评价考核体系</w:t>
      </w:r>
    </w:p>
    <w:p w14:paraId="78C2198E"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（二）“规范中间”的过程质量监控</w:t>
      </w:r>
    </w:p>
    <w:p w14:paraId="495B56A5"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结合学校教学质量评估体系和</w:t>
      </w:r>
      <w:r>
        <w:rPr>
          <w:rFonts w:ascii="Times New Roman" w:hAnsi="Times New Roman"/>
          <w:sz w:val="24"/>
          <w:szCs w:val="24"/>
        </w:rPr>
        <w:t>IHK</w:t>
      </w:r>
      <w:r>
        <w:rPr>
          <w:rFonts w:ascii="Times New Roman" w:hAnsi="Times New Roman" w:cs="宋体" w:hint="eastAsia"/>
          <w:sz w:val="24"/>
          <w:szCs w:val="24"/>
        </w:rPr>
        <w:t>教学标准，实施基于六步质量改进螺旋的过程质量监控体系，建立起</w:t>
      </w:r>
      <w:r>
        <w:rPr>
          <w:rFonts w:ascii="Times New Roman" w:hAnsi="Times New Roman"/>
          <w:sz w:val="24"/>
          <w:szCs w:val="24"/>
        </w:rPr>
        <w:t>“</w:t>
      </w:r>
      <w:r>
        <w:rPr>
          <w:rFonts w:ascii="Times New Roman" w:hAnsi="Times New Roman" w:cs="宋体" w:hint="eastAsia"/>
          <w:sz w:val="24"/>
          <w:szCs w:val="24"/>
        </w:rPr>
        <w:t>目标</w:t>
      </w:r>
      <w:r>
        <w:rPr>
          <w:rFonts w:ascii="Times New Roman" w:hAnsi="Times New Roman"/>
          <w:sz w:val="24"/>
          <w:szCs w:val="24"/>
        </w:rPr>
        <w:t>-</w:t>
      </w:r>
      <w:r>
        <w:rPr>
          <w:rFonts w:ascii="Times New Roman" w:hAnsi="Times New Roman" w:cs="宋体" w:hint="eastAsia"/>
          <w:sz w:val="24"/>
          <w:szCs w:val="24"/>
        </w:rPr>
        <w:t>标准</w:t>
      </w:r>
      <w:r>
        <w:rPr>
          <w:rFonts w:ascii="Times New Roman" w:hAnsi="Times New Roman"/>
          <w:sz w:val="24"/>
          <w:szCs w:val="24"/>
        </w:rPr>
        <w:t>-</w:t>
      </w:r>
      <w:r>
        <w:rPr>
          <w:rFonts w:ascii="Times New Roman" w:hAnsi="Times New Roman" w:cs="宋体" w:hint="eastAsia"/>
          <w:sz w:val="24"/>
          <w:szCs w:val="24"/>
        </w:rPr>
        <w:t>设计</w:t>
      </w:r>
      <w:r>
        <w:rPr>
          <w:rFonts w:ascii="Times New Roman" w:hAnsi="Times New Roman"/>
          <w:sz w:val="24"/>
          <w:szCs w:val="24"/>
        </w:rPr>
        <w:t>-</w:t>
      </w:r>
      <w:r>
        <w:rPr>
          <w:rFonts w:ascii="Times New Roman" w:hAnsi="Times New Roman" w:cs="宋体" w:hint="eastAsia"/>
          <w:sz w:val="24"/>
          <w:szCs w:val="24"/>
        </w:rPr>
        <w:t>督查</w:t>
      </w:r>
      <w:r>
        <w:rPr>
          <w:rFonts w:ascii="Times New Roman" w:hAnsi="Times New Roman"/>
          <w:sz w:val="24"/>
          <w:szCs w:val="24"/>
        </w:rPr>
        <w:t>-</w:t>
      </w:r>
      <w:r>
        <w:rPr>
          <w:rFonts w:ascii="Times New Roman" w:hAnsi="Times New Roman" w:cs="宋体" w:hint="eastAsia"/>
          <w:sz w:val="24"/>
          <w:szCs w:val="24"/>
        </w:rPr>
        <w:t>诊断</w:t>
      </w:r>
      <w:r>
        <w:rPr>
          <w:rFonts w:ascii="Times New Roman" w:hAnsi="Times New Roman"/>
          <w:sz w:val="24"/>
          <w:szCs w:val="24"/>
        </w:rPr>
        <w:t>-</w:t>
      </w:r>
      <w:r>
        <w:rPr>
          <w:rFonts w:ascii="Times New Roman" w:hAnsi="Times New Roman" w:cs="宋体" w:hint="eastAsia"/>
          <w:sz w:val="24"/>
          <w:szCs w:val="24"/>
        </w:rPr>
        <w:t>改进</w:t>
      </w:r>
      <w:r>
        <w:rPr>
          <w:rFonts w:ascii="Times New Roman" w:hAnsi="Times New Roman"/>
          <w:sz w:val="24"/>
          <w:szCs w:val="24"/>
        </w:rPr>
        <w:t>”</w:t>
      </w:r>
      <w:r>
        <w:rPr>
          <w:rFonts w:ascii="Times New Roman" w:hAnsi="Times New Roman" w:cs="宋体" w:hint="eastAsia"/>
          <w:sz w:val="24"/>
          <w:szCs w:val="24"/>
        </w:rPr>
        <w:t>的闭环监控，形成各自独立、相互依存、纵横联动的全覆盖质量改进</w:t>
      </w:r>
      <w:proofErr w:type="gramStart"/>
      <w:r>
        <w:rPr>
          <w:rFonts w:ascii="Times New Roman" w:hAnsi="Times New Roman" w:cs="宋体" w:hint="eastAsia"/>
          <w:sz w:val="24"/>
          <w:szCs w:val="24"/>
        </w:rPr>
        <w:t>螺旋诊改机制</w:t>
      </w:r>
      <w:proofErr w:type="gramEnd"/>
      <w:r>
        <w:rPr>
          <w:rFonts w:ascii="Times New Roman" w:hAnsi="Times New Roman" w:cs="宋体" w:hint="eastAsia"/>
          <w:sz w:val="24"/>
          <w:szCs w:val="24"/>
        </w:rPr>
        <w:t>，如图</w:t>
      </w:r>
      <w:r>
        <w:rPr>
          <w:rFonts w:ascii="Times New Roman" w:hAnsi="Times New Roman"/>
          <w:sz w:val="24"/>
          <w:szCs w:val="24"/>
        </w:rPr>
        <w:t>9</w:t>
      </w:r>
      <w:r>
        <w:rPr>
          <w:rFonts w:ascii="Times New Roman" w:hAnsi="Times New Roman" w:cs="宋体" w:hint="eastAsia"/>
          <w:sz w:val="24"/>
          <w:szCs w:val="24"/>
        </w:rPr>
        <w:t>所示。分别在学生层面、专业层面、课程层面、课堂层面、教师层面统筹推进标准化建设，制定毕业标准、专业标准、课程标准、教学标准和教师标准等，系统设计可评可测评价指标体系。以第三</w:t>
      </w:r>
      <w:proofErr w:type="gramStart"/>
      <w:r>
        <w:rPr>
          <w:rFonts w:ascii="Times New Roman" w:hAnsi="Times New Roman" w:cs="宋体" w:hint="eastAsia"/>
          <w:sz w:val="24"/>
          <w:szCs w:val="24"/>
        </w:rPr>
        <w:t>方教学</w:t>
      </w:r>
      <w:proofErr w:type="gramEnd"/>
      <w:r>
        <w:rPr>
          <w:rFonts w:ascii="Times New Roman" w:hAnsi="Times New Roman" w:cs="宋体" w:hint="eastAsia"/>
          <w:sz w:val="24"/>
          <w:szCs w:val="24"/>
        </w:rPr>
        <w:t>指导小组为评价主体，以日常督查、定点督查、定期督查等途径，监测学生目标、培养目标、课程目标、课程目标、教师目标的达成度，形成诊断报告，促进学生管理、专业建设、课程建设、教学实施、教师发展各方面遵循规范化和标准化建设和发展，确保人才培养质量。</w:t>
      </w:r>
    </w:p>
    <w:p w14:paraId="5017CDBC" w14:textId="58149E5E" w:rsidR="00F50115" w:rsidRDefault="00F50115" w:rsidP="00F50115">
      <w:pPr>
        <w:adjustRightInd w:val="0"/>
        <w:snapToGrid w:val="0"/>
        <w:jc w:val="center"/>
        <w:rPr>
          <w:rFonts w:ascii="Times New Roman" w:hAnsi="Times New Roman"/>
          <w:sz w:val="24"/>
          <w:szCs w:val="24"/>
        </w:rPr>
      </w:pPr>
      <w:r>
        <w:rPr>
          <w:rFonts w:ascii="Times New Roman" w:hAnsi="Times New Roman"/>
          <w:noProof/>
          <w:sz w:val="24"/>
          <w:szCs w:val="24"/>
        </w:rPr>
        <w:drawing>
          <wp:inline distT="0" distB="0" distL="0" distR="0" wp14:anchorId="657D04A8" wp14:editId="1CA74527">
            <wp:extent cx="4848225" cy="223837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48225" cy="2238375"/>
                    </a:xfrm>
                    <a:prstGeom prst="rect">
                      <a:avLst/>
                    </a:prstGeom>
                    <a:noFill/>
                    <a:ln>
                      <a:noFill/>
                    </a:ln>
                  </pic:spPr>
                </pic:pic>
              </a:graphicData>
            </a:graphic>
          </wp:inline>
        </w:drawing>
      </w:r>
    </w:p>
    <w:p w14:paraId="3C3C7E50" w14:textId="77777777" w:rsidR="00F50115" w:rsidRDefault="00F50115" w:rsidP="00F50115">
      <w:pPr>
        <w:adjustRightInd w:val="0"/>
        <w:snapToGrid w:val="0"/>
        <w:ind w:firstLineChars="200" w:firstLine="482"/>
        <w:jc w:val="center"/>
        <w:rPr>
          <w:rFonts w:ascii="Times New Roman" w:hAnsi="Times New Roman"/>
          <w:b/>
          <w:sz w:val="24"/>
          <w:szCs w:val="24"/>
        </w:rPr>
      </w:pPr>
      <w:r>
        <w:rPr>
          <w:rFonts w:ascii="Times New Roman" w:hAnsi="Times New Roman" w:cs="宋体" w:hint="eastAsia"/>
          <w:b/>
          <w:sz w:val="24"/>
          <w:szCs w:val="24"/>
        </w:rPr>
        <w:t>图</w:t>
      </w:r>
      <w:r>
        <w:rPr>
          <w:rFonts w:ascii="Times New Roman" w:hAnsi="Times New Roman"/>
          <w:b/>
          <w:sz w:val="24"/>
          <w:szCs w:val="24"/>
        </w:rPr>
        <w:t>9</w:t>
      </w:r>
      <w:r>
        <w:rPr>
          <w:rFonts w:ascii="Times New Roman" w:hAnsi="Times New Roman" w:cs="宋体" w:hint="eastAsia"/>
          <w:b/>
          <w:sz w:val="24"/>
          <w:szCs w:val="24"/>
        </w:rPr>
        <w:t>过程质量监控体系</w:t>
      </w:r>
    </w:p>
    <w:p w14:paraId="77C694CE" w14:textId="77777777" w:rsidR="00F50115" w:rsidRDefault="00F50115" w:rsidP="00F50115">
      <w:pPr>
        <w:adjustRightInd w:val="0"/>
        <w:snapToGrid w:val="0"/>
        <w:rPr>
          <w:rFonts w:ascii="Times New Roman" w:hAnsi="Times New Roman"/>
          <w:sz w:val="24"/>
          <w:szCs w:val="24"/>
        </w:rPr>
      </w:pPr>
      <w:r>
        <w:rPr>
          <w:rFonts w:ascii="Times New Roman" w:eastAsia="黑体" w:hAnsi="Times New Roman" w:cs="黑体" w:hint="eastAsia"/>
          <w:sz w:val="24"/>
          <w:szCs w:val="24"/>
        </w:rPr>
        <w:t>十三、说明</w:t>
      </w:r>
    </w:p>
    <w:p w14:paraId="1847A98F" w14:textId="77777777" w:rsidR="00F50115" w:rsidRDefault="00F50115" w:rsidP="00F50115">
      <w:pPr>
        <w:adjustRightInd w:val="0"/>
        <w:snapToGrid w:val="0"/>
        <w:ind w:firstLineChars="200" w:firstLine="480"/>
        <w:rPr>
          <w:rFonts w:ascii="Times New Roman" w:hAnsi="Times New Roman"/>
          <w:sz w:val="24"/>
          <w:szCs w:val="24"/>
        </w:rPr>
      </w:pPr>
      <w:r>
        <w:rPr>
          <w:rFonts w:ascii="Times New Roman" w:hAnsi="Times New Roman" w:cs="宋体" w:hint="eastAsia"/>
          <w:sz w:val="24"/>
          <w:szCs w:val="24"/>
        </w:rPr>
        <w:t>本方案由中德学院数控技术专业教研室全体老师共同研讨，经过企业专家论证过程，于</w:t>
      </w:r>
      <w:r>
        <w:rPr>
          <w:rFonts w:ascii="Times New Roman" w:hAnsi="Times New Roman"/>
          <w:sz w:val="24"/>
          <w:szCs w:val="24"/>
        </w:rPr>
        <w:t>2021</w:t>
      </w:r>
      <w:r>
        <w:rPr>
          <w:rFonts w:ascii="Times New Roman" w:hAnsi="Times New Roman" w:cs="宋体" w:hint="eastAsia"/>
          <w:sz w:val="24"/>
          <w:szCs w:val="24"/>
        </w:rPr>
        <w:t>年</w:t>
      </w:r>
      <w:r>
        <w:rPr>
          <w:rFonts w:ascii="Times New Roman" w:hAnsi="Times New Roman" w:cs="宋体"/>
          <w:sz w:val="24"/>
          <w:szCs w:val="24"/>
        </w:rPr>
        <w:t>0</w:t>
      </w:r>
      <w:r>
        <w:rPr>
          <w:rFonts w:ascii="Times New Roman" w:hAnsi="Times New Roman"/>
          <w:sz w:val="24"/>
          <w:szCs w:val="24"/>
        </w:rPr>
        <w:t>8</w:t>
      </w:r>
      <w:r>
        <w:rPr>
          <w:rFonts w:ascii="Times New Roman" w:hAnsi="Times New Roman" w:cs="宋体" w:hint="eastAsia"/>
          <w:sz w:val="24"/>
          <w:szCs w:val="24"/>
        </w:rPr>
        <w:t>月制订</w:t>
      </w:r>
      <w:r>
        <w:rPr>
          <w:rFonts w:ascii="Times New Roman" w:hAnsi="Times New Roman"/>
          <w:sz w:val="24"/>
          <w:szCs w:val="24"/>
        </w:rPr>
        <w:t>/</w:t>
      </w:r>
      <w:r>
        <w:rPr>
          <w:rFonts w:ascii="Times New Roman" w:hAnsi="Times New Roman" w:cs="宋体" w:hint="eastAsia"/>
          <w:sz w:val="24"/>
          <w:szCs w:val="24"/>
        </w:rPr>
        <w:t>修订完成，并经专业指导委员会论证。</w:t>
      </w:r>
    </w:p>
    <w:p w14:paraId="10409D35" w14:textId="77777777" w:rsidR="00F50115" w:rsidRDefault="00F50115" w:rsidP="00F50115">
      <w:pPr>
        <w:adjustRightInd w:val="0"/>
        <w:snapToGrid w:val="0"/>
        <w:rPr>
          <w:rFonts w:ascii="Times New Roman" w:hAnsi="Times New Roman"/>
          <w:sz w:val="24"/>
          <w:szCs w:val="24"/>
        </w:rPr>
      </w:pPr>
    </w:p>
    <w:p w14:paraId="19DBADF5" w14:textId="77777777" w:rsidR="00F50115" w:rsidRDefault="00F50115" w:rsidP="00F50115">
      <w:pPr>
        <w:adjustRightInd w:val="0"/>
        <w:snapToGrid w:val="0"/>
        <w:rPr>
          <w:rFonts w:ascii="Times New Roman" w:hAnsi="Times New Roman" w:cs="宋体"/>
          <w:sz w:val="24"/>
          <w:szCs w:val="24"/>
        </w:rPr>
      </w:pPr>
      <w:r>
        <w:rPr>
          <w:rFonts w:ascii="Times New Roman" w:hAnsi="Times New Roman" w:cs="宋体" w:hint="eastAsia"/>
          <w:sz w:val="24"/>
          <w:szCs w:val="24"/>
        </w:rPr>
        <w:t xml:space="preserve">【附】执笔人：牛祥永　</w:t>
      </w:r>
      <w:r>
        <w:rPr>
          <w:rFonts w:ascii="Times New Roman" w:hAnsi="Times New Roman" w:cs="宋体"/>
          <w:sz w:val="24"/>
          <w:szCs w:val="24"/>
        </w:rPr>
        <w:t xml:space="preserve">    </w:t>
      </w:r>
      <w:r>
        <w:rPr>
          <w:rFonts w:ascii="Times New Roman" w:hAnsi="Times New Roman" w:cs="宋体" w:hint="eastAsia"/>
          <w:sz w:val="24"/>
          <w:szCs w:val="24"/>
        </w:rPr>
        <w:t xml:space="preserve">审核人：杨建西：　</w:t>
      </w:r>
      <w:r>
        <w:rPr>
          <w:rFonts w:ascii="Times New Roman" w:hAnsi="Times New Roman" w:cs="宋体"/>
          <w:sz w:val="24"/>
          <w:szCs w:val="24"/>
        </w:rPr>
        <w:t xml:space="preserve">   </w:t>
      </w:r>
      <w:r>
        <w:rPr>
          <w:rFonts w:ascii="Times New Roman" w:hAnsi="Times New Roman" w:cs="宋体" w:hint="eastAsia"/>
          <w:sz w:val="24"/>
          <w:szCs w:val="24"/>
        </w:rPr>
        <w:t>修订时间：</w:t>
      </w:r>
      <w:r>
        <w:rPr>
          <w:rFonts w:ascii="Times New Roman" w:hAnsi="Times New Roman"/>
          <w:sz w:val="24"/>
          <w:szCs w:val="24"/>
        </w:rPr>
        <w:t>2021</w:t>
      </w:r>
      <w:r>
        <w:rPr>
          <w:rFonts w:ascii="Times New Roman" w:hAnsi="Times New Roman" w:cs="宋体" w:hint="eastAsia"/>
          <w:sz w:val="24"/>
          <w:szCs w:val="24"/>
        </w:rPr>
        <w:t>年</w:t>
      </w:r>
      <w:r>
        <w:rPr>
          <w:rFonts w:ascii="Times New Roman" w:hAnsi="Times New Roman" w:cs="宋体"/>
          <w:sz w:val="24"/>
          <w:szCs w:val="24"/>
        </w:rPr>
        <w:t>08</w:t>
      </w:r>
      <w:r>
        <w:rPr>
          <w:rFonts w:ascii="Times New Roman" w:hAnsi="Times New Roman" w:cs="宋体" w:hint="eastAsia"/>
          <w:sz w:val="24"/>
          <w:szCs w:val="24"/>
        </w:rPr>
        <w:t>月</w:t>
      </w:r>
    </w:p>
    <w:p w14:paraId="1BAD5038" w14:textId="77777777" w:rsidR="00F50115" w:rsidRDefault="00F50115" w:rsidP="00F50115">
      <w:pPr>
        <w:widowControl/>
        <w:jc w:val="left"/>
        <w:rPr>
          <w:rFonts w:ascii="Times New Roman" w:hAnsi="Times New Roman" w:cs="宋体"/>
          <w:sz w:val="24"/>
          <w:szCs w:val="24"/>
        </w:rPr>
        <w:sectPr w:rsidR="00F50115">
          <w:pgSz w:w="11906" w:h="16838"/>
          <w:pgMar w:top="1440" w:right="1080" w:bottom="1440" w:left="1080" w:header="720" w:footer="720" w:gutter="0"/>
          <w:cols w:space="720"/>
          <w:docGrid w:type="lines" w:linePitch="312"/>
        </w:sectPr>
      </w:pPr>
    </w:p>
    <w:p w14:paraId="19CF35B7" w14:textId="77777777" w:rsidR="00D31742" w:rsidRDefault="00D31742" w:rsidP="00D31742">
      <w:pPr>
        <w:adjustRightInd w:val="0"/>
        <w:snapToGrid w:val="0"/>
        <w:jc w:val="center"/>
        <w:rPr>
          <w:rFonts w:ascii="方正大标宋_GBK" w:eastAsia="方正大标宋_GBK" w:hAnsi="方正大标宋_GBK"/>
          <w:sz w:val="32"/>
          <w:szCs w:val="32"/>
        </w:rPr>
      </w:pPr>
      <w:r>
        <w:rPr>
          <w:rFonts w:ascii="方正大标宋_GBK" w:eastAsia="方正大标宋_GBK" w:hAnsi="方正大标宋_GBK" w:hint="eastAsia"/>
          <w:sz w:val="32"/>
          <w:szCs w:val="32"/>
        </w:rPr>
        <w:lastRenderedPageBreak/>
        <w:t>台州职业技术学院</w:t>
      </w:r>
    </w:p>
    <w:p w14:paraId="3D4C7078" w14:textId="77777777" w:rsidR="00D31742" w:rsidRDefault="00D31742" w:rsidP="00D31742">
      <w:pPr>
        <w:adjustRightInd w:val="0"/>
        <w:snapToGrid w:val="0"/>
        <w:jc w:val="center"/>
        <w:outlineLvl w:val="0"/>
        <w:rPr>
          <w:rFonts w:ascii="方正大标宋_GBK" w:eastAsia="方正大标宋_GBK" w:hAnsi="方正大标宋_GBK"/>
          <w:sz w:val="32"/>
          <w:szCs w:val="32"/>
        </w:rPr>
      </w:pPr>
      <w:bookmarkStart w:id="4" w:name="_Toc86141103"/>
      <w:r>
        <w:rPr>
          <w:rFonts w:ascii="方正大标宋_GBK" w:eastAsia="方正大标宋_GBK" w:hAnsi="方正大标宋_GBK" w:hint="eastAsia"/>
          <w:sz w:val="32"/>
          <w:szCs w:val="32"/>
        </w:rPr>
        <w:t>模具设计与制造专业人才培养方案</w:t>
      </w:r>
      <w:bookmarkEnd w:id="4"/>
    </w:p>
    <w:p w14:paraId="38836DE8" w14:textId="77777777" w:rsidR="00D31742" w:rsidRDefault="00D31742" w:rsidP="00D31742">
      <w:pPr>
        <w:adjustRightInd w:val="0"/>
        <w:snapToGrid w:val="0"/>
        <w:ind w:firstLineChars="200" w:firstLine="480"/>
        <w:jc w:val="righ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2021</w:t>
      </w:r>
      <w:r>
        <w:rPr>
          <w:rFonts w:ascii="Times New Roman" w:hAnsi="Times New Roman" w:hint="eastAsia"/>
          <w:sz w:val="24"/>
          <w:szCs w:val="24"/>
        </w:rPr>
        <w:t>）</w:t>
      </w:r>
      <w:r>
        <w:rPr>
          <w:rFonts w:ascii="Times New Roman" w:hAnsi="Times New Roman"/>
          <w:sz w:val="24"/>
          <w:szCs w:val="24"/>
        </w:rPr>
        <w:t xml:space="preserve"> 460113 </w:t>
      </w:r>
    </w:p>
    <w:p w14:paraId="251C2D9B"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一、专业名称及专业群</w:t>
      </w:r>
    </w:p>
    <w:p w14:paraId="450E625C"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专业名称：模具设计与制造（中德）</w:t>
      </w:r>
      <w:r>
        <w:rPr>
          <w:rFonts w:ascii="Times New Roman" w:hAnsi="Times New Roman"/>
          <w:sz w:val="24"/>
          <w:szCs w:val="24"/>
        </w:rPr>
        <w:t>3</w:t>
      </w:r>
      <w:r>
        <w:rPr>
          <w:rFonts w:ascii="Times New Roman" w:hAnsi="Times New Roman" w:hint="eastAsia"/>
          <w:sz w:val="24"/>
          <w:szCs w:val="24"/>
        </w:rPr>
        <w:t>年制</w:t>
      </w:r>
    </w:p>
    <w:p w14:paraId="53E02F19"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专</w:t>
      </w:r>
      <w:r>
        <w:rPr>
          <w:rFonts w:ascii="Times New Roman" w:hAnsi="Times New Roman"/>
          <w:sz w:val="24"/>
          <w:szCs w:val="24"/>
        </w:rPr>
        <w:t xml:space="preserve"> </w:t>
      </w:r>
      <w:r>
        <w:rPr>
          <w:rFonts w:ascii="Times New Roman" w:hAnsi="Times New Roman" w:hint="eastAsia"/>
          <w:sz w:val="24"/>
          <w:szCs w:val="24"/>
        </w:rPr>
        <w:t>业</w:t>
      </w:r>
      <w:r>
        <w:rPr>
          <w:rFonts w:ascii="Times New Roman" w:hAnsi="Times New Roman"/>
          <w:sz w:val="24"/>
          <w:szCs w:val="24"/>
        </w:rPr>
        <w:t xml:space="preserve"> </w:t>
      </w:r>
      <w:r>
        <w:rPr>
          <w:rFonts w:ascii="Times New Roman" w:hAnsi="Times New Roman" w:hint="eastAsia"/>
          <w:sz w:val="24"/>
          <w:szCs w:val="24"/>
        </w:rPr>
        <w:t>群：装备制造与自动化</w:t>
      </w:r>
    </w:p>
    <w:p w14:paraId="5A7BBD74"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二、教育类型及学历层次</w:t>
      </w:r>
    </w:p>
    <w:p w14:paraId="581FF025"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教育类型：高等职业教育</w:t>
      </w:r>
    </w:p>
    <w:p w14:paraId="5C4C8F96"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学历层次：专科</w:t>
      </w:r>
    </w:p>
    <w:p w14:paraId="002D46A9"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三、招生对象及学制</w:t>
      </w:r>
    </w:p>
    <w:p w14:paraId="63FC7AB6"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招生对象：普通高中毕业生（或中职毕业生，或普通高中、中职毕业生）</w:t>
      </w:r>
    </w:p>
    <w:p w14:paraId="67FC9698" w14:textId="77777777" w:rsidR="00D31742" w:rsidRDefault="00D31742" w:rsidP="00D31742">
      <w:pPr>
        <w:adjustRightInd w:val="0"/>
        <w:snapToGrid w:val="0"/>
        <w:ind w:firstLineChars="200" w:firstLine="480"/>
        <w:rPr>
          <w:rFonts w:ascii="Times New Roman" w:hAnsi="Times New Roman"/>
          <w:sz w:val="24"/>
          <w:szCs w:val="24"/>
        </w:rPr>
      </w:pPr>
      <w:proofErr w:type="gramStart"/>
      <w:r>
        <w:rPr>
          <w:rFonts w:ascii="Times New Roman" w:hAnsi="Times New Roman" w:hint="eastAsia"/>
          <w:sz w:val="24"/>
          <w:szCs w:val="24"/>
        </w:rPr>
        <w:t xml:space="preserve">学　　</w:t>
      </w:r>
      <w:proofErr w:type="gramEnd"/>
      <w:r>
        <w:rPr>
          <w:rFonts w:ascii="Times New Roman" w:hAnsi="Times New Roman" w:hint="eastAsia"/>
          <w:sz w:val="24"/>
          <w:szCs w:val="24"/>
        </w:rPr>
        <w:t>制：基本学制三年（或两年），学习年限</w:t>
      </w:r>
      <w:r>
        <w:rPr>
          <w:rFonts w:ascii="Times New Roman" w:hAnsi="Times New Roman"/>
          <w:sz w:val="24"/>
          <w:szCs w:val="24"/>
        </w:rPr>
        <w:t>3-6</w:t>
      </w:r>
      <w:r>
        <w:rPr>
          <w:rFonts w:ascii="Times New Roman" w:hAnsi="Times New Roman" w:hint="eastAsia"/>
          <w:sz w:val="24"/>
          <w:szCs w:val="24"/>
        </w:rPr>
        <w:t>年，学分制</w:t>
      </w:r>
    </w:p>
    <w:p w14:paraId="602A44D2"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四、职业岗位</w:t>
      </w:r>
    </w:p>
    <w:p w14:paraId="509F12F1"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（一）职业领域</w:t>
      </w:r>
    </w:p>
    <w:p w14:paraId="01A67B8D"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根据模具设计与制造岗位需求，考虑到台州模具产业实际以及德国</w:t>
      </w:r>
      <w:r>
        <w:rPr>
          <w:rFonts w:ascii="Times New Roman" w:hAnsi="Times New Roman"/>
          <w:sz w:val="24"/>
          <w:szCs w:val="24"/>
        </w:rPr>
        <w:t>IHK</w:t>
      </w:r>
      <w:r>
        <w:rPr>
          <w:rFonts w:ascii="Times New Roman" w:hAnsi="Times New Roman" w:hint="eastAsia"/>
          <w:sz w:val="24"/>
          <w:szCs w:val="24"/>
        </w:rPr>
        <w:t>模具制造师标准，确定本专业的职业领域如表</w:t>
      </w:r>
      <w:r>
        <w:rPr>
          <w:rFonts w:ascii="Times New Roman" w:hAnsi="Times New Roman"/>
          <w:sz w:val="24"/>
          <w:szCs w:val="24"/>
        </w:rPr>
        <w:t>1</w:t>
      </w:r>
      <w:r>
        <w:rPr>
          <w:rFonts w:ascii="Times New Roman" w:hAnsi="Times New Roman" w:hint="eastAsia"/>
          <w:sz w:val="24"/>
          <w:szCs w:val="24"/>
        </w:rPr>
        <w:t>。模具设计与制造专业职业目标定位见图</w:t>
      </w:r>
      <w:r>
        <w:rPr>
          <w:rFonts w:ascii="Times New Roman" w:hAnsi="Times New Roman"/>
          <w:sz w:val="24"/>
          <w:szCs w:val="24"/>
        </w:rPr>
        <w:t>1</w:t>
      </w:r>
      <w:r>
        <w:rPr>
          <w:rFonts w:ascii="Times New Roman" w:hAnsi="Times New Roman" w:hint="eastAsia"/>
          <w:sz w:val="24"/>
          <w:szCs w:val="24"/>
        </w:rPr>
        <w:t>。</w:t>
      </w:r>
    </w:p>
    <w:p w14:paraId="6ADE7516" w14:textId="77777777" w:rsidR="00D31742" w:rsidRDefault="00D31742" w:rsidP="00D31742">
      <w:pPr>
        <w:adjustRightInd w:val="0"/>
        <w:snapToGrid w:val="0"/>
        <w:ind w:firstLineChars="200" w:firstLine="482"/>
        <w:jc w:val="center"/>
        <w:rPr>
          <w:rFonts w:ascii="Times New Roman" w:eastAsia="仿宋_GB2312" w:hAnsi="Times New Roman"/>
          <w:b/>
          <w:sz w:val="24"/>
          <w:szCs w:val="24"/>
        </w:rPr>
      </w:pPr>
      <w:r>
        <w:rPr>
          <w:rFonts w:ascii="Times New Roman" w:eastAsia="仿宋_GB2312" w:hAnsi="Times New Roman" w:hint="eastAsia"/>
          <w:b/>
          <w:sz w:val="24"/>
          <w:szCs w:val="24"/>
        </w:rPr>
        <w:t>表</w:t>
      </w:r>
      <w:r>
        <w:rPr>
          <w:rFonts w:ascii="Times New Roman" w:eastAsia="仿宋_GB2312" w:hAnsi="Times New Roman"/>
          <w:b/>
          <w:sz w:val="24"/>
          <w:szCs w:val="24"/>
        </w:rPr>
        <w:t xml:space="preserve">1  </w:t>
      </w:r>
      <w:r>
        <w:rPr>
          <w:rFonts w:ascii="Times New Roman" w:eastAsia="仿宋_GB2312" w:hAnsi="Times New Roman" w:hint="eastAsia"/>
          <w:b/>
          <w:sz w:val="24"/>
          <w:szCs w:val="24"/>
        </w:rPr>
        <w:t>专业职业类别、名称代码表</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78"/>
        <w:gridCol w:w="2266"/>
        <w:gridCol w:w="4107"/>
      </w:tblGrid>
      <w:tr w:rsidR="00D31742" w14:paraId="74535848" w14:textId="77777777" w:rsidTr="00D31742">
        <w:trPr>
          <w:trHeight w:val="57"/>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733EB4EB" w14:textId="77777777" w:rsidR="00D31742" w:rsidRDefault="00D31742">
            <w:pPr>
              <w:adjustRightInd w:val="0"/>
              <w:snapToGrid w:val="0"/>
              <w:rPr>
                <w:rFonts w:ascii="Times New Roman" w:hAnsi="Times New Roman"/>
                <w:b/>
                <w:sz w:val="24"/>
                <w:szCs w:val="24"/>
              </w:rPr>
            </w:pPr>
            <w:r>
              <w:rPr>
                <w:rFonts w:ascii="Times New Roman" w:hAnsi="Times New Roman" w:hint="eastAsia"/>
                <w:b/>
                <w:sz w:val="24"/>
                <w:szCs w:val="24"/>
              </w:rPr>
              <w:t>序号</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7AF7E5A" w14:textId="77777777" w:rsidR="00D31742" w:rsidRDefault="00D31742">
            <w:pPr>
              <w:adjustRightInd w:val="0"/>
              <w:snapToGrid w:val="0"/>
              <w:rPr>
                <w:rFonts w:ascii="Times New Roman" w:hAnsi="Times New Roman"/>
                <w:b/>
                <w:sz w:val="24"/>
                <w:szCs w:val="24"/>
              </w:rPr>
            </w:pPr>
            <w:r>
              <w:rPr>
                <w:rFonts w:ascii="Times New Roman" w:hAnsi="Times New Roman" w:hint="eastAsia"/>
                <w:b/>
                <w:sz w:val="24"/>
                <w:szCs w:val="24"/>
              </w:rPr>
              <w:t>职业类别及代码</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F1A96" w14:textId="77777777" w:rsidR="00D31742" w:rsidRDefault="00D31742">
            <w:pPr>
              <w:adjustRightInd w:val="0"/>
              <w:snapToGrid w:val="0"/>
              <w:rPr>
                <w:rFonts w:ascii="Times New Roman" w:hAnsi="Times New Roman"/>
                <w:b/>
                <w:sz w:val="24"/>
                <w:szCs w:val="24"/>
              </w:rPr>
            </w:pPr>
            <w:r>
              <w:rPr>
                <w:rFonts w:ascii="Times New Roman" w:hAnsi="Times New Roman" w:hint="eastAsia"/>
                <w:b/>
                <w:sz w:val="24"/>
                <w:szCs w:val="24"/>
              </w:rPr>
              <w:t>职业名称及代码</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6FBC8CE" w14:textId="77777777" w:rsidR="00D31742" w:rsidRDefault="00D31742">
            <w:pPr>
              <w:adjustRightInd w:val="0"/>
              <w:snapToGrid w:val="0"/>
              <w:rPr>
                <w:rFonts w:ascii="Times New Roman" w:hAnsi="Times New Roman"/>
                <w:b/>
                <w:sz w:val="24"/>
                <w:szCs w:val="24"/>
              </w:rPr>
            </w:pPr>
            <w:r>
              <w:rPr>
                <w:rFonts w:ascii="Times New Roman" w:hAnsi="Times New Roman" w:hint="eastAsia"/>
                <w:b/>
                <w:sz w:val="24"/>
                <w:szCs w:val="24"/>
              </w:rPr>
              <w:t>职业资格证书</w:t>
            </w:r>
          </w:p>
        </w:tc>
      </w:tr>
      <w:tr w:rsidR="00D31742" w14:paraId="6BA5FD6D" w14:textId="77777777" w:rsidTr="00D31742">
        <w:trPr>
          <w:trHeight w:val="57"/>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3C6EAD01" w14:textId="77777777" w:rsidR="00D31742" w:rsidRDefault="00D31742">
            <w:pPr>
              <w:adjustRightInd w:val="0"/>
              <w:snapToGrid w:val="0"/>
              <w:rPr>
                <w:rFonts w:ascii="Times New Roman" w:hAnsi="Times New Roman"/>
                <w:sz w:val="24"/>
                <w:szCs w:val="24"/>
              </w:rPr>
            </w:pPr>
            <w:r>
              <w:rPr>
                <w:rFonts w:ascii="Times New Roman" w:hAnsi="Times New Roman"/>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CEFDA19"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模具加工方向</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8EF003"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质管工程师、工艺工程师、编程工程师</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E9A718A"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国家认定技能等级工证书</w:t>
            </w:r>
          </w:p>
          <w:p w14:paraId="46029BCA"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模具行业协会认定证书</w:t>
            </w:r>
          </w:p>
          <w:p w14:paraId="6D1F7A5C"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德国</w:t>
            </w:r>
            <w:r>
              <w:rPr>
                <w:rFonts w:ascii="Times New Roman" w:hAnsi="Times New Roman"/>
                <w:sz w:val="24"/>
                <w:szCs w:val="24"/>
              </w:rPr>
              <w:t>IHK</w:t>
            </w:r>
            <w:r>
              <w:rPr>
                <w:rFonts w:ascii="Times New Roman" w:hAnsi="Times New Roman" w:hint="eastAsia"/>
                <w:sz w:val="24"/>
                <w:szCs w:val="24"/>
              </w:rPr>
              <w:t>证书或</w:t>
            </w:r>
            <w:r>
              <w:rPr>
                <w:rFonts w:ascii="Times New Roman" w:hAnsi="Times New Roman"/>
                <w:sz w:val="24"/>
                <w:szCs w:val="24"/>
              </w:rPr>
              <w:t>BBW</w:t>
            </w:r>
            <w:r>
              <w:rPr>
                <w:rFonts w:ascii="Times New Roman" w:hAnsi="Times New Roman" w:hint="eastAsia"/>
                <w:sz w:val="24"/>
                <w:szCs w:val="24"/>
              </w:rPr>
              <w:t>集团证书</w:t>
            </w:r>
          </w:p>
        </w:tc>
      </w:tr>
      <w:tr w:rsidR="00D31742" w14:paraId="449413FE" w14:textId="77777777" w:rsidTr="00D31742">
        <w:trPr>
          <w:trHeight w:val="57"/>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59F82EEA" w14:textId="77777777" w:rsidR="00D31742" w:rsidRDefault="00D31742">
            <w:pPr>
              <w:adjustRightInd w:val="0"/>
              <w:snapToGrid w:val="0"/>
              <w:rPr>
                <w:rFonts w:ascii="Times New Roman" w:hAnsi="Times New Roman"/>
                <w:sz w:val="24"/>
                <w:szCs w:val="24"/>
              </w:rPr>
            </w:pPr>
            <w:r>
              <w:rPr>
                <w:rFonts w:ascii="Times New Roman" w:hAnsi="Times New Roman"/>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12CABA4"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模具设计方向</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C163E1"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模具设计师</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B219C83"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模具行业协会认定证书</w:t>
            </w:r>
          </w:p>
          <w:p w14:paraId="737E0509"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德国</w:t>
            </w:r>
            <w:r>
              <w:rPr>
                <w:rFonts w:ascii="Times New Roman" w:hAnsi="Times New Roman"/>
                <w:sz w:val="24"/>
                <w:szCs w:val="24"/>
              </w:rPr>
              <w:t>IHK</w:t>
            </w:r>
            <w:r>
              <w:rPr>
                <w:rFonts w:ascii="Times New Roman" w:hAnsi="Times New Roman" w:hint="eastAsia"/>
                <w:sz w:val="24"/>
                <w:szCs w:val="24"/>
              </w:rPr>
              <w:t>证书或</w:t>
            </w:r>
            <w:r>
              <w:rPr>
                <w:rFonts w:ascii="Times New Roman" w:hAnsi="Times New Roman"/>
                <w:sz w:val="24"/>
                <w:szCs w:val="24"/>
              </w:rPr>
              <w:t>BBW</w:t>
            </w:r>
            <w:r>
              <w:rPr>
                <w:rFonts w:ascii="Times New Roman" w:hAnsi="Times New Roman" w:hint="eastAsia"/>
                <w:sz w:val="24"/>
                <w:szCs w:val="24"/>
              </w:rPr>
              <w:t>集团证书</w:t>
            </w:r>
          </w:p>
        </w:tc>
      </w:tr>
      <w:tr w:rsidR="00D31742" w14:paraId="50583309" w14:textId="77777777" w:rsidTr="00D31742">
        <w:trPr>
          <w:trHeight w:val="57"/>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7FCFDC7F" w14:textId="77777777" w:rsidR="00D31742" w:rsidRDefault="00D31742">
            <w:pPr>
              <w:adjustRightInd w:val="0"/>
              <w:snapToGrid w:val="0"/>
              <w:rPr>
                <w:rFonts w:ascii="Times New Roman" w:hAnsi="Times New Roman"/>
                <w:sz w:val="24"/>
                <w:szCs w:val="24"/>
              </w:rPr>
            </w:pPr>
            <w:r>
              <w:rPr>
                <w:rFonts w:ascii="Times New Roman" w:hAnsi="Times New Roman"/>
                <w:sz w:val="24"/>
                <w:szCs w:val="24"/>
              </w:rPr>
              <w:t>3</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44B038C"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模具管理方向</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D4052D"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项目工程师（调度管理、技术管理、质量管理、商务）</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CD757BA"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模具行业协会认定证书</w:t>
            </w:r>
          </w:p>
          <w:p w14:paraId="4C4D663E" w14:textId="77777777" w:rsidR="00D31742" w:rsidRDefault="00D31742">
            <w:pPr>
              <w:adjustRightInd w:val="0"/>
              <w:snapToGrid w:val="0"/>
              <w:rPr>
                <w:rFonts w:ascii="Times New Roman" w:hAnsi="Times New Roman"/>
                <w:sz w:val="24"/>
                <w:szCs w:val="24"/>
              </w:rPr>
            </w:pPr>
            <w:r>
              <w:rPr>
                <w:rFonts w:ascii="Times New Roman" w:hAnsi="Times New Roman" w:hint="eastAsia"/>
                <w:sz w:val="24"/>
                <w:szCs w:val="24"/>
              </w:rPr>
              <w:t>德国</w:t>
            </w:r>
            <w:r>
              <w:rPr>
                <w:rFonts w:ascii="Times New Roman" w:hAnsi="Times New Roman"/>
                <w:sz w:val="24"/>
                <w:szCs w:val="24"/>
              </w:rPr>
              <w:t>IHK</w:t>
            </w:r>
            <w:r>
              <w:rPr>
                <w:rFonts w:ascii="Times New Roman" w:hAnsi="Times New Roman" w:hint="eastAsia"/>
                <w:sz w:val="24"/>
                <w:szCs w:val="24"/>
              </w:rPr>
              <w:t>证书或</w:t>
            </w:r>
            <w:r>
              <w:rPr>
                <w:rFonts w:ascii="Times New Roman" w:hAnsi="Times New Roman"/>
                <w:sz w:val="24"/>
                <w:szCs w:val="24"/>
              </w:rPr>
              <w:t>BBW</w:t>
            </w:r>
            <w:r>
              <w:rPr>
                <w:rFonts w:ascii="Times New Roman" w:hAnsi="Times New Roman" w:hint="eastAsia"/>
                <w:sz w:val="24"/>
                <w:szCs w:val="24"/>
              </w:rPr>
              <w:t>集团证书</w:t>
            </w:r>
          </w:p>
        </w:tc>
      </w:tr>
    </w:tbl>
    <w:p w14:paraId="62AACA4B"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（二）工作岗位</w:t>
      </w:r>
    </w:p>
    <w:p w14:paraId="4D1F79E9"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本专业学生主要就业岗位如下。</w:t>
      </w:r>
    </w:p>
    <w:p w14:paraId="4B94B13E"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）模具设计职位</w:t>
      </w:r>
    </w:p>
    <w:p w14:paraId="226069F2"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制图员：机械零部件的</w:t>
      </w:r>
      <w:r>
        <w:rPr>
          <w:rFonts w:ascii="Times New Roman" w:hAnsi="Times New Roman"/>
          <w:sz w:val="24"/>
          <w:szCs w:val="24"/>
        </w:rPr>
        <w:t>2D/3D</w:t>
      </w:r>
      <w:r>
        <w:rPr>
          <w:rFonts w:ascii="Times New Roman" w:hAnsi="Times New Roman" w:hint="eastAsia"/>
          <w:sz w:val="24"/>
          <w:szCs w:val="24"/>
        </w:rPr>
        <w:t>制图。</w:t>
      </w:r>
    </w:p>
    <w:p w14:paraId="67CD3B42"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模具设计师：产品分析、模具结构设计。</w:t>
      </w:r>
    </w:p>
    <w:p w14:paraId="476744B8"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产品设计师：工业产品设计。</w:t>
      </w:r>
    </w:p>
    <w:p w14:paraId="5FC41657"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）模具钳工加工职位</w:t>
      </w:r>
    </w:p>
    <w:p w14:paraId="0099FD19"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模具钳工：模具零件钳工加工、修配。</w:t>
      </w:r>
    </w:p>
    <w:p w14:paraId="2E8F545E"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工艺工程师：模具零件加工工艺设计。</w:t>
      </w:r>
    </w:p>
    <w:p w14:paraId="4BA45B0A"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）数控加工职位</w:t>
      </w:r>
    </w:p>
    <w:p w14:paraId="7B455925"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编程员：数控机床编程、多轴数控编程。</w:t>
      </w:r>
    </w:p>
    <w:p w14:paraId="2E79E61D"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）质量管理职位</w:t>
      </w:r>
    </w:p>
    <w:p w14:paraId="157DC22D"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质检员：拆模质检员。</w:t>
      </w:r>
    </w:p>
    <w:p w14:paraId="148EF172"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质管工程师：产品质量管理。</w:t>
      </w:r>
    </w:p>
    <w:p w14:paraId="4AD165A0" w14:textId="6900E894" w:rsidR="00D31742" w:rsidRDefault="00D31742" w:rsidP="00D31742">
      <w:pPr>
        <w:adjustRightInd w:val="0"/>
        <w:snapToGrid w:val="0"/>
        <w:ind w:firstLineChars="200" w:firstLine="480"/>
        <w:jc w:val="center"/>
        <w:rPr>
          <w:rFonts w:ascii="仿宋_GB2312" w:eastAsia="仿宋_GB2312"/>
          <w:color w:val="FF0000"/>
          <w:sz w:val="24"/>
          <w:szCs w:val="24"/>
        </w:rPr>
      </w:pPr>
      <w:r>
        <w:rPr>
          <w:rFonts w:ascii="仿宋_GB2312" w:eastAsia="仿宋_GB2312"/>
          <w:noProof/>
          <w:color w:val="FF0000"/>
          <w:sz w:val="24"/>
          <w:szCs w:val="24"/>
        </w:rPr>
        <w:lastRenderedPageBreak/>
        <w:drawing>
          <wp:inline distT="0" distB="0" distL="0" distR="0" wp14:anchorId="6313CA8D" wp14:editId="725604BE">
            <wp:extent cx="5153025" cy="3209925"/>
            <wp:effectExtent l="0" t="0" r="9525"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53025" cy="3209925"/>
                    </a:xfrm>
                    <a:prstGeom prst="rect">
                      <a:avLst/>
                    </a:prstGeom>
                    <a:noFill/>
                    <a:ln>
                      <a:noFill/>
                    </a:ln>
                  </pic:spPr>
                </pic:pic>
              </a:graphicData>
            </a:graphic>
          </wp:inline>
        </w:drawing>
      </w:r>
    </w:p>
    <w:p w14:paraId="5E348257" w14:textId="77777777" w:rsidR="00D31742" w:rsidRDefault="00D31742" w:rsidP="00D31742">
      <w:pPr>
        <w:tabs>
          <w:tab w:val="left" w:pos="3000"/>
        </w:tabs>
        <w:adjustRightInd w:val="0"/>
        <w:snapToGrid w:val="0"/>
        <w:ind w:firstLineChars="200" w:firstLine="480"/>
        <w:jc w:val="center"/>
        <w:rPr>
          <w:rFonts w:ascii="Times New Roman" w:eastAsia="楷体_GB2312" w:hAnsi="Times New Roman"/>
          <w:b/>
          <w:sz w:val="24"/>
          <w:szCs w:val="24"/>
        </w:rPr>
      </w:pPr>
      <w:r>
        <w:rPr>
          <w:rFonts w:ascii="仿宋_GB2312" w:eastAsia="仿宋_GB2312" w:hint="eastAsia"/>
          <w:sz w:val="24"/>
          <w:szCs w:val="24"/>
        </w:rPr>
        <w:t>图1模具设计与制造专业职业目标定位</w:t>
      </w:r>
    </w:p>
    <w:p w14:paraId="1F792DEE"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（三）工作任务与职业能力分解</w:t>
      </w:r>
    </w:p>
    <w:p w14:paraId="06E3D3A3"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确定工作领域、工作任务和职业能力结果如表</w:t>
      </w:r>
      <w:r>
        <w:rPr>
          <w:rFonts w:ascii="Times New Roman" w:hAnsi="Times New Roman"/>
          <w:sz w:val="24"/>
          <w:szCs w:val="24"/>
        </w:rPr>
        <w:t>2</w:t>
      </w:r>
      <w:r>
        <w:rPr>
          <w:rFonts w:ascii="Times New Roman" w:hAnsi="Times New Roman" w:hint="eastAsia"/>
          <w:sz w:val="24"/>
          <w:szCs w:val="24"/>
        </w:rPr>
        <w:t>：</w:t>
      </w:r>
    </w:p>
    <w:p w14:paraId="6D3AD553" w14:textId="77777777" w:rsidR="00D31742" w:rsidRDefault="00D31742" w:rsidP="00D31742">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1"/>
        <w:gridCol w:w="1360"/>
        <w:gridCol w:w="1339"/>
        <w:gridCol w:w="2380"/>
        <w:gridCol w:w="1700"/>
        <w:gridCol w:w="1700"/>
      </w:tblGrid>
      <w:tr w:rsidR="00D31742" w14:paraId="02071DEF" w14:textId="77777777" w:rsidTr="00D31742">
        <w:trPr>
          <w:trHeight w:val="567"/>
          <w:jc w:val="center"/>
        </w:trPr>
        <w:tc>
          <w:tcPr>
            <w:tcW w:w="640" w:type="dxa"/>
            <w:tcBorders>
              <w:top w:val="single" w:sz="4" w:space="0" w:color="auto"/>
              <w:left w:val="single" w:sz="4" w:space="0" w:color="auto"/>
              <w:bottom w:val="single" w:sz="4" w:space="0" w:color="auto"/>
              <w:right w:val="single" w:sz="4" w:space="0" w:color="auto"/>
            </w:tcBorders>
            <w:vAlign w:val="center"/>
            <w:hideMark/>
          </w:tcPr>
          <w:p w14:paraId="0516CB70"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361" w:type="dxa"/>
            <w:tcBorders>
              <w:top w:val="single" w:sz="4" w:space="0" w:color="auto"/>
              <w:left w:val="single" w:sz="4" w:space="0" w:color="auto"/>
              <w:bottom w:val="single" w:sz="4" w:space="0" w:color="auto"/>
              <w:right w:val="single" w:sz="4" w:space="0" w:color="auto"/>
            </w:tcBorders>
            <w:vAlign w:val="center"/>
            <w:hideMark/>
          </w:tcPr>
          <w:p w14:paraId="56874BF2"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F796EF7"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381" w:type="dxa"/>
            <w:tcBorders>
              <w:top w:val="single" w:sz="4" w:space="0" w:color="auto"/>
              <w:left w:val="single" w:sz="4" w:space="0" w:color="auto"/>
              <w:bottom w:val="single" w:sz="4" w:space="0" w:color="auto"/>
              <w:right w:val="single" w:sz="4" w:space="0" w:color="auto"/>
            </w:tcBorders>
            <w:vAlign w:val="center"/>
            <w:hideMark/>
          </w:tcPr>
          <w:p w14:paraId="10A2AA5D"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6E60D7"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85F4A4"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D31742" w14:paraId="63C71E83" w14:textId="77777777" w:rsidTr="00D31742">
        <w:trPr>
          <w:trHeight w:val="567"/>
          <w:jc w:val="center"/>
        </w:trPr>
        <w:tc>
          <w:tcPr>
            <w:tcW w:w="640" w:type="dxa"/>
            <w:tcBorders>
              <w:top w:val="single" w:sz="4" w:space="0" w:color="auto"/>
              <w:left w:val="single" w:sz="4" w:space="0" w:color="auto"/>
              <w:bottom w:val="single" w:sz="4" w:space="0" w:color="auto"/>
              <w:right w:val="single" w:sz="4" w:space="0" w:color="auto"/>
            </w:tcBorders>
            <w:vAlign w:val="center"/>
            <w:hideMark/>
          </w:tcPr>
          <w:p w14:paraId="661411F2"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2B014CA1"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模具加工</w:t>
            </w:r>
          </w:p>
        </w:tc>
        <w:tc>
          <w:tcPr>
            <w:tcW w:w="1340" w:type="dxa"/>
            <w:tcBorders>
              <w:top w:val="single" w:sz="4" w:space="0" w:color="auto"/>
              <w:left w:val="single" w:sz="4" w:space="0" w:color="auto"/>
              <w:bottom w:val="single" w:sz="4" w:space="0" w:color="auto"/>
              <w:right w:val="single" w:sz="4" w:space="0" w:color="auto"/>
            </w:tcBorders>
            <w:vAlign w:val="center"/>
            <w:hideMark/>
          </w:tcPr>
          <w:p w14:paraId="6BE5938D"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模具制造装配</w:t>
            </w:r>
          </w:p>
        </w:tc>
        <w:tc>
          <w:tcPr>
            <w:tcW w:w="2381" w:type="dxa"/>
            <w:tcBorders>
              <w:top w:val="single" w:sz="4" w:space="0" w:color="auto"/>
              <w:left w:val="single" w:sz="4" w:space="0" w:color="auto"/>
              <w:bottom w:val="single" w:sz="4" w:space="0" w:color="auto"/>
              <w:right w:val="single" w:sz="4" w:space="0" w:color="auto"/>
            </w:tcBorders>
            <w:vAlign w:val="center"/>
            <w:hideMark/>
          </w:tcPr>
          <w:p w14:paraId="615A8AF9"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熟悉模具制造装配过程，熟练加工装配</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924AF2"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模具制造实训</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52139C"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IHK</w:t>
            </w:r>
          </w:p>
        </w:tc>
      </w:tr>
      <w:tr w:rsidR="00D31742" w14:paraId="679477E5" w14:textId="77777777" w:rsidTr="00D31742">
        <w:trPr>
          <w:trHeight w:val="567"/>
          <w:jc w:val="center"/>
        </w:trPr>
        <w:tc>
          <w:tcPr>
            <w:tcW w:w="640" w:type="dxa"/>
            <w:tcBorders>
              <w:top w:val="single" w:sz="4" w:space="0" w:color="auto"/>
              <w:left w:val="single" w:sz="4" w:space="0" w:color="auto"/>
              <w:bottom w:val="single" w:sz="4" w:space="0" w:color="auto"/>
              <w:right w:val="single" w:sz="4" w:space="0" w:color="auto"/>
            </w:tcBorders>
            <w:vAlign w:val="center"/>
            <w:hideMark/>
          </w:tcPr>
          <w:p w14:paraId="68EA756F"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361" w:type="dxa"/>
            <w:tcBorders>
              <w:top w:val="single" w:sz="4" w:space="0" w:color="auto"/>
              <w:left w:val="single" w:sz="4" w:space="0" w:color="auto"/>
              <w:bottom w:val="single" w:sz="4" w:space="0" w:color="auto"/>
              <w:right w:val="single" w:sz="4" w:space="0" w:color="auto"/>
            </w:tcBorders>
            <w:vAlign w:val="center"/>
            <w:hideMark/>
          </w:tcPr>
          <w:p w14:paraId="05A8081B"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模具设计</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A4BB30D"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模具结构设计</w:t>
            </w:r>
          </w:p>
        </w:tc>
        <w:tc>
          <w:tcPr>
            <w:tcW w:w="2381" w:type="dxa"/>
            <w:tcBorders>
              <w:top w:val="single" w:sz="4" w:space="0" w:color="auto"/>
              <w:left w:val="single" w:sz="4" w:space="0" w:color="auto"/>
              <w:bottom w:val="single" w:sz="4" w:space="0" w:color="auto"/>
              <w:right w:val="single" w:sz="4" w:space="0" w:color="auto"/>
            </w:tcBorders>
            <w:vAlign w:val="center"/>
            <w:hideMark/>
          </w:tcPr>
          <w:p w14:paraId="6520B8E3"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熟悉模具结构设计，熟练运用计算机辅助软件设计</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61BB07"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塑料模具设计</w:t>
            </w:r>
          </w:p>
          <w:p w14:paraId="4750B7DC"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冲压模具设计</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AA5539"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IHK</w:t>
            </w:r>
          </w:p>
        </w:tc>
      </w:tr>
      <w:tr w:rsidR="00D31742" w14:paraId="50CAC25F" w14:textId="77777777" w:rsidTr="00D31742">
        <w:trPr>
          <w:trHeight w:val="567"/>
          <w:jc w:val="center"/>
        </w:trPr>
        <w:tc>
          <w:tcPr>
            <w:tcW w:w="640" w:type="dxa"/>
            <w:tcBorders>
              <w:top w:val="single" w:sz="4" w:space="0" w:color="auto"/>
              <w:left w:val="single" w:sz="4" w:space="0" w:color="auto"/>
              <w:bottom w:val="single" w:sz="4" w:space="0" w:color="auto"/>
              <w:right w:val="single" w:sz="4" w:space="0" w:color="auto"/>
            </w:tcBorders>
            <w:vAlign w:val="center"/>
            <w:hideMark/>
          </w:tcPr>
          <w:p w14:paraId="45C886B3"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361" w:type="dxa"/>
            <w:tcBorders>
              <w:top w:val="single" w:sz="4" w:space="0" w:color="auto"/>
              <w:left w:val="single" w:sz="4" w:space="0" w:color="auto"/>
              <w:bottom w:val="single" w:sz="4" w:space="0" w:color="auto"/>
              <w:right w:val="single" w:sz="4" w:space="0" w:color="auto"/>
            </w:tcBorders>
            <w:vAlign w:val="center"/>
            <w:hideMark/>
          </w:tcPr>
          <w:p w14:paraId="38E45A31"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模具生产管理</w:t>
            </w:r>
          </w:p>
        </w:tc>
        <w:tc>
          <w:tcPr>
            <w:tcW w:w="1340" w:type="dxa"/>
            <w:tcBorders>
              <w:top w:val="single" w:sz="4" w:space="0" w:color="auto"/>
              <w:left w:val="single" w:sz="4" w:space="0" w:color="auto"/>
              <w:bottom w:val="single" w:sz="4" w:space="0" w:color="auto"/>
              <w:right w:val="single" w:sz="4" w:space="0" w:color="auto"/>
            </w:tcBorders>
            <w:vAlign w:val="center"/>
            <w:hideMark/>
          </w:tcPr>
          <w:p w14:paraId="2B64E97C"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生产管理</w:t>
            </w:r>
          </w:p>
        </w:tc>
        <w:tc>
          <w:tcPr>
            <w:tcW w:w="2381" w:type="dxa"/>
            <w:tcBorders>
              <w:top w:val="single" w:sz="4" w:space="0" w:color="auto"/>
              <w:left w:val="single" w:sz="4" w:space="0" w:color="auto"/>
              <w:bottom w:val="single" w:sz="4" w:space="0" w:color="auto"/>
              <w:right w:val="single" w:sz="4" w:space="0" w:color="auto"/>
            </w:tcBorders>
            <w:vAlign w:val="center"/>
            <w:hideMark/>
          </w:tcPr>
          <w:p w14:paraId="595E1229"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熟悉生产管理流程，能够进行加工装配工艺过程安排</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EBA01D"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模具制造实训</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6A3D9E" w14:textId="77777777" w:rsidR="00D31742" w:rsidRDefault="00D31742">
            <w:pPr>
              <w:adjustRightInd w:val="0"/>
              <w:snapToGrid w:val="0"/>
              <w:jc w:val="center"/>
              <w:rPr>
                <w:rFonts w:ascii="仿宋_GB2312" w:eastAsia="仿宋_GB2312"/>
                <w:sz w:val="24"/>
                <w:szCs w:val="24"/>
              </w:rPr>
            </w:pPr>
            <w:r>
              <w:rPr>
                <w:rFonts w:ascii="仿宋_GB2312" w:eastAsia="仿宋_GB2312" w:hint="eastAsia"/>
                <w:sz w:val="24"/>
                <w:szCs w:val="24"/>
              </w:rPr>
              <w:t>IHK</w:t>
            </w:r>
          </w:p>
        </w:tc>
      </w:tr>
    </w:tbl>
    <w:p w14:paraId="0D8F868A" w14:textId="77777777" w:rsidR="00D31742" w:rsidRDefault="00D31742" w:rsidP="00D31742">
      <w:pPr>
        <w:adjustRightInd w:val="0"/>
        <w:snapToGrid w:val="0"/>
        <w:ind w:firstLineChars="200" w:firstLine="480"/>
        <w:jc w:val="left"/>
        <w:rPr>
          <w:rFonts w:ascii="Times New Roman" w:eastAsia="黑体" w:hAnsi="Times New Roman"/>
          <w:sz w:val="24"/>
          <w:szCs w:val="24"/>
        </w:rPr>
      </w:pPr>
    </w:p>
    <w:p w14:paraId="56290F4F"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五、培养目标及规格</w:t>
      </w:r>
    </w:p>
    <w:p w14:paraId="003D25DE"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（一）培养目标</w:t>
      </w:r>
    </w:p>
    <w:p w14:paraId="44E252CC"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本专业借鉴德国“双元制”育人模式，遵循德国</w:t>
      </w:r>
      <w:r>
        <w:rPr>
          <w:rFonts w:ascii="Times New Roman" w:hAnsi="Times New Roman"/>
          <w:sz w:val="24"/>
          <w:szCs w:val="24"/>
        </w:rPr>
        <w:t>IHK</w:t>
      </w:r>
      <w:r>
        <w:rPr>
          <w:rFonts w:ascii="Times New Roman" w:hAnsi="Times New Roman" w:hint="eastAsia"/>
          <w:sz w:val="24"/>
          <w:szCs w:val="24"/>
        </w:rPr>
        <w:t>标准，构建了包含基于学习领域的知识构建、基于职业行动领域的职业能力培养和以“三至”（至诚、至专、至精）为核心的工匠精神的养成三个层面的目标体系，培养德智体美劳，具有良好职业行为能力的模具设计与制造高素质技术技能人才。</w:t>
      </w:r>
    </w:p>
    <w:p w14:paraId="398F28D7"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本专业就业面向模具设计与制造企业，在模具制造领域，培养从事模具设计、钳工加工装配、特种加工、数控加工、现场技术管理、服务与营销，以及模具的质量检验和质量管理等工作，并能适应模具产业转型升级或国家战略需要，具有国际视野和意识，掌握专业国际知识，达到国际标准要求的职业关键能力，能将理论知识应用于实践并产生实际生产效益的高素质技术技能人才，毕业</w:t>
      </w:r>
      <w:r>
        <w:rPr>
          <w:rFonts w:ascii="Times New Roman" w:hAnsi="Times New Roman"/>
          <w:sz w:val="24"/>
          <w:szCs w:val="24"/>
        </w:rPr>
        <w:t>3-6</w:t>
      </w:r>
      <w:r>
        <w:rPr>
          <w:rFonts w:ascii="Times New Roman" w:hAnsi="Times New Roman" w:hint="eastAsia"/>
          <w:sz w:val="24"/>
          <w:szCs w:val="24"/>
        </w:rPr>
        <w:t>年后，能够成为模具设计与制造项目管理人员。</w:t>
      </w:r>
    </w:p>
    <w:p w14:paraId="441E81F8"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hint="eastAsia"/>
          <w:sz w:val="24"/>
          <w:szCs w:val="24"/>
        </w:rPr>
        <w:t>．基于学习领域的知识构建。以德国外教提供的学习领域为基准，中方教学团队（以博士团队为主）针对学习领域的每一个过程环节来提取相对应的理论知识，这一行动体系课程</w:t>
      </w:r>
      <w:r>
        <w:rPr>
          <w:rFonts w:ascii="Times New Roman" w:hAnsi="Times New Roman" w:hint="eastAsia"/>
          <w:sz w:val="24"/>
          <w:szCs w:val="24"/>
        </w:rPr>
        <w:lastRenderedPageBreak/>
        <w:t>对每一门学科可能是不完整的，但对于每一个职业行为来说却是完整的，体现了职业教育的实用性，最终实现模具设计与制造知识的储备和积累。学员能掌握模具设计、模具制造、质量管理等专业知识。</w:t>
      </w:r>
    </w:p>
    <w:p w14:paraId="616CD3F8"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sz w:val="24"/>
          <w:szCs w:val="24"/>
        </w:rPr>
        <w:t>2</w:t>
      </w:r>
      <w:r>
        <w:rPr>
          <w:rFonts w:ascii="Times New Roman" w:hAnsi="Times New Roman" w:hint="eastAsia"/>
          <w:sz w:val="24"/>
          <w:szCs w:val="24"/>
        </w:rPr>
        <w:t>．基于职业行动领域的职业能力培养。以德国培训师为主导的实践教学，促进学生的模具设计与制造专业各职业行动领域技能的精通熟练，掌握模具结构设计、成型工艺模拟分析、模具零部件装配检查、模具功能测试与修配、模具调试与操作、模具及其生产设备维护的能力；具有分析解决模具制造加工中一般技术问题的能力；具一般模具制造设备的维护保养能力；创新精神和实践能力、立业创业能力；自学和获取信息的能力。</w:t>
      </w:r>
    </w:p>
    <w:p w14:paraId="270CB8DF" w14:textId="77777777" w:rsidR="00D31742" w:rsidRDefault="00D31742" w:rsidP="00D31742">
      <w:pPr>
        <w:adjustRightInd w:val="0"/>
        <w:snapToGrid w:val="0"/>
        <w:ind w:firstLineChars="200" w:firstLine="480"/>
        <w:rPr>
          <w:rFonts w:ascii="仿宋_GB2312" w:eastAsia="仿宋_GB2312"/>
          <w:sz w:val="24"/>
          <w:szCs w:val="24"/>
        </w:rPr>
      </w:pPr>
      <w:r>
        <w:rPr>
          <w:rFonts w:ascii="Times New Roman" w:hAnsi="Times New Roman"/>
          <w:sz w:val="24"/>
          <w:szCs w:val="24"/>
        </w:rPr>
        <w:t>3</w:t>
      </w:r>
      <w:r>
        <w:rPr>
          <w:rFonts w:ascii="Times New Roman" w:hAnsi="Times New Roman" w:hint="eastAsia"/>
          <w:sz w:val="24"/>
          <w:szCs w:val="24"/>
        </w:rPr>
        <w:t>．基于“三至”工匠精神的职业素养养成。通过理虚实一体的教学，培育至诚、至专、至精的工匠精神，</w:t>
      </w:r>
      <w:proofErr w:type="gramStart"/>
      <w:r>
        <w:rPr>
          <w:rFonts w:ascii="Times New Roman" w:hAnsi="Times New Roman" w:hint="eastAsia"/>
          <w:sz w:val="24"/>
          <w:szCs w:val="24"/>
        </w:rPr>
        <w:t>即作风唯</w:t>
      </w:r>
      <w:proofErr w:type="gramEnd"/>
      <w:r>
        <w:rPr>
          <w:rFonts w:ascii="Times New Roman" w:hAnsi="Times New Roman" w:hint="eastAsia"/>
          <w:sz w:val="24"/>
          <w:szCs w:val="24"/>
        </w:rPr>
        <w:t>诚，专业至专，工作求精；在情感上认同工匠身份和工匠精神；具备初步</w:t>
      </w:r>
      <w:proofErr w:type="gramStart"/>
      <w:r>
        <w:rPr>
          <w:rFonts w:ascii="Times New Roman" w:hAnsi="Times New Roman" w:hint="eastAsia"/>
          <w:sz w:val="24"/>
          <w:szCs w:val="24"/>
        </w:rPr>
        <w:t>践行</w:t>
      </w:r>
      <w:proofErr w:type="gramEnd"/>
      <w:r>
        <w:rPr>
          <w:rFonts w:ascii="Times New Roman" w:hAnsi="Times New Roman" w:hint="eastAsia"/>
          <w:sz w:val="24"/>
          <w:szCs w:val="24"/>
        </w:rPr>
        <w:t>工匠精神的意识；</w:t>
      </w:r>
      <w:proofErr w:type="gramStart"/>
      <w:r>
        <w:rPr>
          <w:rFonts w:ascii="Times New Roman" w:hAnsi="Times New Roman" w:hint="eastAsia"/>
          <w:sz w:val="24"/>
          <w:szCs w:val="24"/>
        </w:rPr>
        <w:t>践行</w:t>
      </w:r>
      <w:proofErr w:type="gramEnd"/>
      <w:r>
        <w:rPr>
          <w:rFonts w:ascii="Times New Roman" w:hAnsi="Times New Roman" w:hint="eastAsia"/>
          <w:sz w:val="24"/>
          <w:szCs w:val="24"/>
        </w:rPr>
        <w:t>精益求精的创新精神、实事求是的科学精神和忘我工作的敬业精神；致力于弘扬基于中华优秀传统文化和世界工业文明的当代工匠精神。</w:t>
      </w:r>
    </w:p>
    <w:p w14:paraId="2E1D0C71"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（二）人才规格</w:t>
      </w:r>
    </w:p>
    <w:p w14:paraId="2B732531"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该专业核心能力为：职业行为能力。其知识、技术技能、素质结构与态度要求如下：</w:t>
      </w:r>
    </w:p>
    <w:p w14:paraId="7B668FFB"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德国“双元制”职业教育的目标是为了开发和培养学生的行动能力。</w:t>
      </w:r>
      <w:proofErr w:type="gramStart"/>
      <w:r>
        <w:rPr>
          <w:rFonts w:ascii="Times New Roman" w:hAnsi="Times New Roman" w:hint="eastAsia"/>
          <w:sz w:val="24"/>
          <w:szCs w:val="24"/>
        </w:rPr>
        <w:t>该能力</w:t>
      </w:r>
      <w:proofErr w:type="gramEnd"/>
      <w:r>
        <w:rPr>
          <w:rFonts w:ascii="Times New Roman" w:hAnsi="Times New Roman" w:hint="eastAsia"/>
          <w:sz w:val="24"/>
          <w:szCs w:val="24"/>
        </w:rPr>
        <w:t>可理解为一个人随时准备好，并能够在各种社会、工作和个人环境与状况中，本着对自己和社会负责的原则，恰当地慎思地采取相应的行为的能力。</w:t>
      </w:r>
    </w:p>
    <w:p w14:paraId="28AE7F74"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职业行为能力包括专业能力、个人能力和社会能力和方法能力。</w:t>
      </w:r>
    </w:p>
    <w:p w14:paraId="495C54F0"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专业能力即在专业知识和技能的基础上，有目的性并能根据实际情况，有计划、有步骤地独立解决问题并对结果做出评估的能力。</w:t>
      </w:r>
    </w:p>
    <w:p w14:paraId="7633662F" w14:textId="77777777" w:rsidR="00D31742" w:rsidRDefault="00D31742" w:rsidP="00D31742">
      <w:pPr>
        <w:adjustRightInd w:val="0"/>
        <w:snapToGrid w:val="0"/>
        <w:ind w:firstLineChars="200" w:firstLine="480"/>
        <w:rPr>
          <w:rFonts w:ascii="Times New Roman" w:hAnsi="Times New Roman"/>
          <w:sz w:val="24"/>
          <w:szCs w:val="24"/>
        </w:rPr>
      </w:pPr>
      <w:r>
        <w:rPr>
          <w:rFonts w:ascii="Times New Roman" w:hAnsi="Times New Roman" w:hint="eastAsia"/>
          <w:sz w:val="24"/>
          <w:szCs w:val="24"/>
        </w:rPr>
        <w:t>个人能力指个人能理清、思考并判断在家庭、工作和社会生活中的发展和机遇、各</w:t>
      </w:r>
      <w:proofErr w:type="gramStart"/>
      <w:r>
        <w:rPr>
          <w:rFonts w:ascii="Times New Roman" w:hAnsi="Times New Roman" w:hint="eastAsia"/>
          <w:sz w:val="24"/>
          <w:szCs w:val="24"/>
        </w:rPr>
        <w:t>类要求</w:t>
      </w:r>
      <w:proofErr w:type="gramEnd"/>
      <w:r>
        <w:rPr>
          <w:rFonts w:ascii="Times New Roman" w:hAnsi="Times New Roman" w:hint="eastAsia"/>
          <w:sz w:val="24"/>
          <w:szCs w:val="24"/>
        </w:rPr>
        <w:t>和限制，发挥个人潜力，制定和进一步发展完善个人人生规划的能力。它包括独立、谨慎、自信、可靠、负责和自觉等个人素质和性格。特别是慎思的价值观，个人对价值的认识和理解是其中的一部分。</w:t>
      </w:r>
    </w:p>
    <w:p w14:paraId="2CE4019A"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社会能力指经历和建立社会关系，领会和理解关照与对立，理性而负责的与他人辩论并达成共识。此外，社会责任感和连带感也是其中的一部分。</w:t>
      </w:r>
    </w:p>
    <w:p w14:paraId="421E3368"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方法能力是指具备从事职业活动所需要的工作方法和学习方法</w:t>
      </w:r>
      <w:r>
        <w:rPr>
          <w:rFonts w:ascii="Times New Roman" w:hAnsi="Times New Roman"/>
          <w:sz w:val="24"/>
          <w:szCs w:val="24"/>
        </w:rPr>
        <w:t>,</w:t>
      </w:r>
      <w:r>
        <w:rPr>
          <w:rFonts w:ascii="Times New Roman" w:hAnsi="Times New Roman" w:hint="eastAsia"/>
          <w:sz w:val="24"/>
          <w:szCs w:val="24"/>
        </w:rPr>
        <w:t>包括制定工作计划的步骤、解决实际问题的思路、独立学习新技术的方法、评估工作结果的方式等。方法能力是基本发展能力</w:t>
      </w:r>
      <w:r>
        <w:rPr>
          <w:rFonts w:ascii="Times New Roman" w:hAnsi="Times New Roman"/>
          <w:sz w:val="24"/>
          <w:szCs w:val="24"/>
        </w:rPr>
        <w:t>,</w:t>
      </w:r>
      <w:r>
        <w:rPr>
          <w:rFonts w:ascii="Times New Roman" w:hAnsi="Times New Roman" w:hint="eastAsia"/>
          <w:sz w:val="24"/>
          <w:szCs w:val="24"/>
        </w:rPr>
        <w:t>它是劳动者在职业生涯中不断获取新的技能与知识、掌握新的方法的重要手段</w:t>
      </w:r>
      <w:r>
        <w:rPr>
          <w:rFonts w:ascii="Times New Roman" w:hAnsi="Times New Roman"/>
          <w:sz w:val="24"/>
          <w:szCs w:val="24"/>
        </w:rPr>
        <w:t>,</w:t>
      </w:r>
      <w:r>
        <w:rPr>
          <w:rFonts w:ascii="Times New Roman" w:hAnsi="Times New Roman" w:hint="eastAsia"/>
          <w:sz w:val="24"/>
          <w:szCs w:val="24"/>
        </w:rPr>
        <w:t>对方</w:t>
      </w:r>
      <w:proofErr w:type="gramStart"/>
      <w:r>
        <w:rPr>
          <w:rFonts w:ascii="Times New Roman" w:hAnsi="Times New Roman" w:hint="eastAsia"/>
          <w:sz w:val="24"/>
          <w:szCs w:val="24"/>
        </w:rPr>
        <w:t>法能力</w:t>
      </w:r>
      <w:proofErr w:type="gramEnd"/>
      <w:r>
        <w:rPr>
          <w:rFonts w:ascii="Times New Roman" w:hAnsi="Times New Roman" w:hint="eastAsia"/>
          <w:sz w:val="24"/>
          <w:szCs w:val="24"/>
        </w:rPr>
        <w:t>的要求是科学的思维模式</w:t>
      </w:r>
      <w:r>
        <w:rPr>
          <w:rFonts w:ascii="Times New Roman" w:hAnsi="Times New Roman"/>
          <w:sz w:val="24"/>
          <w:szCs w:val="24"/>
        </w:rPr>
        <w:t>,</w:t>
      </w:r>
      <w:r>
        <w:rPr>
          <w:rFonts w:ascii="Times New Roman" w:hAnsi="Times New Roman" w:hint="eastAsia"/>
          <w:sz w:val="24"/>
          <w:szCs w:val="24"/>
        </w:rPr>
        <w:t>强调方法的逻辑性、合理性。</w:t>
      </w:r>
    </w:p>
    <w:p w14:paraId="1BA6FB0B"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在这四种能力共同协调发展的基础上形成了学习能力。</w:t>
      </w:r>
    </w:p>
    <w:p w14:paraId="6FF99BCD"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结合模具技术专业职业的要求，我们从模具设计与制造相关职业岗位群中提炼出以下几点能力要求。</w:t>
      </w:r>
    </w:p>
    <w:p w14:paraId="55DAFA43"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sz w:val="24"/>
          <w:szCs w:val="24"/>
        </w:rPr>
        <w:t>1.</w:t>
      </w:r>
      <w:r>
        <w:rPr>
          <w:rFonts w:ascii="Times New Roman" w:hAnsi="Times New Roman" w:hint="eastAsia"/>
          <w:sz w:val="24"/>
          <w:szCs w:val="24"/>
        </w:rPr>
        <w:t>专业能力</w:t>
      </w:r>
    </w:p>
    <w:p w14:paraId="4CBFC0AB"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）能阅读模具设计与制造专业英语技术资料。</w:t>
      </w:r>
    </w:p>
    <w:p w14:paraId="734F4246" w14:textId="77777777" w:rsidR="00D31742" w:rsidRDefault="00D31742" w:rsidP="00D31742">
      <w:pPr>
        <w:adjustRightInd w:val="0"/>
        <w:snapToGrid w:val="0"/>
        <w:ind w:firstLineChars="200" w:firstLine="480"/>
        <w:jc w:val="left"/>
        <w:rPr>
          <w:rFonts w:ascii="仿宋_GB2312" w:eastAsia="仿宋_GB2312"/>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）能使用计算机进行模具零部件绘图。</w:t>
      </w:r>
    </w:p>
    <w:p w14:paraId="42AE75AF"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）能操作常用模具生产设备。</w:t>
      </w:r>
    </w:p>
    <w:p w14:paraId="39E596F6"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）能使用模具设计与制造专业工具。</w:t>
      </w:r>
    </w:p>
    <w:p w14:paraId="37DD33C9"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5</w:t>
      </w:r>
      <w:r>
        <w:rPr>
          <w:rFonts w:ascii="Times New Roman" w:hAnsi="Times New Roman" w:hint="eastAsia"/>
          <w:sz w:val="24"/>
          <w:szCs w:val="24"/>
        </w:rPr>
        <w:t>）能熟练应用市场主流</w:t>
      </w:r>
      <w:r>
        <w:rPr>
          <w:rFonts w:ascii="Times New Roman" w:hAnsi="Times New Roman"/>
          <w:sz w:val="24"/>
          <w:szCs w:val="24"/>
        </w:rPr>
        <w:t>CAD/CAM</w:t>
      </w:r>
      <w:r>
        <w:rPr>
          <w:rFonts w:ascii="Times New Roman" w:hAnsi="Times New Roman" w:hint="eastAsia"/>
          <w:sz w:val="24"/>
          <w:szCs w:val="24"/>
        </w:rPr>
        <w:t>软件进行模具结构设计。</w:t>
      </w:r>
    </w:p>
    <w:p w14:paraId="3C186662"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6</w:t>
      </w:r>
      <w:r>
        <w:rPr>
          <w:rFonts w:ascii="Times New Roman" w:hAnsi="Times New Roman" w:hint="eastAsia"/>
          <w:sz w:val="24"/>
          <w:szCs w:val="24"/>
        </w:rPr>
        <w:t>）能熟练使用模具分析软件进行模具成型工艺模拟分析。</w:t>
      </w:r>
    </w:p>
    <w:p w14:paraId="0F1C9891"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7</w:t>
      </w:r>
      <w:r>
        <w:rPr>
          <w:rFonts w:ascii="Times New Roman" w:hAnsi="Times New Roman" w:hint="eastAsia"/>
          <w:sz w:val="24"/>
          <w:szCs w:val="24"/>
        </w:rPr>
        <w:t>）能够完成模具零部件的工艺编制与生产加工。</w:t>
      </w:r>
    </w:p>
    <w:p w14:paraId="5715B9C8"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8</w:t>
      </w:r>
      <w:r>
        <w:rPr>
          <w:rFonts w:ascii="Times New Roman" w:hAnsi="Times New Roman" w:hint="eastAsia"/>
          <w:sz w:val="24"/>
          <w:szCs w:val="24"/>
        </w:rPr>
        <w:t>）能够进行模具零部件的装配与修配。</w:t>
      </w:r>
    </w:p>
    <w:p w14:paraId="778515F4"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9</w:t>
      </w:r>
      <w:r>
        <w:rPr>
          <w:rFonts w:ascii="Times New Roman" w:hAnsi="Times New Roman" w:hint="eastAsia"/>
          <w:sz w:val="24"/>
          <w:szCs w:val="24"/>
        </w:rPr>
        <w:t>）能够进行模具的调试与操作。</w:t>
      </w:r>
    </w:p>
    <w:p w14:paraId="47A82BD9"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10</w:t>
      </w:r>
      <w:r>
        <w:rPr>
          <w:rFonts w:ascii="Times New Roman" w:hAnsi="Times New Roman" w:hint="eastAsia"/>
          <w:sz w:val="24"/>
          <w:szCs w:val="24"/>
        </w:rPr>
        <w:t>）能够维护模具及其生产设备。</w:t>
      </w:r>
    </w:p>
    <w:p w14:paraId="19A70790"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lastRenderedPageBreak/>
        <w:t>（</w:t>
      </w:r>
      <w:r>
        <w:rPr>
          <w:rFonts w:ascii="Times New Roman" w:hAnsi="Times New Roman"/>
          <w:sz w:val="24"/>
          <w:szCs w:val="24"/>
        </w:rPr>
        <w:t>11</w:t>
      </w:r>
      <w:r>
        <w:rPr>
          <w:rFonts w:ascii="Times New Roman" w:hAnsi="Times New Roman" w:hint="eastAsia"/>
          <w:sz w:val="24"/>
          <w:szCs w:val="24"/>
        </w:rPr>
        <w:t>）具有质量检查能力。</w:t>
      </w:r>
    </w:p>
    <w:p w14:paraId="37D9F016"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sz w:val="24"/>
          <w:szCs w:val="24"/>
        </w:rPr>
        <w:t>2.</w:t>
      </w:r>
      <w:r>
        <w:rPr>
          <w:rFonts w:ascii="Times New Roman" w:hAnsi="Times New Roman" w:hint="eastAsia"/>
          <w:sz w:val="24"/>
          <w:szCs w:val="24"/>
        </w:rPr>
        <w:t>个人能力</w:t>
      </w:r>
    </w:p>
    <w:p w14:paraId="3EDC4E7D"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）能进行职业生涯规划。</w:t>
      </w:r>
    </w:p>
    <w:p w14:paraId="24BBEABA"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）能独立学习。</w:t>
      </w:r>
    </w:p>
    <w:p w14:paraId="5828A8D3"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）能够主动获取新知识和技能。</w:t>
      </w:r>
    </w:p>
    <w:p w14:paraId="2AE19CE4"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）善于总结与应用实践经验。</w:t>
      </w:r>
    </w:p>
    <w:p w14:paraId="2C4CA26F"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5</w:t>
      </w:r>
      <w:r>
        <w:rPr>
          <w:rFonts w:ascii="Times New Roman" w:hAnsi="Times New Roman" w:hint="eastAsia"/>
          <w:sz w:val="24"/>
          <w:szCs w:val="24"/>
        </w:rPr>
        <w:t>）具有快速决策能力。</w:t>
      </w:r>
    </w:p>
    <w:p w14:paraId="13003A5E"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6</w:t>
      </w:r>
      <w:r>
        <w:rPr>
          <w:rFonts w:ascii="Times New Roman" w:hAnsi="Times New Roman" w:hint="eastAsia"/>
          <w:sz w:val="24"/>
          <w:szCs w:val="24"/>
        </w:rPr>
        <w:t>）能制定工作计划、组织、实施。</w:t>
      </w:r>
    </w:p>
    <w:p w14:paraId="0ACBEAEA"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sz w:val="24"/>
          <w:szCs w:val="24"/>
        </w:rPr>
        <w:t xml:space="preserve"> 3.</w:t>
      </w:r>
      <w:r>
        <w:rPr>
          <w:rFonts w:ascii="Times New Roman" w:hAnsi="Times New Roman" w:hint="eastAsia"/>
          <w:sz w:val="24"/>
          <w:szCs w:val="24"/>
        </w:rPr>
        <w:t>方法能力</w:t>
      </w:r>
    </w:p>
    <w:p w14:paraId="4BFFC06A"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）具有信息收集与处理能力。</w:t>
      </w:r>
    </w:p>
    <w:p w14:paraId="2D857F32"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）具有制定工作计划能力。</w:t>
      </w:r>
    </w:p>
    <w:p w14:paraId="756D6F16"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）具有科技写作与表达能力（能够撰写技术报告、检测维修报告）。</w:t>
      </w:r>
    </w:p>
    <w:p w14:paraId="024B9B9A"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）具有创新能力，独立学习能力。</w:t>
      </w:r>
    </w:p>
    <w:p w14:paraId="299D191F"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5</w:t>
      </w:r>
      <w:r>
        <w:rPr>
          <w:rFonts w:ascii="Times New Roman" w:hAnsi="Times New Roman" w:hint="eastAsia"/>
          <w:sz w:val="24"/>
          <w:szCs w:val="24"/>
        </w:rPr>
        <w:t>）具有评估总结工作结果能力。</w:t>
      </w:r>
    </w:p>
    <w:p w14:paraId="0AD97A42"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6</w:t>
      </w:r>
      <w:r>
        <w:rPr>
          <w:rFonts w:ascii="Times New Roman" w:hAnsi="Times New Roman" w:hint="eastAsia"/>
          <w:sz w:val="24"/>
          <w:szCs w:val="24"/>
        </w:rPr>
        <w:t>）具有一定的企业管理能力。</w:t>
      </w:r>
    </w:p>
    <w:p w14:paraId="5433DEBD"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sz w:val="24"/>
          <w:szCs w:val="24"/>
        </w:rPr>
        <w:t>4.</w:t>
      </w:r>
      <w:r>
        <w:rPr>
          <w:rFonts w:ascii="Times New Roman" w:hAnsi="Times New Roman" w:hint="eastAsia"/>
          <w:sz w:val="24"/>
          <w:szCs w:val="24"/>
        </w:rPr>
        <w:t>社会能力</w:t>
      </w:r>
    </w:p>
    <w:p w14:paraId="64F4CB4E"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）有正确的世界观、人生观、价值观，遵纪守法，为人正直诚实，爱岗敬业，具有良好的职业道德和公共道德。</w:t>
      </w:r>
    </w:p>
    <w:p w14:paraId="1E285697"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）具有良好的人际交流和主动沟通能力。</w:t>
      </w:r>
    </w:p>
    <w:p w14:paraId="0C8E9DE0"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）具有强烈的责任感，良好的团队合作精神和客户服务意识。</w:t>
      </w:r>
    </w:p>
    <w:p w14:paraId="564B44A2"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）具有良好的心理素质和较强的自控能力，具有较强的社会、环境适应能力。</w:t>
      </w:r>
    </w:p>
    <w:p w14:paraId="2094E5C7"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5</w:t>
      </w:r>
      <w:r>
        <w:rPr>
          <w:rFonts w:ascii="Times New Roman" w:hAnsi="Times New Roman" w:hint="eastAsia"/>
          <w:sz w:val="24"/>
          <w:szCs w:val="24"/>
        </w:rPr>
        <w:t>）有一定的人文社会科学知识，具有良好的文化基础和修养。</w:t>
      </w:r>
    </w:p>
    <w:p w14:paraId="0B3FBE7D" w14:textId="77777777" w:rsidR="00D31742" w:rsidRDefault="00D31742" w:rsidP="00D31742">
      <w:pPr>
        <w:adjustRightInd w:val="0"/>
        <w:snapToGrid w:val="0"/>
        <w:ind w:firstLineChars="200" w:firstLine="480"/>
        <w:jc w:val="left"/>
        <w:rPr>
          <w:rFonts w:ascii="Times New Roman" w:hAnsi="Times New Roman"/>
          <w:sz w:val="24"/>
          <w:szCs w:val="24"/>
        </w:rPr>
      </w:pPr>
      <w:r>
        <w:rPr>
          <w:rFonts w:ascii="Times New Roman" w:hAnsi="Times New Roman" w:hint="eastAsia"/>
          <w:sz w:val="24"/>
          <w:szCs w:val="24"/>
        </w:rPr>
        <w:t>（</w:t>
      </w:r>
      <w:r>
        <w:rPr>
          <w:rFonts w:ascii="Times New Roman" w:hAnsi="Times New Roman"/>
          <w:sz w:val="24"/>
          <w:szCs w:val="24"/>
        </w:rPr>
        <w:t>6</w:t>
      </w:r>
      <w:r>
        <w:rPr>
          <w:rFonts w:ascii="Times New Roman" w:hAnsi="Times New Roman" w:hint="eastAsia"/>
          <w:sz w:val="24"/>
          <w:szCs w:val="24"/>
        </w:rPr>
        <w:t>）心理健康，具有乐观、向上、宽容的态度，具备承受挫折、百折不挠的精神。</w:t>
      </w:r>
    </w:p>
    <w:p w14:paraId="277B87EB" w14:textId="77777777" w:rsidR="00D31742" w:rsidRDefault="00D31742" w:rsidP="00D31742">
      <w:pPr>
        <w:adjustRightInd w:val="0"/>
        <w:snapToGrid w:val="0"/>
        <w:ind w:firstLineChars="200" w:firstLine="482"/>
        <w:jc w:val="center"/>
        <w:rPr>
          <w:rFonts w:ascii="Times New Roman" w:eastAsia="仿宋_GB2312" w:hAnsi="Times New Roman"/>
          <w:b/>
          <w:sz w:val="24"/>
          <w:szCs w:val="24"/>
        </w:rPr>
      </w:pPr>
      <w:r>
        <w:rPr>
          <w:rFonts w:ascii="Times New Roman" w:eastAsia="仿宋_GB2312" w:hAnsi="Times New Roman" w:hint="eastAsia"/>
          <w:b/>
          <w:sz w:val="24"/>
          <w:szCs w:val="24"/>
        </w:rPr>
        <w:t>表</w:t>
      </w:r>
      <w:r>
        <w:rPr>
          <w:rFonts w:ascii="Times New Roman" w:eastAsia="仿宋_GB2312" w:hAnsi="Times New Roman"/>
          <w:b/>
          <w:sz w:val="24"/>
          <w:szCs w:val="24"/>
        </w:rPr>
        <w:t xml:space="preserve">3  </w:t>
      </w:r>
      <w:r>
        <w:rPr>
          <w:rFonts w:ascii="Times New Roman" w:eastAsia="仿宋_GB2312" w:hAnsi="Times New Roman" w:hint="eastAsia"/>
          <w:b/>
          <w:sz w:val="24"/>
          <w:szCs w:val="24"/>
        </w:rPr>
        <w:t>专业要求及配套课程</w:t>
      </w:r>
    </w:p>
    <w:tbl>
      <w:tblPr>
        <w:tblStyle w:val="13"/>
        <w:tblW w:w="8805" w:type="dxa"/>
        <w:jc w:val="center"/>
        <w:tblLayout w:type="fixed"/>
        <w:tblLook w:val="04A0" w:firstRow="1" w:lastRow="0" w:firstColumn="1" w:lastColumn="0" w:noHBand="0" w:noVBand="1"/>
      </w:tblPr>
      <w:tblGrid>
        <w:gridCol w:w="431"/>
        <w:gridCol w:w="555"/>
        <w:gridCol w:w="2695"/>
        <w:gridCol w:w="5124"/>
      </w:tblGrid>
      <w:tr w:rsidR="00D31742" w14:paraId="4FB86F89" w14:textId="77777777" w:rsidTr="00D31742">
        <w:trPr>
          <w:trHeight w:val="510"/>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1A194A"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要求内容</w:t>
            </w:r>
          </w:p>
        </w:tc>
        <w:tc>
          <w:tcPr>
            <w:tcW w:w="5124" w:type="dxa"/>
            <w:tcBorders>
              <w:top w:val="single" w:sz="4" w:space="0" w:color="auto"/>
              <w:left w:val="single" w:sz="4" w:space="0" w:color="auto"/>
              <w:bottom w:val="single" w:sz="4" w:space="0" w:color="auto"/>
              <w:right w:val="single" w:sz="4" w:space="0" w:color="auto"/>
            </w:tcBorders>
            <w:vAlign w:val="center"/>
            <w:hideMark/>
          </w:tcPr>
          <w:p w14:paraId="0948FA56"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配套主要课程或教育培养环节、措施</w:t>
            </w:r>
          </w:p>
        </w:tc>
      </w:tr>
      <w:tr w:rsidR="00D31742" w14:paraId="3968AFB5" w14:textId="77777777" w:rsidTr="00D31742">
        <w:trPr>
          <w:trHeight w:val="20"/>
          <w:jc w:val="center"/>
        </w:trPr>
        <w:tc>
          <w:tcPr>
            <w:tcW w:w="431" w:type="dxa"/>
            <w:vMerge w:val="restart"/>
            <w:tcBorders>
              <w:top w:val="single" w:sz="4" w:space="0" w:color="auto"/>
              <w:left w:val="single" w:sz="4" w:space="0" w:color="auto"/>
              <w:bottom w:val="single" w:sz="4" w:space="0" w:color="auto"/>
              <w:right w:val="single" w:sz="4" w:space="0" w:color="auto"/>
            </w:tcBorders>
            <w:vAlign w:val="center"/>
            <w:hideMark/>
          </w:tcPr>
          <w:p w14:paraId="719BC0BF"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知识要求</w:t>
            </w:r>
          </w:p>
        </w:tc>
        <w:tc>
          <w:tcPr>
            <w:tcW w:w="555" w:type="dxa"/>
            <w:vMerge w:val="restart"/>
            <w:tcBorders>
              <w:top w:val="single" w:sz="4" w:space="0" w:color="auto"/>
              <w:left w:val="single" w:sz="4" w:space="0" w:color="auto"/>
              <w:bottom w:val="single" w:sz="4" w:space="0" w:color="auto"/>
              <w:right w:val="single" w:sz="4" w:space="0" w:color="auto"/>
            </w:tcBorders>
            <w:vAlign w:val="center"/>
            <w:hideMark/>
          </w:tcPr>
          <w:p w14:paraId="7F3E4164"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核心知识</w:t>
            </w:r>
          </w:p>
        </w:tc>
        <w:tc>
          <w:tcPr>
            <w:tcW w:w="2695" w:type="dxa"/>
            <w:tcBorders>
              <w:top w:val="single" w:sz="4" w:space="0" w:color="auto"/>
              <w:left w:val="single" w:sz="4" w:space="0" w:color="auto"/>
              <w:bottom w:val="single" w:sz="4" w:space="0" w:color="auto"/>
              <w:right w:val="single" w:sz="4" w:space="0" w:color="auto"/>
            </w:tcBorders>
            <w:vAlign w:val="center"/>
            <w:hideMark/>
          </w:tcPr>
          <w:p w14:paraId="125F89A6"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模具设计</w:t>
            </w:r>
          </w:p>
        </w:tc>
        <w:tc>
          <w:tcPr>
            <w:tcW w:w="5124" w:type="dxa"/>
            <w:tcBorders>
              <w:top w:val="single" w:sz="4" w:space="0" w:color="auto"/>
              <w:left w:val="single" w:sz="4" w:space="0" w:color="auto"/>
              <w:bottom w:val="single" w:sz="4" w:space="0" w:color="auto"/>
              <w:right w:val="single" w:sz="4" w:space="0" w:color="auto"/>
            </w:tcBorders>
            <w:vAlign w:val="center"/>
            <w:hideMark/>
          </w:tcPr>
          <w:p w14:paraId="76306391"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塑料模具设计、冲压模具设计</w:t>
            </w:r>
          </w:p>
        </w:tc>
      </w:tr>
      <w:tr w:rsidR="00D31742" w14:paraId="49ABDFED"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00297A51"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52461472"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658B3AE5"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金属切削加工</w:t>
            </w:r>
          </w:p>
        </w:tc>
        <w:tc>
          <w:tcPr>
            <w:tcW w:w="5124" w:type="dxa"/>
            <w:tcBorders>
              <w:top w:val="single" w:sz="4" w:space="0" w:color="auto"/>
              <w:left w:val="single" w:sz="4" w:space="0" w:color="auto"/>
              <w:bottom w:val="single" w:sz="4" w:space="0" w:color="auto"/>
              <w:right w:val="single" w:sz="4" w:space="0" w:color="auto"/>
            </w:tcBorders>
            <w:vAlign w:val="center"/>
            <w:hideMark/>
          </w:tcPr>
          <w:p w14:paraId="295F577B"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机械加工基础、模具设计制造实训</w:t>
            </w:r>
          </w:p>
        </w:tc>
      </w:tr>
      <w:tr w:rsidR="00D31742" w14:paraId="647B748C"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61BA638F"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468A4455"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16C537C"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识图和制图</w:t>
            </w:r>
          </w:p>
        </w:tc>
        <w:tc>
          <w:tcPr>
            <w:tcW w:w="5124" w:type="dxa"/>
            <w:tcBorders>
              <w:top w:val="single" w:sz="4" w:space="0" w:color="auto"/>
              <w:left w:val="single" w:sz="4" w:space="0" w:color="auto"/>
              <w:bottom w:val="single" w:sz="4" w:space="0" w:color="auto"/>
              <w:right w:val="single" w:sz="4" w:space="0" w:color="auto"/>
            </w:tcBorders>
            <w:vAlign w:val="center"/>
            <w:hideMark/>
          </w:tcPr>
          <w:p w14:paraId="73CB9762"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模具制图CAD、模具三维辅助设计</w:t>
            </w:r>
          </w:p>
        </w:tc>
      </w:tr>
      <w:tr w:rsidR="00D31742" w14:paraId="2ED9A106"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6F331911"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165584D5"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69D5A955"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工程机构设计</w:t>
            </w:r>
          </w:p>
        </w:tc>
        <w:tc>
          <w:tcPr>
            <w:tcW w:w="5124" w:type="dxa"/>
            <w:tcBorders>
              <w:top w:val="single" w:sz="4" w:space="0" w:color="auto"/>
              <w:left w:val="single" w:sz="4" w:space="0" w:color="auto"/>
              <w:bottom w:val="single" w:sz="4" w:space="0" w:color="auto"/>
              <w:right w:val="single" w:sz="4" w:space="0" w:color="auto"/>
            </w:tcBorders>
            <w:vAlign w:val="center"/>
            <w:hideMark/>
          </w:tcPr>
          <w:p w14:paraId="44CE066F"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机械设计基础</w:t>
            </w:r>
          </w:p>
        </w:tc>
      </w:tr>
      <w:tr w:rsidR="00D31742" w14:paraId="55EBDD57"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6E032EB4" w14:textId="77777777" w:rsidR="00D31742" w:rsidRDefault="00D31742">
            <w:pPr>
              <w:rPr>
                <w:rFonts w:asciiTheme="minorEastAsia" w:eastAsiaTheme="minorEastAsia" w:hAnsiTheme="minorEastAsia"/>
                <w:sz w:val="24"/>
                <w:szCs w:val="24"/>
              </w:rPr>
            </w:pPr>
          </w:p>
        </w:tc>
        <w:tc>
          <w:tcPr>
            <w:tcW w:w="555" w:type="dxa"/>
            <w:vMerge w:val="restart"/>
            <w:tcBorders>
              <w:top w:val="single" w:sz="4" w:space="0" w:color="auto"/>
              <w:left w:val="single" w:sz="4" w:space="0" w:color="auto"/>
              <w:bottom w:val="single" w:sz="4" w:space="0" w:color="auto"/>
              <w:right w:val="single" w:sz="4" w:space="0" w:color="auto"/>
            </w:tcBorders>
            <w:vAlign w:val="center"/>
            <w:hideMark/>
          </w:tcPr>
          <w:p w14:paraId="0B23B331"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相关知识</w:t>
            </w:r>
          </w:p>
        </w:tc>
        <w:tc>
          <w:tcPr>
            <w:tcW w:w="2695" w:type="dxa"/>
            <w:tcBorders>
              <w:top w:val="single" w:sz="4" w:space="0" w:color="auto"/>
              <w:left w:val="single" w:sz="4" w:space="0" w:color="auto"/>
              <w:bottom w:val="single" w:sz="4" w:space="0" w:color="auto"/>
              <w:right w:val="single" w:sz="4" w:space="0" w:color="auto"/>
            </w:tcBorders>
            <w:vAlign w:val="center"/>
            <w:hideMark/>
          </w:tcPr>
          <w:p w14:paraId="739E25C1"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自然科学知识</w:t>
            </w:r>
          </w:p>
        </w:tc>
        <w:tc>
          <w:tcPr>
            <w:tcW w:w="5124" w:type="dxa"/>
            <w:tcBorders>
              <w:top w:val="single" w:sz="4" w:space="0" w:color="auto"/>
              <w:left w:val="single" w:sz="4" w:space="0" w:color="auto"/>
              <w:bottom w:val="single" w:sz="4" w:space="0" w:color="auto"/>
              <w:right w:val="single" w:sz="4" w:space="0" w:color="auto"/>
            </w:tcBorders>
            <w:vAlign w:val="center"/>
            <w:hideMark/>
          </w:tcPr>
          <w:p w14:paraId="151B5DD8"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高等数学等</w:t>
            </w:r>
          </w:p>
        </w:tc>
      </w:tr>
      <w:tr w:rsidR="00D31742" w14:paraId="6CC3BC1F"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54974372"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4A035B62"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7DD598D0"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人文、外语及管理知识</w:t>
            </w:r>
          </w:p>
        </w:tc>
        <w:tc>
          <w:tcPr>
            <w:tcW w:w="5124" w:type="dxa"/>
            <w:tcBorders>
              <w:top w:val="single" w:sz="4" w:space="0" w:color="auto"/>
              <w:left w:val="single" w:sz="4" w:space="0" w:color="auto"/>
              <w:bottom w:val="single" w:sz="4" w:space="0" w:color="auto"/>
              <w:right w:val="single" w:sz="4" w:space="0" w:color="auto"/>
            </w:tcBorders>
            <w:vAlign w:val="center"/>
            <w:hideMark/>
          </w:tcPr>
          <w:p w14:paraId="06545814"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人文、历史、哲学、艺术、英语、企业管理等</w:t>
            </w:r>
          </w:p>
        </w:tc>
      </w:tr>
      <w:tr w:rsidR="00D31742" w14:paraId="2E4DD1AE"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2C14EEB1"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3A15D8D7"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732C7017"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社会发展相关领域知识</w:t>
            </w:r>
          </w:p>
        </w:tc>
        <w:tc>
          <w:tcPr>
            <w:tcW w:w="5124" w:type="dxa"/>
            <w:tcBorders>
              <w:top w:val="single" w:sz="4" w:space="0" w:color="auto"/>
              <w:left w:val="single" w:sz="4" w:space="0" w:color="auto"/>
              <w:bottom w:val="single" w:sz="4" w:space="0" w:color="auto"/>
              <w:right w:val="single" w:sz="4" w:space="0" w:color="auto"/>
            </w:tcBorders>
            <w:vAlign w:val="center"/>
            <w:hideMark/>
          </w:tcPr>
          <w:p w14:paraId="0AD52735"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形势与政策、大学生就业力促进与职业发展、行业认知等</w:t>
            </w:r>
          </w:p>
        </w:tc>
      </w:tr>
      <w:tr w:rsidR="00D31742" w14:paraId="54B8AE74" w14:textId="77777777" w:rsidTr="00D31742">
        <w:trPr>
          <w:trHeight w:val="20"/>
          <w:jc w:val="center"/>
        </w:trPr>
        <w:tc>
          <w:tcPr>
            <w:tcW w:w="431" w:type="dxa"/>
            <w:vMerge w:val="restart"/>
            <w:tcBorders>
              <w:top w:val="single" w:sz="4" w:space="0" w:color="auto"/>
              <w:left w:val="single" w:sz="4" w:space="0" w:color="auto"/>
              <w:bottom w:val="single" w:sz="4" w:space="0" w:color="auto"/>
              <w:right w:val="single" w:sz="4" w:space="0" w:color="auto"/>
            </w:tcBorders>
            <w:vAlign w:val="center"/>
            <w:hideMark/>
          </w:tcPr>
          <w:p w14:paraId="7A71C73D"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能力要求</w:t>
            </w:r>
          </w:p>
        </w:tc>
        <w:tc>
          <w:tcPr>
            <w:tcW w:w="555" w:type="dxa"/>
            <w:vMerge w:val="restart"/>
            <w:tcBorders>
              <w:top w:val="single" w:sz="4" w:space="0" w:color="auto"/>
              <w:left w:val="single" w:sz="4" w:space="0" w:color="auto"/>
              <w:bottom w:val="single" w:sz="4" w:space="0" w:color="auto"/>
              <w:right w:val="single" w:sz="4" w:space="0" w:color="auto"/>
            </w:tcBorders>
            <w:vAlign w:val="center"/>
            <w:hideMark/>
          </w:tcPr>
          <w:p w14:paraId="79F576DA"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核心能力</w:t>
            </w:r>
          </w:p>
        </w:tc>
        <w:tc>
          <w:tcPr>
            <w:tcW w:w="2695" w:type="dxa"/>
            <w:tcBorders>
              <w:top w:val="single" w:sz="4" w:space="0" w:color="auto"/>
              <w:left w:val="single" w:sz="4" w:space="0" w:color="auto"/>
              <w:bottom w:val="single" w:sz="4" w:space="0" w:color="auto"/>
              <w:right w:val="single" w:sz="4" w:space="0" w:color="auto"/>
            </w:tcBorders>
            <w:vAlign w:val="center"/>
            <w:hideMark/>
          </w:tcPr>
          <w:p w14:paraId="58DD8799"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模具设计能力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45A7E2E8"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塑料模具设计、冲压模具设计</w:t>
            </w:r>
          </w:p>
        </w:tc>
      </w:tr>
      <w:tr w:rsidR="00D31742" w14:paraId="7C1F76C5"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4C097F9E"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2371A452"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59B9A20C"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金属切削加工能力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418A9268"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机械加工基础、模具设计制造实训</w:t>
            </w:r>
          </w:p>
        </w:tc>
      </w:tr>
      <w:tr w:rsidR="00D31742" w14:paraId="2DB46E43"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5E1C5F59"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0182B5DF"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0E87EC01"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识图制图能力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0F759A7D"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模具制图CAD、模具三维辅助设计</w:t>
            </w:r>
          </w:p>
        </w:tc>
      </w:tr>
      <w:tr w:rsidR="00D31742" w14:paraId="543B4267"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DF6CF0C"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00720B98"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2336444"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工程机构设计能力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789A5852"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机械设计基础、工程材料和热处理</w:t>
            </w:r>
          </w:p>
        </w:tc>
      </w:tr>
      <w:tr w:rsidR="00D31742" w14:paraId="4F2E1468"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006F4E5A" w14:textId="77777777" w:rsidR="00D31742" w:rsidRDefault="00D31742">
            <w:pPr>
              <w:rPr>
                <w:rFonts w:asciiTheme="minorEastAsia" w:eastAsiaTheme="minorEastAsia" w:hAnsiTheme="minorEastAsia"/>
                <w:sz w:val="24"/>
                <w:szCs w:val="24"/>
              </w:rPr>
            </w:pPr>
          </w:p>
        </w:tc>
        <w:tc>
          <w:tcPr>
            <w:tcW w:w="555" w:type="dxa"/>
            <w:vMerge w:val="restart"/>
            <w:tcBorders>
              <w:top w:val="single" w:sz="4" w:space="0" w:color="auto"/>
              <w:left w:val="single" w:sz="4" w:space="0" w:color="auto"/>
              <w:bottom w:val="single" w:sz="4" w:space="0" w:color="auto"/>
              <w:right w:val="single" w:sz="4" w:space="0" w:color="auto"/>
            </w:tcBorders>
            <w:vAlign w:val="center"/>
            <w:hideMark/>
          </w:tcPr>
          <w:p w14:paraId="491D7982"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其它能力</w:t>
            </w:r>
          </w:p>
        </w:tc>
        <w:tc>
          <w:tcPr>
            <w:tcW w:w="2695" w:type="dxa"/>
            <w:tcBorders>
              <w:top w:val="single" w:sz="4" w:space="0" w:color="auto"/>
              <w:left w:val="single" w:sz="4" w:space="0" w:color="auto"/>
              <w:bottom w:val="single" w:sz="4" w:space="0" w:color="auto"/>
              <w:right w:val="single" w:sz="4" w:space="0" w:color="auto"/>
            </w:tcBorders>
            <w:vAlign w:val="center"/>
            <w:hideMark/>
          </w:tcPr>
          <w:p w14:paraId="0ACB4D84"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学习能力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3469855D"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专业与行业、理论与实践、课内与课外、通识与个性相结合的体系</w:t>
            </w:r>
          </w:p>
        </w:tc>
      </w:tr>
      <w:tr w:rsidR="00D31742" w14:paraId="463069E5"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35D1A888"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473B3F93"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702BFE5"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创新能力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4F8897B2"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机械创新设计、开放性实验、创新社团、行业特色课程、毕业设计等</w:t>
            </w:r>
          </w:p>
        </w:tc>
      </w:tr>
      <w:tr w:rsidR="00D31742" w14:paraId="132C3AF4"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4A5B550D"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2CDAABEA"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5C0201D4"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实践能力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540D0957"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课程实验、技能实训、工程实践、企业联合培养实践环节等</w:t>
            </w:r>
          </w:p>
        </w:tc>
      </w:tr>
      <w:tr w:rsidR="00D31742" w14:paraId="5517AC6F" w14:textId="77777777" w:rsidTr="00D31742">
        <w:trPr>
          <w:trHeight w:val="20"/>
          <w:jc w:val="cent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22DE6F25" w14:textId="77777777" w:rsidR="00D31742" w:rsidRDefault="00D31742">
            <w:pPr>
              <w:rPr>
                <w:rFonts w:asciiTheme="minorEastAsia" w:eastAsiaTheme="minorEastAsia" w:hAnsiTheme="minorEastAsia"/>
                <w:sz w:val="24"/>
                <w:szCs w:val="24"/>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4A5AA360"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23A77EA"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沟通能力</w:t>
            </w:r>
          </w:p>
        </w:tc>
        <w:tc>
          <w:tcPr>
            <w:tcW w:w="5124" w:type="dxa"/>
            <w:tcBorders>
              <w:top w:val="single" w:sz="4" w:space="0" w:color="auto"/>
              <w:left w:val="single" w:sz="4" w:space="0" w:color="auto"/>
              <w:bottom w:val="single" w:sz="4" w:space="0" w:color="auto"/>
              <w:right w:val="single" w:sz="4" w:space="0" w:color="auto"/>
            </w:tcBorders>
            <w:vAlign w:val="center"/>
            <w:hideMark/>
          </w:tcPr>
          <w:p w14:paraId="6816FDE8"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贯穿于课堂互动、团体项目合作、社会实践、专业实践实训等环节，包括外语学习与运用</w:t>
            </w:r>
          </w:p>
        </w:tc>
      </w:tr>
      <w:tr w:rsidR="00D31742" w14:paraId="7864B7D9" w14:textId="77777777" w:rsidTr="00D31742">
        <w:trPr>
          <w:trHeight w:val="20"/>
          <w:jc w:val="center"/>
        </w:trPr>
        <w:tc>
          <w:tcPr>
            <w:tcW w:w="9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3F0188"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素质</w:t>
            </w:r>
          </w:p>
          <w:p w14:paraId="742A84C3"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要求</w:t>
            </w:r>
          </w:p>
        </w:tc>
        <w:tc>
          <w:tcPr>
            <w:tcW w:w="2695" w:type="dxa"/>
            <w:tcBorders>
              <w:top w:val="single" w:sz="4" w:space="0" w:color="auto"/>
              <w:left w:val="single" w:sz="4" w:space="0" w:color="auto"/>
              <w:bottom w:val="single" w:sz="4" w:space="0" w:color="auto"/>
              <w:right w:val="single" w:sz="4" w:space="0" w:color="auto"/>
            </w:tcBorders>
            <w:vAlign w:val="center"/>
            <w:hideMark/>
          </w:tcPr>
          <w:p w14:paraId="1E341C30"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身体素质</w:t>
            </w:r>
          </w:p>
        </w:tc>
        <w:tc>
          <w:tcPr>
            <w:tcW w:w="5124" w:type="dxa"/>
            <w:tcBorders>
              <w:top w:val="single" w:sz="4" w:space="0" w:color="auto"/>
              <w:left w:val="single" w:sz="4" w:space="0" w:color="auto"/>
              <w:bottom w:val="single" w:sz="4" w:space="0" w:color="auto"/>
              <w:right w:val="single" w:sz="4" w:space="0" w:color="auto"/>
            </w:tcBorders>
            <w:vAlign w:val="center"/>
            <w:hideMark/>
          </w:tcPr>
          <w:p w14:paraId="502A0DEA"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基础体育、选项体育等</w:t>
            </w:r>
          </w:p>
        </w:tc>
      </w:tr>
      <w:tr w:rsidR="00D31742" w14:paraId="00116B46" w14:textId="77777777" w:rsidTr="00D31742">
        <w:trPr>
          <w:trHeight w:val="20"/>
          <w:jc w:val="center"/>
        </w:trPr>
        <w:tc>
          <w:tcPr>
            <w:tcW w:w="4236" w:type="dxa"/>
            <w:gridSpan w:val="2"/>
            <w:vMerge/>
            <w:tcBorders>
              <w:top w:val="single" w:sz="4" w:space="0" w:color="auto"/>
              <w:left w:val="single" w:sz="4" w:space="0" w:color="auto"/>
              <w:bottom w:val="single" w:sz="4" w:space="0" w:color="auto"/>
              <w:right w:val="single" w:sz="4" w:space="0" w:color="auto"/>
            </w:tcBorders>
            <w:vAlign w:val="center"/>
            <w:hideMark/>
          </w:tcPr>
          <w:p w14:paraId="4AEE0AF9"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927D823"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心理素质</w:t>
            </w:r>
          </w:p>
        </w:tc>
        <w:tc>
          <w:tcPr>
            <w:tcW w:w="5124" w:type="dxa"/>
            <w:tcBorders>
              <w:top w:val="single" w:sz="4" w:space="0" w:color="auto"/>
              <w:left w:val="single" w:sz="4" w:space="0" w:color="auto"/>
              <w:bottom w:val="single" w:sz="4" w:space="0" w:color="auto"/>
              <w:right w:val="single" w:sz="4" w:space="0" w:color="auto"/>
            </w:tcBorders>
            <w:vAlign w:val="center"/>
            <w:hideMark/>
          </w:tcPr>
          <w:p w14:paraId="789B7CD8"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思想道德修养与法律基础、大学生心理健康教育、社会实践活动等</w:t>
            </w:r>
          </w:p>
        </w:tc>
      </w:tr>
      <w:tr w:rsidR="00D31742" w14:paraId="3655CCBD" w14:textId="77777777" w:rsidTr="00D31742">
        <w:trPr>
          <w:trHeight w:val="20"/>
          <w:jc w:val="center"/>
        </w:trPr>
        <w:tc>
          <w:tcPr>
            <w:tcW w:w="4236" w:type="dxa"/>
            <w:gridSpan w:val="2"/>
            <w:vMerge/>
            <w:tcBorders>
              <w:top w:val="single" w:sz="4" w:space="0" w:color="auto"/>
              <w:left w:val="single" w:sz="4" w:space="0" w:color="auto"/>
              <w:bottom w:val="single" w:sz="4" w:space="0" w:color="auto"/>
              <w:right w:val="single" w:sz="4" w:space="0" w:color="auto"/>
            </w:tcBorders>
            <w:vAlign w:val="center"/>
            <w:hideMark/>
          </w:tcPr>
          <w:p w14:paraId="374D1933"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3CC78EC"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文化素质</w:t>
            </w:r>
          </w:p>
        </w:tc>
        <w:tc>
          <w:tcPr>
            <w:tcW w:w="5124" w:type="dxa"/>
            <w:tcBorders>
              <w:top w:val="single" w:sz="4" w:space="0" w:color="auto"/>
              <w:left w:val="single" w:sz="4" w:space="0" w:color="auto"/>
              <w:bottom w:val="single" w:sz="4" w:space="0" w:color="auto"/>
              <w:right w:val="single" w:sz="4" w:space="0" w:color="auto"/>
            </w:tcBorders>
            <w:vAlign w:val="center"/>
            <w:hideMark/>
          </w:tcPr>
          <w:p w14:paraId="7647AA1B" w14:textId="77777777" w:rsidR="00D31742" w:rsidRDefault="00D31742">
            <w:pPr>
              <w:adjustRightInd w:val="0"/>
              <w:snapToGrid w:val="0"/>
              <w:rPr>
                <w:rFonts w:asciiTheme="minorEastAsia" w:eastAsiaTheme="minorEastAsia" w:hAnsiTheme="minorEastAsia"/>
                <w:sz w:val="24"/>
                <w:szCs w:val="24"/>
              </w:rPr>
            </w:pPr>
            <w:r>
              <w:rPr>
                <w:rFonts w:asciiTheme="minorEastAsia" w:eastAsiaTheme="minorEastAsia" w:hAnsiTheme="minorEastAsia" w:hint="eastAsia"/>
                <w:sz w:val="24"/>
                <w:szCs w:val="24"/>
              </w:rPr>
              <w:t>大学生人文基础、艺术类选修、课外文化活动等</w:t>
            </w:r>
          </w:p>
        </w:tc>
      </w:tr>
      <w:tr w:rsidR="00D31742" w14:paraId="220F0748" w14:textId="77777777" w:rsidTr="00D31742">
        <w:trPr>
          <w:trHeight w:val="20"/>
          <w:jc w:val="center"/>
        </w:trPr>
        <w:tc>
          <w:tcPr>
            <w:tcW w:w="4236" w:type="dxa"/>
            <w:gridSpan w:val="2"/>
            <w:vMerge/>
            <w:tcBorders>
              <w:top w:val="single" w:sz="4" w:space="0" w:color="auto"/>
              <w:left w:val="single" w:sz="4" w:space="0" w:color="auto"/>
              <w:bottom w:val="single" w:sz="4" w:space="0" w:color="auto"/>
              <w:right w:val="single" w:sz="4" w:space="0" w:color="auto"/>
            </w:tcBorders>
            <w:vAlign w:val="center"/>
            <w:hideMark/>
          </w:tcPr>
          <w:p w14:paraId="149C3D1D" w14:textId="77777777" w:rsidR="00D31742" w:rsidRDefault="00D31742">
            <w:pPr>
              <w:rPr>
                <w:rFonts w:asciiTheme="minorEastAsia" w:eastAsiaTheme="minorEastAsia" w:hAnsiTheme="minorEastAsia"/>
                <w:sz w:val="24"/>
                <w:szCs w:val="24"/>
              </w:rPr>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8E13BD4" w14:textId="77777777" w:rsidR="00D31742" w:rsidRDefault="00D31742">
            <w:pPr>
              <w:adjustRightInd w:val="0"/>
              <w:snapToGrid w:val="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行为素质</w:t>
            </w:r>
          </w:p>
        </w:tc>
        <w:tc>
          <w:tcPr>
            <w:tcW w:w="5124" w:type="dxa"/>
            <w:tcBorders>
              <w:top w:val="single" w:sz="4" w:space="0" w:color="auto"/>
              <w:left w:val="single" w:sz="4" w:space="0" w:color="auto"/>
              <w:bottom w:val="single" w:sz="4" w:space="0" w:color="auto"/>
              <w:right w:val="single" w:sz="4" w:space="0" w:color="auto"/>
            </w:tcBorders>
            <w:vAlign w:val="center"/>
            <w:hideMark/>
          </w:tcPr>
          <w:p w14:paraId="03C119FF" w14:textId="77777777" w:rsidR="00D31742" w:rsidRDefault="00D31742">
            <w:pPr>
              <w:adjustRightInd w:val="0"/>
              <w:snapToGrid w:val="0"/>
              <w:rPr>
                <w:rFonts w:asciiTheme="minorEastAsia" w:eastAsiaTheme="minorEastAsia" w:hAnsiTheme="minorEastAsia"/>
                <w:sz w:val="24"/>
                <w:szCs w:val="24"/>
              </w:rPr>
            </w:pPr>
            <w:proofErr w:type="gramStart"/>
            <w:r>
              <w:rPr>
                <w:rFonts w:asciiTheme="minorEastAsia" w:eastAsiaTheme="minorEastAsia" w:hAnsiTheme="minorEastAsia" w:hint="eastAsia"/>
                <w:sz w:val="24"/>
                <w:szCs w:val="24"/>
              </w:rPr>
              <w:t>思政理论</w:t>
            </w:r>
            <w:proofErr w:type="gramEnd"/>
            <w:r>
              <w:rPr>
                <w:rFonts w:asciiTheme="minorEastAsia" w:eastAsiaTheme="minorEastAsia" w:hAnsiTheme="minorEastAsia" w:hint="eastAsia"/>
                <w:sz w:val="24"/>
                <w:szCs w:val="24"/>
              </w:rPr>
              <w:t>系列课程、团体活动等</w:t>
            </w:r>
          </w:p>
        </w:tc>
      </w:tr>
    </w:tbl>
    <w:p w14:paraId="35971F1D" w14:textId="77777777" w:rsidR="00D31742" w:rsidRDefault="00D31742" w:rsidP="00D31742">
      <w:pPr>
        <w:adjustRightInd w:val="0"/>
        <w:snapToGrid w:val="0"/>
        <w:ind w:firstLineChars="200" w:firstLine="480"/>
        <w:jc w:val="center"/>
        <w:rPr>
          <w:rFonts w:ascii="仿宋_GB2312" w:eastAsia="仿宋_GB2312"/>
          <w:sz w:val="24"/>
          <w:szCs w:val="24"/>
        </w:rPr>
      </w:pPr>
    </w:p>
    <w:p w14:paraId="019159BB"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六、毕业资格与要求</w:t>
      </w:r>
    </w:p>
    <w:p w14:paraId="402C0545" w14:textId="77777777" w:rsidR="00D31742" w:rsidRDefault="00D31742" w:rsidP="00D31742">
      <w:pPr>
        <w:adjustRightInd w:val="0"/>
        <w:snapToGrid w:val="0"/>
        <w:ind w:firstLineChars="200" w:firstLine="480"/>
        <w:rPr>
          <w:rFonts w:ascii="宋体" w:hAnsi="宋体" w:cs="仿宋"/>
          <w:bCs/>
          <w:sz w:val="24"/>
          <w:szCs w:val="24"/>
        </w:rPr>
      </w:pPr>
      <w:r>
        <w:rPr>
          <w:rFonts w:ascii="宋体" w:hAnsi="宋体" w:cs="仿宋" w:hint="eastAsia"/>
          <w:bCs/>
          <w:sz w:val="24"/>
          <w:szCs w:val="24"/>
        </w:rPr>
        <w:t>（一）毕业学分要求</w:t>
      </w:r>
    </w:p>
    <w:p w14:paraId="73D2F398" w14:textId="77777777" w:rsidR="00D31742" w:rsidRDefault="00D31742" w:rsidP="00D31742">
      <w:pPr>
        <w:adjustRightInd w:val="0"/>
        <w:snapToGrid w:val="0"/>
        <w:ind w:firstLineChars="200" w:firstLine="482"/>
        <w:jc w:val="center"/>
        <w:rPr>
          <w:rFonts w:ascii="仿宋" w:eastAsia="仿宋" w:hAnsi="仿宋" w:cs="仿宋"/>
          <w:b/>
          <w:sz w:val="24"/>
          <w:szCs w:val="24"/>
        </w:rPr>
      </w:pPr>
      <w:r>
        <w:rPr>
          <w:rFonts w:ascii="Times New Roman" w:eastAsia="仿宋_GB2312" w:hAnsi="Times New Roman" w:hint="eastAsia"/>
          <w:b/>
          <w:sz w:val="24"/>
          <w:szCs w:val="24"/>
        </w:rPr>
        <w:t>表</w:t>
      </w:r>
      <w:r>
        <w:rPr>
          <w:rFonts w:ascii="Times New Roman" w:eastAsia="仿宋_GB2312" w:hAnsi="Times New Roman"/>
          <w:b/>
          <w:sz w:val="24"/>
          <w:szCs w:val="24"/>
        </w:rPr>
        <w:t>4.</w:t>
      </w:r>
      <w:r>
        <w:rPr>
          <w:rFonts w:ascii="Times New Roman" w:eastAsia="仿宋_GB2312" w:hAnsi="Times New Roman" w:hint="eastAsia"/>
          <w:b/>
          <w:sz w:val="24"/>
          <w:szCs w:val="24"/>
        </w:rPr>
        <w:t>毕业资格学分要求</w:t>
      </w:r>
    </w:p>
    <w:tbl>
      <w:tblPr>
        <w:tblW w:w="4300" w:type="pct"/>
        <w:jc w:val="center"/>
        <w:tblLook w:val="04A0" w:firstRow="1" w:lastRow="0" w:firstColumn="1" w:lastColumn="0" w:noHBand="0" w:noVBand="1"/>
      </w:tblPr>
      <w:tblGrid>
        <w:gridCol w:w="1645"/>
        <w:gridCol w:w="1593"/>
        <w:gridCol w:w="2698"/>
        <w:gridCol w:w="2437"/>
      </w:tblGrid>
      <w:tr w:rsidR="00D31742" w14:paraId="20E64F01" w14:textId="77777777" w:rsidTr="00D31742">
        <w:trPr>
          <w:trHeight w:val="227"/>
          <w:jc w:val="center"/>
        </w:trPr>
        <w:tc>
          <w:tcPr>
            <w:tcW w:w="983" w:type="pct"/>
            <w:tcBorders>
              <w:top w:val="single" w:sz="4" w:space="0" w:color="auto"/>
              <w:left w:val="single" w:sz="4" w:space="0" w:color="auto"/>
              <w:bottom w:val="single" w:sz="4" w:space="0" w:color="auto"/>
              <w:right w:val="single" w:sz="4" w:space="0" w:color="auto"/>
            </w:tcBorders>
            <w:vAlign w:val="center"/>
            <w:hideMark/>
          </w:tcPr>
          <w:p w14:paraId="7ED7F71D" w14:textId="77777777" w:rsidR="00D31742" w:rsidRDefault="00D31742">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951" w:type="pct"/>
            <w:tcBorders>
              <w:top w:val="single" w:sz="4" w:space="0" w:color="auto"/>
              <w:left w:val="nil"/>
              <w:bottom w:val="single" w:sz="4" w:space="0" w:color="auto"/>
              <w:right w:val="single" w:sz="4" w:space="0" w:color="auto"/>
            </w:tcBorders>
            <w:vAlign w:val="center"/>
            <w:hideMark/>
          </w:tcPr>
          <w:p w14:paraId="3E301F21" w14:textId="77777777" w:rsidR="00D31742" w:rsidRDefault="00D31742">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1611" w:type="pct"/>
            <w:tcBorders>
              <w:top w:val="single" w:sz="4" w:space="0" w:color="auto"/>
              <w:left w:val="nil"/>
              <w:bottom w:val="single" w:sz="4" w:space="0" w:color="auto"/>
              <w:right w:val="single" w:sz="4" w:space="0" w:color="auto"/>
            </w:tcBorders>
            <w:vAlign w:val="center"/>
            <w:hideMark/>
          </w:tcPr>
          <w:p w14:paraId="5726F7C0" w14:textId="77777777" w:rsidR="00D31742" w:rsidRDefault="00D31742">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455" w:type="pct"/>
            <w:tcBorders>
              <w:top w:val="single" w:sz="4" w:space="0" w:color="auto"/>
              <w:left w:val="nil"/>
              <w:bottom w:val="single" w:sz="4" w:space="0" w:color="auto"/>
              <w:right w:val="single" w:sz="4" w:space="0" w:color="auto"/>
            </w:tcBorders>
            <w:vAlign w:val="center"/>
            <w:hideMark/>
          </w:tcPr>
          <w:p w14:paraId="0CFB5486" w14:textId="77777777" w:rsidR="00D31742" w:rsidRDefault="00D31742">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D31742" w14:paraId="1CDBC47C" w14:textId="77777777" w:rsidTr="00D31742">
        <w:trPr>
          <w:trHeight w:val="227"/>
          <w:jc w:val="center"/>
        </w:trPr>
        <w:tc>
          <w:tcPr>
            <w:tcW w:w="983" w:type="pct"/>
            <w:vMerge w:val="restart"/>
            <w:tcBorders>
              <w:top w:val="nil"/>
              <w:left w:val="single" w:sz="4" w:space="0" w:color="auto"/>
              <w:bottom w:val="single" w:sz="4" w:space="0" w:color="auto"/>
              <w:right w:val="single" w:sz="4" w:space="0" w:color="auto"/>
            </w:tcBorders>
            <w:vAlign w:val="center"/>
            <w:hideMark/>
          </w:tcPr>
          <w:p w14:paraId="3E71A74A"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951" w:type="pct"/>
            <w:vMerge w:val="restart"/>
            <w:tcBorders>
              <w:top w:val="single" w:sz="4" w:space="0" w:color="auto"/>
              <w:left w:val="single" w:sz="4" w:space="0" w:color="auto"/>
              <w:bottom w:val="single" w:sz="4" w:space="0" w:color="auto"/>
              <w:right w:val="single" w:sz="4" w:space="0" w:color="auto"/>
            </w:tcBorders>
            <w:vAlign w:val="center"/>
            <w:hideMark/>
          </w:tcPr>
          <w:p w14:paraId="292B9821"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1611" w:type="pct"/>
            <w:tcBorders>
              <w:top w:val="nil"/>
              <w:left w:val="nil"/>
              <w:bottom w:val="single" w:sz="4" w:space="0" w:color="auto"/>
              <w:right w:val="single" w:sz="4" w:space="0" w:color="auto"/>
            </w:tcBorders>
            <w:vAlign w:val="center"/>
            <w:hideMark/>
          </w:tcPr>
          <w:p w14:paraId="0877E017"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455" w:type="pct"/>
            <w:tcBorders>
              <w:top w:val="nil"/>
              <w:left w:val="nil"/>
              <w:bottom w:val="single" w:sz="4" w:space="0" w:color="auto"/>
              <w:right w:val="single" w:sz="4" w:space="0" w:color="auto"/>
            </w:tcBorders>
            <w:vAlign w:val="center"/>
            <w:hideMark/>
          </w:tcPr>
          <w:p w14:paraId="79DC8B5F"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44</w:t>
            </w:r>
          </w:p>
        </w:tc>
      </w:tr>
      <w:tr w:rsidR="00D31742" w14:paraId="16C1B57B" w14:textId="77777777" w:rsidTr="00D31742">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14:paraId="360D7E06" w14:textId="77777777" w:rsidR="00D31742" w:rsidRDefault="00D31742">
            <w:pPr>
              <w:widowControl/>
              <w:jc w:val="left"/>
              <w:rPr>
                <w:rFonts w:ascii="仿宋" w:eastAsia="仿宋" w:hAnsi="仿宋" w:cs="仿宋"/>
                <w:color w:val="000000"/>
                <w:kern w:val="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6FC4" w14:textId="77777777" w:rsidR="00D31742" w:rsidRDefault="00D31742">
            <w:pPr>
              <w:widowControl/>
              <w:jc w:val="left"/>
              <w:rPr>
                <w:rFonts w:ascii="仿宋" w:eastAsia="仿宋" w:hAnsi="仿宋" w:cs="仿宋"/>
                <w:color w:val="000000"/>
                <w:kern w:val="0"/>
                <w:sz w:val="24"/>
                <w:szCs w:val="24"/>
              </w:rPr>
            </w:pPr>
          </w:p>
        </w:tc>
        <w:tc>
          <w:tcPr>
            <w:tcW w:w="1611" w:type="pct"/>
            <w:tcBorders>
              <w:top w:val="single" w:sz="4" w:space="0" w:color="auto"/>
              <w:left w:val="single" w:sz="4" w:space="0" w:color="auto"/>
              <w:bottom w:val="single" w:sz="4" w:space="0" w:color="auto"/>
              <w:right w:val="single" w:sz="4" w:space="0" w:color="auto"/>
            </w:tcBorders>
            <w:vAlign w:val="center"/>
            <w:hideMark/>
          </w:tcPr>
          <w:p w14:paraId="5ED485E5"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455" w:type="pct"/>
            <w:tcBorders>
              <w:top w:val="nil"/>
              <w:left w:val="nil"/>
              <w:bottom w:val="single" w:sz="4" w:space="0" w:color="auto"/>
              <w:right w:val="single" w:sz="4" w:space="0" w:color="auto"/>
            </w:tcBorders>
            <w:vAlign w:val="center"/>
            <w:hideMark/>
          </w:tcPr>
          <w:p w14:paraId="1A219E46"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D31742" w14:paraId="7611AB9C" w14:textId="77777777" w:rsidTr="00D31742">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14:paraId="205BDF31" w14:textId="77777777" w:rsidR="00D31742" w:rsidRDefault="00D31742">
            <w:pPr>
              <w:widowControl/>
              <w:jc w:val="left"/>
              <w:rPr>
                <w:rFonts w:ascii="仿宋" w:eastAsia="仿宋" w:hAnsi="仿宋" w:cs="仿宋"/>
                <w:color w:val="000000"/>
                <w:kern w:val="0"/>
                <w:sz w:val="24"/>
                <w:szCs w:val="24"/>
              </w:rPr>
            </w:pPr>
          </w:p>
        </w:tc>
        <w:tc>
          <w:tcPr>
            <w:tcW w:w="951" w:type="pct"/>
            <w:vMerge w:val="restart"/>
            <w:tcBorders>
              <w:top w:val="single" w:sz="4" w:space="0" w:color="auto"/>
              <w:left w:val="nil"/>
              <w:bottom w:val="single" w:sz="4" w:space="0" w:color="auto"/>
              <w:right w:val="single" w:sz="4" w:space="0" w:color="auto"/>
            </w:tcBorders>
            <w:vAlign w:val="center"/>
            <w:hideMark/>
          </w:tcPr>
          <w:p w14:paraId="7F8E146B"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1611" w:type="pct"/>
            <w:tcBorders>
              <w:top w:val="single" w:sz="4" w:space="0" w:color="auto"/>
              <w:left w:val="single" w:sz="4" w:space="0" w:color="auto"/>
              <w:bottom w:val="single" w:sz="4" w:space="0" w:color="auto"/>
              <w:right w:val="single" w:sz="4" w:space="0" w:color="auto"/>
            </w:tcBorders>
            <w:vAlign w:val="center"/>
            <w:hideMark/>
          </w:tcPr>
          <w:p w14:paraId="08B240DD"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455" w:type="pct"/>
            <w:tcBorders>
              <w:top w:val="nil"/>
              <w:left w:val="nil"/>
              <w:bottom w:val="single" w:sz="4" w:space="0" w:color="auto"/>
              <w:right w:val="single" w:sz="4" w:space="0" w:color="auto"/>
            </w:tcBorders>
            <w:vAlign w:val="center"/>
            <w:hideMark/>
          </w:tcPr>
          <w:p w14:paraId="396F18A8"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83</w:t>
            </w:r>
          </w:p>
        </w:tc>
      </w:tr>
      <w:tr w:rsidR="00D31742" w14:paraId="632A92C6" w14:textId="77777777" w:rsidTr="00D31742">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14:paraId="1EF183EC" w14:textId="77777777" w:rsidR="00D31742" w:rsidRDefault="00D31742">
            <w:pPr>
              <w:widowControl/>
              <w:jc w:val="left"/>
              <w:rPr>
                <w:rFonts w:ascii="仿宋" w:eastAsia="仿宋" w:hAnsi="仿宋" w:cs="仿宋"/>
                <w:color w:val="000000"/>
                <w:kern w:val="0"/>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325EBF24" w14:textId="77777777" w:rsidR="00D31742" w:rsidRDefault="00D31742">
            <w:pPr>
              <w:widowControl/>
              <w:jc w:val="left"/>
              <w:rPr>
                <w:rFonts w:ascii="仿宋" w:eastAsia="仿宋" w:hAnsi="仿宋" w:cs="仿宋"/>
                <w:color w:val="000000"/>
                <w:kern w:val="0"/>
                <w:sz w:val="24"/>
                <w:szCs w:val="24"/>
              </w:rPr>
            </w:pPr>
          </w:p>
        </w:tc>
        <w:tc>
          <w:tcPr>
            <w:tcW w:w="1611" w:type="pct"/>
            <w:tcBorders>
              <w:top w:val="single" w:sz="4" w:space="0" w:color="auto"/>
              <w:left w:val="nil"/>
              <w:bottom w:val="single" w:sz="4" w:space="0" w:color="auto"/>
              <w:right w:val="single" w:sz="4" w:space="0" w:color="auto"/>
            </w:tcBorders>
            <w:vAlign w:val="center"/>
            <w:hideMark/>
          </w:tcPr>
          <w:p w14:paraId="77D789B6"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455" w:type="pct"/>
            <w:tcBorders>
              <w:top w:val="nil"/>
              <w:left w:val="nil"/>
              <w:bottom w:val="single" w:sz="4" w:space="0" w:color="auto"/>
              <w:right w:val="single" w:sz="4" w:space="0" w:color="auto"/>
            </w:tcBorders>
            <w:vAlign w:val="center"/>
            <w:hideMark/>
          </w:tcPr>
          <w:p w14:paraId="22CB0FD1"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15</w:t>
            </w:r>
          </w:p>
        </w:tc>
      </w:tr>
      <w:tr w:rsidR="00D31742" w14:paraId="53FD7951" w14:textId="77777777" w:rsidTr="00D31742">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14:paraId="734DAB90" w14:textId="77777777" w:rsidR="00D31742" w:rsidRDefault="00D31742">
            <w:pPr>
              <w:widowControl/>
              <w:jc w:val="left"/>
              <w:rPr>
                <w:rFonts w:ascii="仿宋" w:eastAsia="仿宋" w:hAnsi="仿宋" w:cs="仿宋"/>
                <w:color w:val="000000"/>
                <w:kern w:val="0"/>
                <w:sz w:val="24"/>
                <w:szCs w:val="24"/>
              </w:rPr>
            </w:pPr>
          </w:p>
        </w:tc>
        <w:tc>
          <w:tcPr>
            <w:tcW w:w="0" w:type="auto"/>
            <w:vMerge/>
            <w:tcBorders>
              <w:top w:val="single" w:sz="4" w:space="0" w:color="auto"/>
              <w:left w:val="nil"/>
              <w:bottom w:val="single" w:sz="4" w:space="0" w:color="auto"/>
              <w:right w:val="single" w:sz="4" w:space="0" w:color="auto"/>
            </w:tcBorders>
            <w:vAlign w:val="center"/>
            <w:hideMark/>
          </w:tcPr>
          <w:p w14:paraId="05BBBA43" w14:textId="77777777" w:rsidR="00D31742" w:rsidRDefault="00D31742">
            <w:pPr>
              <w:widowControl/>
              <w:jc w:val="left"/>
              <w:rPr>
                <w:rFonts w:ascii="仿宋" w:eastAsia="仿宋" w:hAnsi="仿宋" w:cs="仿宋"/>
                <w:color w:val="000000"/>
                <w:kern w:val="0"/>
                <w:sz w:val="24"/>
                <w:szCs w:val="24"/>
              </w:rPr>
            </w:pPr>
          </w:p>
        </w:tc>
        <w:tc>
          <w:tcPr>
            <w:tcW w:w="1611" w:type="pct"/>
            <w:tcBorders>
              <w:top w:val="nil"/>
              <w:left w:val="nil"/>
              <w:bottom w:val="single" w:sz="4" w:space="0" w:color="auto"/>
              <w:right w:val="single" w:sz="4" w:space="0" w:color="auto"/>
            </w:tcBorders>
            <w:vAlign w:val="center"/>
            <w:hideMark/>
          </w:tcPr>
          <w:p w14:paraId="0DE55510"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455" w:type="pct"/>
            <w:tcBorders>
              <w:top w:val="nil"/>
              <w:left w:val="nil"/>
              <w:bottom w:val="single" w:sz="4" w:space="0" w:color="auto"/>
              <w:right w:val="single" w:sz="4" w:space="0" w:color="auto"/>
            </w:tcBorders>
            <w:vAlign w:val="center"/>
            <w:hideMark/>
          </w:tcPr>
          <w:p w14:paraId="31FD0D8C"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D31742" w14:paraId="03532E79" w14:textId="77777777" w:rsidTr="00D31742">
        <w:trPr>
          <w:trHeight w:val="227"/>
          <w:jc w:val="center"/>
        </w:trPr>
        <w:tc>
          <w:tcPr>
            <w:tcW w:w="983" w:type="pct"/>
            <w:tcBorders>
              <w:top w:val="nil"/>
              <w:left w:val="single" w:sz="4" w:space="0" w:color="auto"/>
              <w:bottom w:val="single" w:sz="4" w:space="0" w:color="auto"/>
              <w:right w:val="single" w:sz="4" w:space="0" w:color="auto"/>
            </w:tcBorders>
            <w:vAlign w:val="center"/>
            <w:hideMark/>
          </w:tcPr>
          <w:p w14:paraId="3E2400E0"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562" w:type="pct"/>
            <w:gridSpan w:val="2"/>
            <w:tcBorders>
              <w:top w:val="nil"/>
              <w:left w:val="nil"/>
              <w:bottom w:val="single" w:sz="4" w:space="0" w:color="auto"/>
              <w:right w:val="single" w:sz="4" w:space="0" w:color="auto"/>
            </w:tcBorders>
            <w:vAlign w:val="center"/>
            <w:hideMark/>
          </w:tcPr>
          <w:p w14:paraId="06427329"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455" w:type="pct"/>
            <w:tcBorders>
              <w:top w:val="nil"/>
              <w:left w:val="nil"/>
              <w:bottom w:val="single" w:sz="4" w:space="0" w:color="auto"/>
              <w:right w:val="single" w:sz="4" w:space="0" w:color="auto"/>
            </w:tcBorders>
            <w:vAlign w:val="center"/>
            <w:hideMark/>
          </w:tcPr>
          <w:p w14:paraId="3E48A0F2"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D31742" w14:paraId="41093949" w14:textId="77777777" w:rsidTr="00D31742">
        <w:trPr>
          <w:trHeight w:val="227"/>
          <w:jc w:val="center"/>
        </w:trPr>
        <w:tc>
          <w:tcPr>
            <w:tcW w:w="983" w:type="pct"/>
            <w:tcBorders>
              <w:top w:val="single" w:sz="4" w:space="0" w:color="auto"/>
              <w:left w:val="single" w:sz="4" w:space="0" w:color="auto"/>
              <w:bottom w:val="single" w:sz="4" w:space="0" w:color="auto"/>
              <w:right w:val="single" w:sz="4" w:space="0" w:color="auto"/>
            </w:tcBorders>
            <w:vAlign w:val="center"/>
            <w:hideMark/>
          </w:tcPr>
          <w:p w14:paraId="292A812B"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562" w:type="pct"/>
            <w:gridSpan w:val="2"/>
            <w:tcBorders>
              <w:top w:val="single" w:sz="4" w:space="0" w:color="auto"/>
              <w:left w:val="nil"/>
              <w:bottom w:val="single" w:sz="4" w:space="0" w:color="auto"/>
              <w:right w:val="single" w:sz="4" w:space="0" w:color="auto"/>
            </w:tcBorders>
            <w:vAlign w:val="center"/>
            <w:hideMark/>
          </w:tcPr>
          <w:p w14:paraId="5EAA24B7"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455" w:type="pct"/>
            <w:tcBorders>
              <w:top w:val="single" w:sz="4" w:space="0" w:color="auto"/>
              <w:left w:val="nil"/>
              <w:bottom w:val="single" w:sz="4" w:space="0" w:color="auto"/>
              <w:right w:val="single" w:sz="4" w:space="0" w:color="auto"/>
            </w:tcBorders>
            <w:vAlign w:val="center"/>
            <w:hideMark/>
          </w:tcPr>
          <w:p w14:paraId="404F6602"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D31742" w14:paraId="3BB74735" w14:textId="77777777" w:rsidTr="00D31742">
        <w:trPr>
          <w:trHeight w:val="227"/>
          <w:jc w:val="center"/>
        </w:trPr>
        <w:tc>
          <w:tcPr>
            <w:tcW w:w="3545" w:type="pct"/>
            <w:gridSpan w:val="3"/>
            <w:tcBorders>
              <w:top w:val="single" w:sz="4" w:space="0" w:color="auto"/>
              <w:left w:val="single" w:sz="4" w:space="0" w:color="auto"/>
              <w:bottom w:val="single" w:sz="4" w:space="0" w:color="auto"/>
              <w:right w:val="single" w:sz="4" w:space="0" w:color="auto"/>
            </w:tcBorders>
            <w:vAlign w:val="center"/>
            <w:hideMark/>
          </w:tcPr>
          <w:p w14:paraId="19E78834" w14:textId="77777777" w:rsidR="00D31742" w:rsidRDefault="00D31742">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455" w:type="pct"/>
            <w:tcBorders>
              <w:top w:val="single" w:sz="4" w:space="0" w:color="auto"/>
              <w:left w:val="nil"/>
              <w:bottom w:val="single" w:sz="4" w:space="0" w:color="auto"/>
              <w:right w:val="single" w:sz="4" w:space="0" w:color="auto"/>
            </w:tcBorders>
            <w:vAlign w:val="center"/>
            <w:hideMark/>
          </w:tcPr>
          <w:p w14:paraId="6260EED5" w14:textId="77777777" w:rsidR="00D31742" w:rsidRDefault="00D31742">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172</w:t>
            </w:r>
          </w:p>
        </w:tc>
      </w:tr>
    </w:tbl>
    <w:p w14:paraId="01339054" w14:textId="77777777" w:rsidR="00D31742" w:rsidRDefault="00D31742" w:rsidP="00D31742">
      <w:pPr>
        <w:adjustRightInd w:val="0"/>
        <w:snapToGrid w:val="0"/>
        <w:ind w:firstLineChars="200" w:firstLine="482"/>
        <w:rPr>
          <w:rFonts w:ascii="宋体" w:hAnsi="宋体" w:cs="仿宋"/>
          <w:b/>
          <w:sz w:val="24"/>
          <w:szCs w:val="24"/>
        </w:rPr>
      </w:pPr>
      <w:r>
        <w:rPr>
          <w:rFonts w:ascii="宋体" w:hAnsi="宋体" w:cs="仿宋" w:hint="eastAsia"/>
          <w:b/>
          <w:sz w:val="24"/>
          <w:szCs w:val="24"/>
        </w:rPr>
        <w:t>（二）职业资格证书要求</w:t>
      </w:r>
    </w:p>
    <w:p w14:paraId="3234925A" w14:textId="77777777" w:rsidR="00D31742" w:rsidRDefault="00D31742" w:rsidP="00D31742">
      <w:pPr>
        <w:adjustRightInd w:val="0"/>
        <w:snapToGrid w:val="0"/>
        <w:ind w:firstLineChars="200" w:firstLine="480"/>
        <w:rPr>
          <w:rFonts w:ascii="宋体" w:hAnsi="宋体" w:cs="仿宋"/>
          <w:sz w:val="24"/>
          <w:szCs w:val="24"/>
        </w:rPr>
      </w:pPr>
      <w:r>
        <w:rPr>
          <w:rFonts w:ascii="宋体" w:hAnsi="宋体" w:cs="仿宋" w:hint="eastAsia"/>
          <w:sz w:val="24"/>
          <w:szCs w:val="24"/>
        </w:rPr>
        <w:t>BBW模具制造师证书、德玛吉多轴加工资格证书、IHK模具制造师职业资格证书之一，或</w:t>
      </w:r>
      <w:proofErr w:type="gramStart"/>
      <w:r>
        <w:rPr>
          <w:rFonts w:ascii="宋体" w:hAnsi="宋体" w:cs="仿宋" w:hint="eastAsia"/>
          <w:sz w:val="24"/>
          <w:szCs w:val="24"/>
        </w:rPr>
        <w:t>人社部门</w:t>
      </w:r>
      <w:proofErr w:type="gramEnd"/>
      <w:r>
        <w:rPr>
          <w:rFonts w:ascii="宋体" w:hAnsi="宋体" w:cs="仿宋" w:hint="eastAsia"/>
          <w:sz w:val="24"/>
          <w:szCs w:val="24"/>
        </w:rPr>
        <w:t>颁发的相应等级职业资格证书，或具有影响力的行业证书，或通过学校实施的职业技能测试。</w:t>
      </w:r>
    </w:p>
    <w:p w14:paraId="25DF4424" w14:textId="77777777" w:rsidR="00D31742" w:rsidRDefault="00D31742" w:rsidP="00D31742">
      <w:pPr>
        <w:adjustRightInd w:val="0"/>
        <w:snapToGrid w:val="0"/>
        <w:ind w:firstLineChars="200" w:firstLine="482"/>
        <w:rPr>
          <w:rFonts w:ascii="宋体" w:hAnsi="宋体" w:cs="仿宋"/>
          <w:b/>
          <w:sz w:val="24"/>
          <w:szCs w:val="24"/>
        </w:rPr>
      </w:pPr>
      <w:r>
        <w:rPr>
          <w:rFonts w:ascii="宋体" w:hAnsi="宋体" w:cs="仿宋" w:hint="eastAsia"/>
          <w:b/>
          <w:sz w:val="24"/>
          <w:szCs w:val="24"/>
        </w:rPr>
        <w:t>（三）体测要求</w:t>
      </w:r>
    </w:p>
    <w:p w14:paraId="0145D5F6" w14:textId="77777777" w:rsidR="00D31742" w:rsidRDefault="00D31742" w:rsidP="00D31742">
      <w:pPr>
        <w:adjustRightInd w:val="0"/>
        <w:snapToGrid w:val="0"/>
        <w:ind w:firstLineChars="200" w:firstLine="480"/>
        <w:rPr>
          <w:rFonts w:ascii="宋体" w:hAnsi="宋体" w:cs="仿宋"/>
          <w:sz w:val="24"/>
          <w:szCs w:val="24"/>
        </w:rPr>
      </w:pPr>
      <w:r>
        <w:rPr>
          <w:rFonts w:ascii="宋体" w:hAnsi="宋体" w:cs="仿宋" w:hint="eastAsia"/>
          <w:sz w:val="24"/>
          <w:szCs w:val="24"/>
        </w:rPr>
        <w:t>按《国家学生体质健康标准（2014年修订）》（</w:t>
      </w:r>
      <w:proofErr w:type="gramStart"/>
      <w:r>
        <w:rPr>
          <w:rFonts w:ascii="宋体" w:hAnsi="宋体" w:cs="仿宋" w:hint="eastAsia"/>
          <w:sz w:val="24"/>
          <w:szCs w:val="24"/>
        </w:rPr>
        <w:t>教体艺</w:t>
      </w:r>
      <w:proofErr w:type="gramEnd"/>
      <w:r>
        <w:rPr>
          <w:rFonts w:ascii="宋体" w:hAnsi="宋体" w:cs="仿宋" w:hint="eastAsia"/>
          <w:sz w:val="24"/>
          <w:szCs w:val="24"/>
        </w:rPr>
        <w:t>〔2014〕5号文件）要求，学生毕业时体质测试成绩达不到50分者按结业处理。</w:t>
      </w:r>
    </w:p>
    <w:p w14:paraId="6F2DF506" w14:textId="77777777" w:rsidR="00D31742" w:rsidRDefault="00D31742" w:rsidP="00D31742">
      <w:pPr>
        <w:adjustRightInd w:val="0"/>
        <w:snapToGrid w:val="0"/>
        <w:ind w:firstLineChars="200" w:firstLine="482"/>
        <w:rPr>
          <w:rFonts w:ascii="宋体" w:hAnsi="宋体" w:cs="仿宋"/>
          <w:b/>
          <w:sz w:val="24"/>
          <w:szCs w:val="24"/>
        </w:rPr>
      </w:pPr>
      <w:r>
        <w:rPr>
          <w:rFonts w:ascii="宋体" w:hAnsi="宋体" w:cs="仿宋" w:hint="eastAsia"/>
          <w:b/>
          <w:sz w:val="24"/>
          <w:szCs w:val="24"/>
        </w:rPr>
        <w:t>（四）其他要求</w:t>
      </w:r>
    </w:p>
    <w:p w14:paraId="511DE7A5" w14:textId="77777777" w:rsidR="00D31742" w:rsidRDefault="00D31742" w:rsidP="00D31742">
      <w:pPr>
        <w:adjustRightInd w:val="0"/>
        <w:snapToGrid w:val="0"/>
        <w:ind w:firstLineChars="200" w:firstLine="480"/>
        <w:rPr>
          <w:rFonts w:ascii="宋体" w:hAnsi="宋体"/>
          <w:color w:val="FF0000"/>
          <w:sz w:val="24"/>
          <w:szCs w:val="24"/>
        </w:rPr>
      </w:pPr>
      <w:r>
        <w:rPr>
          <w:rFonts w:ascii="宋体" w:hAnsi="宋体" w:cs="仿宋" w:hint="eastAsia"/>
          <w:sz w:val="24"/>
          <w:szCs w:val="24"/>
        </w:rPr>
        <w:t>（若无其他要求，可删除）</w:t>
      </w:r>
    </w:p>
    <w:p w14:paraId="034C8754"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七、辅修专业(无)</w:t>
      </w:r>
    </w:p>
    <w:p w14:paraId="29F0419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学有余力的本专业同学，可以在业余时间辅修其他专业的课程，达到要求后，将颁发辅修专业证书。</w:t>
      </w:r>
    </w:p>
    <w:p w14:paraId="0110E772" w14:textId="77777777" w:rsidR="00D31742" w:rsidRDefault="00D31742" w:rsidP="00D31742">
      <w:pPr>
        <w:adjustRightInd w:val="0"/>
        <w:snapToGrid w:val="0"/>
        <w:ind w:firstLineChars="200" w:firstLine="480"/>
        <w:jc w:val="left"/>
        <w:rPr>
          <w:rFonts w:ascii="宋体" w:hAnsi="宋体"/>
          <w:sz w:val="24"/>
          <w:szCs w:val="24"/>
        </w:rPr>
      </w:pPr>
    </w:p>
    <w:p w14:paraId="008BC3A1" w14:textId="77777777" w:rsidR="00D31742" w:rsidRDefault="00D31742" w:rsidP="00D31742">
      <w:pPr>
        <w:adjustRightInd w:val="0"/>
        <w:snapToGrid w:val="0"/>
        <w:ind w:firstLineChars="200" w:firstLine="482"/>
        <w:jc w:val="left"/>
        <w:rPr>
          <w:rFonts w:ascii="宋体" w:hAnsi="宋体"/>
          <w:b/>
          <w:bCs/>
          <w:sz w:val="24"/>
          <w:szCs w:val="24"/>
        </w:rPr>
      </w:pPr>
      <w:r>
        <w:rPr>
          <w:rFonts w:ascii="宋体" w:hAnsi="宋体" w:hint="eastAsia"/>
          <w:b/>
          <w:bCs/>
          <w:sz w:val="24"/>
          <w:szCs w:val="24"/>
        </w:rPr>
        <w:t>八、课程体系</w:t>
      </w:r>
    </w:p>
    <w:p w14:paraId="0CDCA859"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1.基于工作过程课程体系见图2。</w:t>
      </w:r>
    </w:p>
    <w:p w14:paraId="0833076E"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 xml:space="preserve">2. </w:t>
      </w:r>
      <w:proofErr w:type="gramStart"/>
      <w:r>
        <w:rPr>
          <w:rFonts w:ascii="宋体" w:hAnsi="宋体" w:hint="eastAsia"/>
          <w:sz w:val="24"/>
          <w:szCs w:val="24"/>
        </w:rPr>
        <w:t>实践课周安排</w:t>
      </w:r>
      <w:proofErr w:type="gramEnd"/>
      <w:r>
        <w:rPr>
          <w:rFonts w:ascii="宋体" w:hAnsi="宋体" w:hint="eastAsia"/>
          <w:sz w:val="24"/>
          <w:szCs w:val="24"/>
        </w:rPr>
        <w:t>表见表5。</w:t>
      </w:r>
    </w:p>
    <w:p w14:paraId="28B0CECA"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3.专业课程</w:t>
      </w:r>
      <w:proofErr w:type="gramStart"/>
      <w:r>
        <w:rPr>
          <w:rFonts w:ascii="宋体" w:hAnsi="宋体" w:hint="eastAsia"/>
          <w:sz w:val="24"/>
          <w:szCs w:val="24"/>
        </w:rPr>
        <w:t>导学图见图</w:t>
      </w:r>
      <w:proofErr w:type="gramEnd"/>
      <w:r>
        <w:rPr>
          <w:rFonts w:ascii="宋体" w:hAnsi="宋体" w:hint="eastAsia"/>
          <w:sz w:val="24"/>
          <w:szCs w:val="24"/>
        </w:rPr>
        <w:t>3。</w:t>
      </w:r>
    </w:p>
    <w:p w14:paraId="21F9F53C" w14:textId="204F6EA5" w:rsidR="00D31742" w:rsidRDefault="00D31742" w:rsidP="00D31742">
      <w:pPr>
        <w:adjustRightInd w:val="0"/>
        <w:snapToGrid w:val="0"/>
        <w:ind w:firstLineChars="200" w:firstLine="480"/>
        <w:jc w:val="center"/>
        <w:rPr>
          <w:rFonts w:ascii="仿宋_GB2312" w:eastAsia="仿宋_GB2312"/>
          <w:color w:val="FF0000"/>
          <w:sz w:val="24"/>
          <w:szCs w:val="24"/>
        </w:rPr>
      </w:pPr>
      <w:r>
        <w:rPr>
          <w:rFonts w:ascii="仿宋_GB2312" w:eastAsia="仿宋_GB2312"/>
          <w:noProof/>
          <w:color w:val="FF0000"/>
          <w:sz w:val="24"/>
          <w:szCs w:val="24"/>
        </w:rPr>
        <w:lastRenderedPageBreak/>
        <w:drawing>
          <wp:inline distT="0" distB="0" distL="0" distR="0" wp14:anchorId="094E72B8" wp14:editId="490A0430">
            <wp:extent cx="5029200" cy="345757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3457575"/>
                    </a:xfrm>
                    <a:prstGeom prst="rect">
                      <a:avLst/>
                    </a:prstGeom>
                    <a:noFill/>
                    <a:ln>
                      <a:noFill/>
                    </a:ln>
                  </pic:spPr>
                </pic:pic>
              </a:graphicData>
            </a:graphic>
          </wp:inline>
        </w:drawing>
      </w:r>
    </w:p>
    <w:p w14:paraId="0D41B95B" w14:textId="77777777" w:rsidR="00D31742" w:rsidRDefault="00D31742" w:rsidP="00D31742">
      <w:pPr>
        <w:adjustRightInd w:val="0"/>
        <w:snapToGrid w:val="0"/>
        <w:ind w:firstLineChars="200" w:firstLine="480"/>
        <w:jc w:val="center"/>
        <w:rPr>
          <w:rFonts w:ascii="仿宋_GB2312" w:eastAsia="仿宋_GB2312"/>
          <w:color w:val="FF0000"/>
          <w:sz w:val="24"/>
          <w:szCs w:val="24"/>
        </w:rPr>
      </w:pPr>
      <w:r>
        <w:rPr>
          <w:rFonts w:ascii="仿宋_GB2312" w:eastAsia="仿宋_GB2312" w:hint="eastAsia"/>
          <w:sz w:val="24"/>
          <w:szCs w:val="24"/>
        </w:rPr>
        <w:t>图2 基于工作过程课程体系</w:t>
      </w:r>
    </w:p>
    <w:p w14:paraId="2D709CE2" w14:textId="77777777" w:rsidR="00D31742" w:rsidRDefault="00D31742" w:rsidP="00D31742">
      <w:pPr>
        <w:widowControl/>
        <w:adjustRightInd w:val="0"/>
        <w:snapToGrid w:val="0"/>
        <w:ind w:firstLineChars="200" w:firstLine="480"/>
        <w:jc w:val="left"/>
        <w:rPr>
          <w:rFonts w:ascii="仿宋_GB2312" w:eastAsia="仿宋_GB2312"/>
          <w:color w:val="FF0000"/>
          <w:sz w:val="24"/>
          <w:szCs w:val="24"/>
        </w:rPr>
      </w:pPr>
    </w:p>
    <w:p w14:paraId="543F4A80" w14:textId="77777777" w:rsidR="00D31742" w:rsidRDefault="00D31742" w:rsidP="00D31742">
      <w:pPr>
        <w:widowControl/>
        <w:jc w:val="left"/>
        <w:rPr>
          <w:rFonts w:ascii="仿宋_GB2312" w:eastAsia="仿宋_GB2312"/>
          <w:color w:val="FF0000"/>
          <w:sz w:val="24"/>
          <w:szCs w:val="24"/>
        </w:rPr>
        <w:sectPr w:rsidR="00D31742">
          <w:pgSz w:w="11906" w:h="16838"/>
          <w:pgMar w:top="1440" w:right="1080" w:bottom="1440" w:left="1080" w:header="567" w:footer="567" w:gutter="0"/>
          <w:cols w:space="720"/>
          <w:docGrid w:type="lines" w:linePitch="312"/>
        </w:sectPr>
      </w:pPr>
    </w:p>
    <w:p w14:paraId="1B1A0222" w14:textId="77777777" w:rsidR="00D31742" w:rsidRDefault="00D31742" w:rsidP="00D31742">
      <w:pPr>
        <w:adjustRightInd w:val="0"/>
        <w:snapToGrid w:val="0"/>
        <w:ind w:firstLineChars="200" w:firstLine="480"/>
        <w:jc w:val="center"/>
        <w:rPr>
          <w:rFonts w:ascii="Times New Roman" w:eastAsia="仿宋_GB2312" w:hAnsi="Times New Roman"/>
          <w:bCs/>
          <w:sz w:val="24"/>
          <w:szCs w:val="24"/>
        </w:rPr>
      </w:pPr>
      <w:r>
        <w:rPr>
          <w:rFonts w:ascii="Times New Roman" w:eastAsia="仿宋_GB2312" w:hAnsi="Times New Roman" w:hint="eastAsia"/>
          <w:bCs/>
          <w:sz w:val="24"/>
          <w:szCs w:val="24"/>
        </w:rPr>
        <w:lastRenderedPageBreak/>
        <w:t>表</w:t>
      </w:r>
      <w:r>
        <w:rPr>
          <w:rFonts w:ascii="Times New Roman" w:eastAsia="仿宋_GB2312" w:hAnsi="Times New Roman"/>
          <w:bCs/>
          <w:sz w:val="24"/>
          <w:szCs w:val="24"/>
        </w:rPr>
        <w:t xml:space="preserve">5 </w:t>
      </w:r>
      <w:proofErr w:type="gramStart"/>
      <w:r>
        <w:rPr>
          <w:rFonts w:ascii="Times New Roman" w:eastAsia="仿宋_GB2312" w:hAnsi="Times New Roman" w:hint="eastAsia"/>
          <w:bCs/>
          <w:sz w:val="24"/>
          <w:szCs w:val="24"/>
        </w:rPr>
        <w:t>实践课周安排</w:t>
      </w:r>
      <w:proofErr w:type="gramEnd"/>
      <w:r>
        <w:rPr>
          <w:rFonts w:ascii="Times New Roman" w:eastAsia="仿宋_GB2312" w:hAnsi="Times New Roman" w:hint="eastAsia"/>
          <w:bCs/>
          <w:sz w:val="24"/>
          <w:szCs w:val="24"/>
        </w:rPr>
        <w:t>表</w:t>
      </w:r>
    </w:p>
    <w:p w14:paraId="4FD08441" w14:textId="77777777" w:rsidR="00D31742" w:rsidRDefault="00D31742" w:rsidP="00D31742">
      <w:pPr>
        <w:adjustRightInd w:val="0"/>
        <w:snapToGrid w:val="0"/>
        <w:ind w:firstLineChars="200" w:firstLine="482"/>
        <w:jc w:val="center"/>
        <w:rPr>
          <w:rFonts w:ascii="Times New Roman" w:eastAsia="仿宋_GB2312" w:hAnsi="Times New Roman"/>
          <w:b/>
          <w:sz w:val="24"/>
          <w:szCs w:val="24"/>
        </w:rPr>
      </w:pPr>
    </w:p>
    <w:tbl>
      <w:tblPr>
        <w:tblW w:w="13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961"/>
        <w:gridCol w:w="1277"/>
        <w:gridCol w:w="708"/>
        <w:gridCol w:w="1418"/>
        <w:gridCol w:w="2411"/>
        <w:gridCol w:w="567"/>
        <w:gridCol w:w="708"/>
        <w:gridCol w:w="851"/>
        <w:gridCol w:w="567"/>
        <w:gridCol w:w="567"/>
        <w:gridCol w:w="567"/>
        <w:gridCol w:w="563"/>
        <w:gridCol w:w="713"/>
        <w:gridCol w:w="567"/>
        <w:gridCol w:w="352"/>
        <w:gridCol w:w="12"/>
      </w:tblGrid>
      <w:tr w:rsidR="00D31742" w14:paraId="10277E60" w14:textId="77777777" w:rsidTr="00D31742">
        <w:trPr>
          <w:gridAfter w:val="1"/>
          <w:wAfter w:w="12" w:type="dxa"/>
          <w:jc w:val="center"/>
        </w:trPr>
        <w:tc>
          <w:tcPr>
            <w:tcW w:w="102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D6E8A68" w14:textId="77777777" w:rsidR="00D31742" w:rsidRDefault="00D31742">
            <w:pPr>
              <w:adjustRightInd w:val="0"/>
              <w:snapToGrid w:val="0"/>
              <w:rPr>
                <w:sz w:val="24"/>
                <w:szCs w:val="24"/>
              </w:rPr>
            </w:pPr>
            <w:r>
              <w:rPr>
                <w:rFonts w:hint="eastAsia"/>
                <w:sz w:val="24"/>
                <w:szCs w:val="24"/>
              </w:rPr>
              <w:t>课程结构</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4C0749F" w14:textId="77777777" w:rsidR="00D31742" w:rsidRDefault="00D31742">
            <w:pPr>
              <w:adjustRightInd w:val="0"/>
              <w:snapToGrid w:val="0"/>
              <w:rPr>
                <w:sz w:val="24"/>
                <w:szCs w:val="24"/>
              </w:rPr>
            </w:pPr>
            <w:r>
              <w:rPr>
                <w:rFonts w:hint="eastAsia"/>
                <w:sz w:val="24"/>
                <w:szCs w:val="24"/>
              </w:rPr>
              <w:t>课程性质</w:t>
            </w:r>
          </w:p>
        </w:tc>
        <w:tc>
          <w:tcPr>
            <w:tcW w:w="1276"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646E47C" w14:textId="77777777" w:rsidR="00D31742" w:rsidRDefault="00D31742">
            <w:pPr>
              <w:adjustRightInd w:val="0"/>
              <w:snapToGrid w:val="0"/>
              <w:rPr>
                <w:sz w:val="24"/>
                <w:szCs w:val="24"/>
              </w:rPr>
            </w:pPr>
            <w:r>
              <w:rPr>
                <w:rFonts w:hint="eastAsia"/>
                <w:sz w:val="24"/>
                <w:szCs w:val="24"/>
              </w:rPr>
              <w:t>课程模块</w:t>
            </w:r>
          </w:p>
        </w:tc>
        <w:tc>
          <w:tcPr>
            <w:tcW w:w="708"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8B83207" w14:textId="77777777" w:rsidR="00D31742" w:rsidRDefault="00D31742">
            <w:pPr>
              <w:adjustRightInd w:val="0"/>
              <w:snapToGrid w:val="0"/>
              <w:rPr>
                <w:sz w:val="24"/>
                <w:szCs w:val="24"/>
              </w:rPr>
            </w:pPr>
            <w:r>
              <w:rPr>
                <w:rFonts w:hint="eastAsia"/>
                <w:sz w:val="24"/>
                <w:szCs w:val="24"/>
              </w:rPr>
              <w:t>课程类型</w:t>
            </w:r>
          </w:p>
        </w:tc>
        <w:tc>
          <w:tcPr>
            <w:tcW w:w="1418"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D640D3C" w14:textId="77777777" w:rsidR="00D31742" w:rsidRDefault="00D31742">
            <w:pPr>
              <w:adjustRightInd w:val="0"/>
              <w:snapToGrid w:val="0"/>
              <w:rPr>
                <w:sz w:val="24"/>
                <w:szCs w:val="24"/>
              </w:rPr>
            </w:pPr>
            <w:r>
              <w:rPr>
                <w:rFonts w:hint="eastAsia"/>
                <w:sz w:val="24"/>
                <w:szCs w:val="24"/>
              </w:rPr>
              <w:t>课程代码</w:t>
            </w:r>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25C96B5" w14:textId="77777777" w:rsidR="00D31742" w:rsidRDefault="00D31742">
            <w:pPr>
              <w:adjustRightInd w:val="0"/>
              <w:snapToGrid w:val="0"/>
              <w:rPr>
                <w:sz w:val="24"/>
                <w:szCs w:val="24"/>
              </w:rPr>
            </w:pPr>
            <w:r>
              <w:rPr>
                <w:rFonts w:hint="eastAsia"/>
                <w:sz w:val="24"/>
                <w:szCs w:val="24"/>
              </w:rPr>
              <w:t>课程名称</w:t>
            </w:r>
          </w:p>
        </w:tc>
        <w:tc>
          <w:tcPr>
            <w:tcW w:w="567"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50E6469" w14:textId="77777777" w:rsidR="00D31742" w:rsidRDefault="00D31742">
            <w:pPr>
              <w:adjustRightInd w:val="0"/>
              <w:snapToGrid w:val="0"/>
              <w:rPr>
                <w:sz w:val="24"/>
                <w:szCs w:val="24"/>
              </w:rPr>
            </w:pPr>
            <w:r>
              <w:rPr>
                <w:rFonts w:hint="eastAsia"/>
                <w:sz w:val="24"/>
                <w:szCs w:val="24"/>
              </w:rPr>
              <w:t>学</w:t>
            </w:r>
          </w:p>
          <w:p w14:paraId="442EF500" w14:textId="77777777" w:rsidR="00D31742" w:rsidRDefault="00D31742">
            <w:pPr>
              <w:adjustRightInd w:val="0"/>
              <w:snapToGrid w:val="0"/>
              <w:rPr>
                <w:sz w:val="24"/>
                <w:szCs w:val="24"/>
              </w:rPr>
            </w:pPr>
            <w:r>
              <w:rPr>
                <w:rFonts w:hint="eastAsia"/>
                <w:sz w:val="24"/>
                <w:szCs w:val="24"/>
              </w:rPr>
              <w:t>分</w:t>
            </w:r>
          </w:p>
        </w:tc>
        <w:tc>
          <w:tcPr>
            <w:tcW w:w="708"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79C75B" w14:textId="77777777" w:rsidR="00D31742" w:rsidRDefault="00D31742">
            <w:pPr>
              <w:adjustRightInd w:val="0"/>
              <w:snapToGrid w:val="0"/>
              <w:rPr>
                <w:sz w:val="24"/>
                <w:szCs w:val="24"/>
              </w:rPr>
            </w:pPr>
            <w:r>
              <w:rPr>
                <w:rFonts w:hint="eastAsia"/>
                <w:sz w:val="24"/>
                <w:szCs w:val="24"/>
              </w:rPr>
              <w:t>学时</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2E1DD67" w14:textId="77777777" w:rsidR="00D31742" w:rsidRDefault="00D31742">
            <w:pPr>
              <w:adjustRightInd w:val="0"/>
              <w:snapToGrid w:val="0"/>
              <w:rPr>
                <w:sz w:val="24"/>
                <w:szCs w:val="24"/>
              </w:rPr>
            </w:pPr>
            <w:r>
              <w:rPr>
                <w:rFonts w:hint="eastAsia"/>
                <w:sz w:val="24"/>
                <w:szCs w:val="24"/>
              </w:rPr>
              <w:t>考核</w:t>
            </w:r>
          </w:p>
          <w:p w14:paraId="3DF78F1C" w14:textId="77777777" w:rsidR="00D31742" w:rsidRDefault="00D31742">
            <w:pPr>
              <w:adjustRightInd w:val="0"/>
              <w:snapToGrid w:val="0"/>
              <w:rPr>
                <w:sz w:val="24"/>
                <w:szCs w:val="24"/>
              </w:rPr>
            </w:pPr>
            <w:r>
              <w:rPr>
                <w:rFonts w:hint="eastAsia"/>
                <w:sz w:val="24"/>
                <w:szCs w:val="24"/>
              </w:rPr>
              <w:t>方式</w:t>
            </w:r>
          </w:p>
        </w:tc>
        <w:tc>
          <w:tcPr>
            <w:tcW w:w="3544"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D3A0514" w14:textId="77777777" w:rsidR="00D31742" w:rsidRDefault="00D31742">
            <w:pPr>
              <w:adjustRightInd w:val="0"/>
              <w:snapToGrid w:val="0"/>
              <w:rPr>
                <w:sz w:val="24"/>
                <w:szCs w:val="24"/>
              </w:rPr>
            </w:pPr>
            <w:r>
              <w:rPr>
                <w:rFonts w:hint="eastAsia"/>
                <w:sz w:val="24"/>
                <w:szCs w:val="24"/>
              </w:rPr>
              <w:t>周学时</w:t>
            </w:r>
            <w:r>
              <w:rPr>
                <w:sz w:val="24"/>
                <w:szCs w:val="24"/>
              </w:rPr>
              <w:t>*</w:t>
            </w:r>
            <w:r>
              <w:rPr>
                <w:rFonts w:hint="eastAsia"/>
                <w:sz w:val="24"/>
                <w:szCs w:val="24"/>
              </w:rPr>
              <w:t>学周</w:t>
            </w:r>
          </w:p>
        </w:tc>
        <w:tc>
          <w:tcPr>
            <w:tcW w:w="3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5E1BD4A" w14:textId="77777777" w:rsidR="00D31742" w:rsidRDefault="00D31742">
            <w:pPr>
              <w:adjustRightInd w:val="0"/>
              <w:snapToGrid w:val="0"/>
              <w:rPr>
                <w:sz w:val="24"/>
                <w:szCs w:val="24"/>
              </w:rPr>
            </w:pPr>
            <w:r>
              <w:rPr>
                <w:rFonts w:hint="eastAsia"/>
                <w:sz w:val="24"/>
                <w:szCs w:val="24"/>
              </w:rPr>
              <w:t>总计</w:t>
            </w:r>
          </w:p>
        </w:tc>
      </w:tr>
      <w:tr w:rsidR="00D31742" w14:paraId="6DA91DB6" w14:textId="77777777" w:rsidTr="00D31742">
        <w:trPr>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627EF15" w14:textId="77777777" w:rsidR="00D31742" w:rsidRDefault="00D31742">
            <w:pPr>
              <w:widowControl/>
              <w:jc w:val="left"/>
              <w:rPr>
                <w:sz w:val="24"/>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50BDA09" w14:textId="77777777" w:rsidR="00D31742" w:rsidRDefault="00D31742">
            <w:pPr>
              <w:widowControl/>
              <w:jc w:val="left"/>
              <w:rPr>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2B86A34" w14:textId="77777777" w:rsidR="00D31742" w:rsidRDefault="00D31742">
            <w:pPr>
              <w:widowControl/>
              <w:jc w:val="left"/>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7CF2C0D" w14:textId="77777777" w:rsidR="00D31742" w:rsidRDefault="00D31742">
            <w:pPr>
              <w:widowControl/>
              <w:jc w:val="left"/>
              <w:rPr>
                <w:sz w:val="24"/>
                <w:szCs w:val="24"/>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1D9BC6D" w14:textId="77777777" w:rsidR="00D31742" w:rsidRDefault="00D31742">
            <w:pPr>
              <w:widowControl/>
              <w:jc w:val="left"/>
              <w:rPr>
                <w:sz w:val="24"/>
                <w:szCs w:val="24"/>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91E62F0" w14:textId="77777777" w:rsidR="00D31742" w:rsidRDefault="00D31742">
            <w:pPr>
              <w:widowControl/>
              <w:jc w:val="left"/>
              <w:rPr>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DC653A6" w14:textId="77777777" w:rsidR="00D31742" w:rsidRDefault="00D31742">
            <w:pPr>
              <w:widowControl/>
              <w:jc w:val="left"/>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C83E591" w14:textId="77777777" w:rsidR="00D31742" w:rsidRDefault="00D31742">
            <w:pPr>
              <w:widowControl/>
              <w:jc w:val="left"/>
              <w:rPr>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B0AB27D" w14:textId="77777777" w:rsidR="00D31742" w:rsidRDefault="00D31742">
            <w:pPr>
              <w:widowControl/>
              <w:jc w:val="left"/>
              <w:rPr>
                <w:sz w:val="24"/>
                <w:szCs w:val="24"/>
              </w:rPr>
            </w:pPr>
          </w:p>
        </w:tc>
        <w:tc>
          <w:tcPr>
            <w:tcW w:w="113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6E0B7A" w14:textId="77777777" w:rsidR="00D31742" w:rsidRDefault="00D31742">
            <w:pPr>
              <w:adjustRightInd w:val="0"/>
              <w:snapToGrid w:val="0"/>
              <w:rPr>
                <w:sz w:val="24"/>
                <w:szCs w:val="24"/>
              </w:rPr>
            </w:pPr>
            <w:r>
              <w:rPr>
                <w:rFonts w:hint="eastAsia"/>
                <w:sz w:val="24"/>
                <w:szCs w:val="24"/>
              </w:rPr>
              <w:t>第一学年</w:t>
            </w:r>
          </w:p>
        </w:tc>
        <w:tc>
          <w:tcPr>
            <w:tcW w:w="113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BB0548" w14:textId="77777777" w:rsidR="00D31742" w:rsidRDefault="00D31742">
            <w:pPr>
              <w:adjustRightInd w:val="0"/>
              <w:snapToGrid w:val="0"/>
              <w:rPr>
                <w:sz w:val="24"/>
                <w:szCs w:val="24"/>
              </w:rPr>
            </w:pPr>
            <w:r>
              <w:rPr>
                <w:rFonts w:hint="eastAsia"/>
                <w:sz w:val="24"/>
                <w:szCs w:val="24"/>
              </w:rPr>
              <w:t>第二学年</w:t>
            </w:r>
          </w:p>
        </w:tc>
        <w:tc>
          <w:tcPr>
            <w:tcW w:w="128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DC6A3AD" w14:textId="77777777" w:rsidR="00D31742" w:rsidRDefault="00D31742">
            <w:pPr>
              <w:adjustRightInd w:val="0"/>
              <w:snapToGrid w:val="0"/>
              <w:rPr>
                <w:sz w:val="24"/>
                <w:szCs w:val="24"/>
              </w:rPr>
            </w:pPr>
            <w:r>
              <w:rPr>
                <w:rFonts w:hint="eastAsia"/>
                <w:sz w:val="24"/>
                <w:szCs w:val="24"/>
              </w:rPr>
              <w:t>第三学年</w:t>
            </w:r>
          </w:p>
        </w:tc>
        <w:tc>
          <w:tcPr>
            <w:tcW w:w="364" w:type="dxa"/>
            <w:gridSpan w:val="2"/>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881FBE4" w14:textId="77777777" w:rsidR="00D31742" w:rsidRDefault="00D31742">
            <w:pPr>
              <w:adjustRightInd w:val="0"/>
              <w:snapToGrid w:val="0"/>
              <w:rPr>
                <w:sz w:val="24"/>
                <w:szCs w:val="24"/>
              </w:rPr>
            </w:pPr>
          </w:p>
        </w:tc>
      </w:tr>
      <w:tr w:rsidR="00D31742" w14:paraId="42BF5853" w14:textId="77777777" w:rsidTr="00D31742">
        <w:trPr>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5BEB0" w14:textId="77777777" w:rsidR="00D31742" w:rsidRDefault="00D31742">
            <w:pPr>
              <w:widowControl/>
              <w:jc w:val="left"/>
              <w:rPr>
                <w:sz w:val="24"/>
                <w:szCs w:val="24"/>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7D12B40" w14:textId="77777777" w:rsidR="00D31742" w:rsidRDefault="00D31742">
            <w:pPr>
              <w:widowControl/>
              <w:jc w:val="left"/>
              <w:rPr>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E74EA66" w14:textId="77777777" w:rsidR="00D31742" w:rsidRDefault="00D31742">
            <w:pPr>
              <w:widowControl/>
              <w:jc w:val="left"/>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6513514" w14:textId="77777777" w:rsidR="00D31742" w:rsidRDefault="00D31742">
            <w:pPr>
              <w:widowControl/>
              <w:jc w:val="left"/>
              <w:rPr>
                <w:sz w:val="24"/>
                <w:szCs w:val="24"/>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6E1B01" w14:textId="77777777" w:rsidR="00D31742" w:rsidRDefault="00D31742">
            <w:pPr>
              <w:widowControl/>
              <w:jc w:val="left"/>
              <w:rPr>
                <w:sz w:val="24"/>
                <w:szCs w:val="24"/>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F0ECDEE" w14:textId="77777777" w:rsidR="00D31742" w:rsidRDefault="00D31742">
            <w:pPr>
              <w:widowControl/>
              <w:jc w:val="left"/>
              <w:rPr>
                <w:sz w:val="24"/>
                <w:szCs w:val="24"/>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5FEF1C4" w14:textId="77777777" w:rsidR="00D31742" w:rsidRDefault="00D31742">
            <w:pPr>
              <w:widowControl/>
              <w:jc w:val="left"/>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08D988F" w14:textId="77777777" w:rsidR="00D31742" w:rsidRDefault="00D31742">
            <w:pPr>
              <w:widowControl/>
              <w:jc w:val="left"/>
              <w:rPr>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322942C" w14:textId="77777777" w:rsidR="00D31742" w:rsidRDefault="00D31742">
            <w:pPr>
              <w:widowControl/>
              <w:jc w:val="left"/>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9B16F4" w14:textId="77777777" w:rsidR="00D31742" w:rsidRDefault="00D31742">
            <w:pPr>
              <w:adjustRightInd w:val="0"/>
              <w:snapToGrid w:val="0"/>
              <w:rPr>
                <w:sz w:val="24"/>
                <w:szCs w:val="24"/>
              </w:rPr>
            </w:pPr>
            <w:proofErr w:type="gramStart"/>
            <w:r>
              <w:rPr>
                <w:rFonts w:hint="eastAsia"/>
                <w:sz w:val="24"/>
                <w:szCs w:val="24"/>
              </w:rPr>
              <w:t>一</w:t>
            </w:r>
            <w:proofErr w:type="gramEnd"/>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CC669C" w14:textId="77777777" w:rsidR="00D31742" w:rsidRDefault="00D31742">
            <w:pPr>
              <w:adjustRightInd w:val="0"/>
              <w:snapToGrid w:val="0"/>
              <w:rPr>
                <w:sz w:val="24"/>
                <w:szCs w:val="24"/>
              </w:rPr>
            </w:pPr>
            <w:r>
              <w:rPr>
                <w:rFonts w:hint="eastAsia"/>
                <w:sz w:val="24"/>
                <w:szCs w:val="24"/>
              </w:rPr>
              <w:t>二</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894298" w14:textId="77777777" w:rsidR="00D31742" w:rsidRDefault="00D31742">
            <w:pPr>
              <w:adjustRightInd w:val="0"/>
              <w:snapToGrid w:val="0"/>
              <w:rPr>
                <w:sz w:val="24"/>
                <w:szCs w:val="24"/>
              </w:rPr>
            </w:pPr>
            <w:r>
              <w:rPr>
                <w:rFonts w:hint="eastAsia"/>
                <w:sz w:val="24"/>
                <w:szCs w:val="24"/>
              </w:rPr>
              <w:t>三</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0CC857A" w14:textId="77777777" w:rsidR="00D31742" w:rsidRDefault="00D31742">
            <w:pPr>
              <w:adjustRightInd w:val="0"/>
              <w:snapToGrid w:val="0"/>
              <w:rPr>
                <w:sz w:val="24"/>
                <w:szCs w:val="24"/>
              </w:rPr>
            </w:pPr>
            <w:r>
              <w:rPr>
                <w:rFonts w:hint="eastAsia"/>
                <w:sz w:val="24"/>
                <w:szCs w:val="24"/>
              </w:rPr>
              <w:t>四</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129855D" w14:textId="77777777" w:rsidR="00D31742" w:rsidRDefault="00D31742">
            <w:pPr>
              <w:adjustRightInd w:val="0"/>
              <w:snapToGrid w:val="0"/>
              <w:rPr>
                <w:sz w:val="24"/>
                <w:szCs w:val="24"/>
              </w:rPr>
            </w:pPr>
            <w:r>
              <w:rPr>
                <w:rFonts w:hint="eastAsia"/>
                <w:sz w:val="24"/>
                <w:szCs w:val="24"/>
              </w:rPr>
              <w:t>五</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EE3E4A" w14:textId="77777777" w:rsidR="00D31742" w:rsidRDefault="00D31742">
            <w:pPr>
              <w:adjustRightInd w:val="0"/>
              <w:snapToGrid w:val="0"/>
              <w:rPr>
                <w:sz w:val="24"/>
                <w:szCs w:val="24"/>
              </w:rPr>
            </w:pPr>
            <w:r>
              <w:rPr>
                <w:rFonts w:hint="eastAsia"/>
                <w:sz w:val="24"/>
                <w:szCs w:val="24"/>
              </w:rPr>
              <w:t>六</w:t>
            </w:r>
          </w:p>
        </w:tc>
        <w:tc>
          <w:tcPr>
            <w:tcW w:w="508" w:type="dxa"/>
            <w:gridSpan w:val="2"/>
            <w:vMerge/>
            <w:tcBorders>
              <w:top w:val="single" w:sz="4" w:space="0" w:color="auto"/>
              <w:left w:val="single" w:sz="4" w:space="0" w:color="auto"/>
              <w:bottom w:val="single" w:sz="4" w:space="0" w:color="auto"/>
              <w:right w:val="single" w:sz="4" w:space="0" w:color="auto"/>
            </w:tcBorders>
            <w:vAlign w:val="center"/>
            <w:hideMark/>
          </w:tcPr>
          <w:p w14:paraId="2ED88050" w14:textId="77777777" w:rsidR="00D31742" w:rsidRDefault="00D31742">
            <w:pPr>
              <w:widowControl/>
              <w:jc w:val="left"/>
              <w:rPr>
                <w:sz w:val="24"/>
                <w:szCs w:val="24"/>
              </w:rPr>
            </w:pPr>
          </w:p>
        </w:tc>
      </w:tr>
      <w:tr w:rsidR="00D31742" w14:paraId="18C889B0"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1AC4B22" w14:textId="77777777" w:rsidR="00D31742" w:rsidRDefault="00D31742">
            <w:pPr>
              <w:adjustRightInd w:val="0"/>
              <w:snapToGrid w:val="0"/>
              <w:rPr>
                <w:sz w:val="24"/>
                <w:szCs w:val="24"/>
              </w:rPr>
            </w:pPr>
            <w:r>
              <w:rPr>
                <w:rFonts w:hint="eastAsia"/>
                <w:sz w:val="24"/>
                <w:szCs w:val="24"/>
              </w:rPr>
              <w:t>公共课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9CB2F2C"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2DD59F7" w14:textId="77777777" w:rsidR="00D31742" w:rsidRDefault="00D31742">
            <w:pPr>
              <w:adjustRightInd w:val="0"/>
              <w:snapToGrid w:val="0"/>
              <w:rPr>
                <w:sz w:val="24"/>
                <w:szCs w:val="24"/>
              </w:rPr>
            </w:pPr>
            <w:r>
              <w:rPr>
                <w:rFonts w:hint="eastAsia"/>
                <w:sz w:val="24"/>
                <w:szCs w:val="24"/>
              </w:rPr>
              <w:t>思想政治类</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0D12E4D"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EA0415" w14:textId="77777777" w:rsidR="00D31742" w:rsidRDefault="00D31742">
            <w:pPr>
              <w:adjustRightInd w:val="0"/>
              <w:snapToGrid w:val="0"/>
              <w:rPr>
                <w:sz w:val="24"/>
                <w:szCs w:val="24"/>
              </w:rPr>
            </w:pPr>
            <w:r>
              <w:rPr>
                <w:sz w:val="24"/>
                <w:szCs w:val="24"/>
              </w:rPr>
              <w:t>17010001</w:t>
            </w:r>
          </w:p>
        </w:tc>
        <w:tc>
          <w:tcPr>
            <w:tcW w:w="241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AB77BE" w14:textId="77777777" w:rsidR="00D31742" w:rsidRDefault="00D31742">
            <w:pPr>
              <w:adjustRightInd w:val="0"/>
              <w:snapToGrid w:val="0"/>
              <w:rPr>
                <w:sz w:val="24"/>
                <w:szCs w:val="24"/>
              </w:rPr>
            </w:pPr>
            <w:r>
              <w:rPr>
                <w:rFonts w:hint="eastAsia"/>
                <w:sz w:val="24"/>
                <w:szCs w:val="24"/>
              </w:rPr>
              <w:t>军训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41D6CE4" w14:textId="77777777" w:rsidR="00D31742" w:rsidRDefault="00D31742">
            <w:pPr>
              <w:adjustRightInd w:val="0"/>
              <w:snapToGrid w:val="0"/>
              <w:rPr>
                <w:sz w:val="24"/>
                <w:szCs w:val="24"/>
              </w:rPr>
            </w:pPr>
            <w:r>
              <w:rPr>
                <w:sz w:val="24"/>
                <w:szCs w:val="24"/>
              </w:rPr>
              <w:t>2</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E761DC" w14:textId="77777777" w:rsidR="00D31742" w:rsidRDefault="00D31742">
            <w:pPr>
              <w:adjustRightInd w:val="0"/>
              <w:snapToGrid w:val="0"/>
              <w:rPr>
                <w:sz w:val="24"/>
                <w:szCs w:val="24"/>
              </w:rPr>
            </w:pPr>
            <w:r>
              <w:rPr>
                <w:sz w:val="24"/>
                <w:szCs w:val="24"/>
              </w:rPr>
              <w:t>40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A21880"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92CFB2" w14:textId="77777777" w:rsidR="00D31742" w:rsidRDefault="00D31742">
            <w:pPr>
              <w:adjustRightInd w:val="0"/>
              <w:snapToGrid w:val="0"/>
              <w:rPr>
                <w:sz w:val="24"/>
                <w:szCs w:val="24"/>
              </w:rPr>
            </w:pPr>
            <w:r>
              <w:rPr>
                <w:sz w:val="24"/>
                <w:szCs w:val="24"/>
              </w:rPr>
              <w:t>2W</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E36E0C4"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A5997D8" w14:textId="77777777" w:rsidR="00D31742" w:rsidRDefault="00D31742">
            <w:pPr>
              <w:adjustRightInd w:val="0"/>
              <w:snapToGrid w:val="0"/>
              <w:rPr>
                <w:sz w:val="24"/>
                <w:szCs w:val="24"/>
              </w:rPr>
            </w:pP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A230EBD" w14:textId="77777777" w:rsidR="00D31742" w:rsidRDefault="00D31742">
            <w:pPr>
              <w:adjustRightInd w:val="0"/>
              <w:snapToGrid w:val="0"/>
              <w:rPr>
                <w:sz w:val="24"/>
                <w:szCs w:val="24"/>
              </w:rPr>
            </w:pP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DF93742"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CC9CD93" w14:textId="77777777" w:rsidR="00D31742" w:rsidRDefault="00D31742">
            <w:pPr>
              <w:adjustRightInd w:val="0"/>
              <w:snapToGrid w:val="0"/>
              <w:rPr>
                <w:sz w:val="24"/>
                <w:szCs w:val="24"/>
              </w:rPr>
            </w:pP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4E037C6" w14:textId="77777777" w:rsidR="00D31742" w:rsidRDefault="00D31742">
            <w:pPr>
              <w:adjustRightInd w:val="0"/>
              <w:snapToGrid w:val="0"/>
              <w:rPr>
                <w:sz w:val="24"/>
                <w:szCs w:val="24"/>
              </w:rPr>
            </w:pPr>
          </w:p>
        </w:tc>
      </w:tr>
      <w:tr w:rsidR="00D31742" w14:paraId="26B72469"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56E7D9"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109518B"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D89EF93" w14:textId="77777777" w:rsidR="00D31742" w:rsidRDefault="00D31742">
            <w:pPr>
              <w:adjustRightInd w:val="0"/>
              <w:snapToGrid w:val="0"/>
              <w:rPr>
                <w:sz w:val="24"/>
                <w:szCs w:val="24"/>
              </w:rPr>
            </w:pPr>
            <w:r>
              <w:rPr>
                <w:rFonts w:hint="eastAsia"/>
                <w:sz w:val="24"/>
                <w:szCs w:val="24"/>
              </w:rPr>
              <w:t>基础类</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B8CF72"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3FFAFCB7" w14:textId="77777777" w:rsidR="00D31742" w:rsidRDefault="00D31742">
            <w:pPr>
              <w:adjustRightInd w:val="0"/>
              <w:snapToGrid w:val="0"/>
              <w:rPr>
                <w:sz w:val="24"/>
                <w:szCs w:val="24"/>
              </w:rPr>
            </w:pPr>
            <w:r>
              <w:rPr>
                <w:rFonts w:ascii="仿宋_GB2312" w:eastAsia="仿宋_GB2312" w:hint="eastAsia"/>
                <w:sz w:val="24"/>
                <w:szCs w:val="24"/>
              </w:rPr>
              <w:t>192004004</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1ABDCA14" w14:textId="77777777" w:rsidR="00D31742" w:rsidRDefault="00D31742">
            <w:pPr>
              <w:adjustRightInd w:val="0"/>
              <w:snapToGrid w:val="0"/>
              <w:rPr>
                <w:sz w:val="24"/>
                <w:szCs w:val="24"/>
              </w:rPr>
            </w:pPr>
            <w:r>
              <w:rPr>
                <w:rFonts w:ascii="仿宋_GB2312" w:eastAsia="仿宋_GB2312" w:hint="eastAsia"/>
                <w:color w:val="000000"/>
                <w:sz w:val="24"/>
                <w:szCs w:val="24"/>
              </w:rPr>
              <w:t>机械加工基础实训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DFE33AF" w14:textId="77777777" w:rsidR="00D31742" w:rsidRDefault="00D31742">
            <w:pPr>
              <w:adjustRightInd w:val="0"/>
              <w:snapToGrid w:val="0"/>
              <w:rPr>
                <w:sz w:val="24"/>
                <w:szCs w:val="24"/>
              </w:rPr>
            </w:pPr>
            <w:r>
              <w:rPr>
                <w:sz w:val="24"/>
                <w:szCs w:val="24"/>
              </w:rPr>
              <w:t>7</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11B949" w14:textId="77777777" w:rsidR="00D31742" w:rsidRDefault="00D31742">
            <w:pPr>
              <w:adjustRightInd w:val="0"/>
              <w:snapToGrid w:val="0"/>
              <w:rPr>
                <w:sz w:val="24"/>
                <w:szCs w:val="24"/>
              </w:rPr>
            </w:pPr>
            <w:r>
              <w:rPr>
                <w:sz w:val="24"/>
                <w:szCs w:val="24"/>
              </w:rPr>
              <w:t>175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FDF0F8" w14:textId="77777777" w:rsidR="00D31742" w:rsidRDefault="00D31742">
            <w:pPr>
              <w:adjustRightInd w:val="0"/>
              <w:snapToGrid w:val="0"/>
              <w:rPr>
                <w:sz w:val="24"/>
                <w:szCs w:val="24"/>
              </w:rPr>
            </w:pPr>
            <w:r>
              <w:rPr>
                <w:rFonts w:hint="eastAsia"/>
                <w:sz w:val="24"/>
                <w:szCs w:val="24"/>
              </w:rPr>
              <w:t>考试</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1256ED" w14:textId="77777777" w:rsidR="00D31742" w:rsidRDefault="00D31742">
            <w:pPr>
              <w:adjustRightInd w:val="0"/>
              <w:snapToGrid w:val="0"/>
              <w:rPr>
                <w:sz w:val="24"/>
                <w:szCs w:val="24"/>
              </w:rPr>
            </w:pPr>
            <w:r>
              <w:rPr>
                <w:sz w:val="24"/>
                <w:szCs w:val="24"/>
              </w:rPr>
              <w:t>7W</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9D8D41"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40B135"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CDB19BF"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775F8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A994951"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9E5889" w14:textId="77777777" w:rsidR="00D31742" w:rsidRDefault="00D31742">
            <w:pPr>
              <w:adjustRightInd w:val="0"/>
              <w:snapToGrid w:val="0"/>
              <w:rPr>
                <w:sz w:val="24"/>
                <w:szCs w:val="24"/>
              </w:rPr>
            </w:pPr>
          </w:p>
        </w:tc>
      </w:tr>
      <w:tr w:rsidR="00D31742" w14:paraId="41E24135"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AFCA32A"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0C65FD"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B16BAE" w14:textId="77777777" w:rsidR="00D31742" w:rsidRDefault="00D31742">
            <w:pPr>
              <w:adjustRightInd w:val="0"/>
              <w:snapToGrid w:val="0"/>
              <w:rPr>
                <w:sz w:val="24"/>
                <w:szCs w:val="24"/>
              </w:rPr>
            </w:pPr>
            <w:r>
              <w:rPr>
                <w:rFonts w:hint="eastAsia"/>
                <w:sz w:val="24"/>
                <w:szCs w:val="24"/>
              </w:rPr>
              <w:t>综合类</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07CEB12"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1352EADB" w14:textId="77777777" w:rsidR="00D31742" w:rsidRDefault="00D31742">
            <w:pPr>
              <w:adjustRightInd w:val="0"/>
              <w:snapToGrid w:val="0"/>
              <w:rPr>
                <w:sz w:val="24"/>
                <w:szCs w:val="24"/>
              </w:rPr>
            </w:pPr>
            <w:r>
              <w:rPr>
                <w:rFonts w:ascii="仿宋_GB2312" w:eastAsia="仿宋_GB2312" w:hint="eastAsia"/>
                <w:sz w:val="24"/>
                <w:szCs w:val="24"/>
              </w:rPr>
              <w:t>192004008</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6F089AD0" w14:textId="77777777" w:rsidR="00D31742" w:rsidRDefault="00D31742">
            <w:pPr>
              <w:adjustRightInd w:val="0"/>
              <w:snapToGrid w:val="0"/>
              <w:rPr>
                <w:sz w:val="24"/>
                <w:szCs w:val="24"/>
              </w:rPr>
            </w:pPr>
            <w:r>
              <w:rPr>
                <w:rFonts w:ascii="仿宋_GB2312" w:eastAsia="仿宋_GB2312" w:hint="eastAsia"/>
                <w:sz w:val="24"/>
                <w:szCs w:val="24"/>
              </w:rPr>
              <w:t>冲压模具制造实训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2813CD" w14:textId="77777777" w:rsidR="00D31742" w:rsidRDefault="00D31742">
            <w:pPr>
              <w:adjustRightInd w:val="0"/>
              <w:snapToGrid w:val="0"/>
              <w:rPr>
                <w:sz w:val="24"/>
                <w:szCs w:val="24"/>
              </w:rPr>
            </w:pPr>
            <w:r>
              <w:rPr>
                <w:sz w:val="24"/>
                <w:szCs w:val="24"/>
              </w:rPr>
              <w:t>9</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8C6B39" w14:textId="77777777" w:rsidR="00D31742" w:rsidRDefault="00D31742">
            <w:pPr>
              <w:adjustRightInd w:val="0"/>
              <w:snapToGrid w:val="0"/>
              <w:rPr>
                <w:sz w:val="24"/>
                <w:szCs w:val="24"/>
              </w:rPr>
            </w:pPr>
            <w:r>
              <w:rPr>
                <w:sz w:val="24"/>
                <w:szCs w:val="24"/>
              </w:rPr>
              <w:t>225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9FA5C0C"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4AA1965"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9CF3C9" w14:textId="77777777" w:rsidR="00D31742" w:rsidRDefault="00D31742">
            <w:pPr>
              <w:adjustRightInd w:val="0"/>
              <w:snapToGrid w:val="0"/>
              <w:rPr>
                <w:sz w:val="24"/>
                <w:szCs w:val="24"/>
              </w:rPr>
            </w:pPr>
            <w:r>
              <w:rPr>
                <w:sz w:val="24"/>
                <w:szCs w:val="24"/>
              </w:rPr>
              <w:t>9W</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41336C"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C5E8211"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0B072C3"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2F593D"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F7F4E0E" w14:textId="77777777" w:rsidR="00D31742" w:rsidRDefault="00D31742">
            <w:pPr>
              <w:adjustRightInd w:val="0"/>
              <w:snapToGrid w:val="0"/>
              <w:rPr>
                <w:sz w:val="24"/>
                <w:szCs w:val="24"/>
              </w:rPr>
            </w:pPr>
          </w:p>
        </w:tc>
      </w:tr>
      <w:tr w:rsidR="00D31742" w14:paraId="2971753B"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EC6B18"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BD52D38"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348B58" w14:textId="77777777" w:rsidR="00D31742" w:rsidRDefault="00D31742">
            <w:pPr>
              <w:adjustRightInd w:val="0"/>
              <w:snapToGrid w:val="0"/>
              <w:rPr>
                <w:sz w:val="24"/>
                <w:szCs w:val="24"/>
              </w:rPr>
            </w:pPr>
            <w:r>
              <w:rPr>
                <w:rFonts w:hint="eastAsia"/>
                <w:sz w:val="24"/>
                <w:szCs w:val="24"/>
              </w:rPr>
              <w:t>第三课堂</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D28C2F"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658990E" w14:textId="77777777" w:rsidR="00D31742" w:rsidRDefault="00D31742">
            <w:pPr>
              <w:adjustRightInd w:val="0"/>
              <w:snapToGrid w:val="0"/>
              <w:rPr>
                <w:sz w:val="24"/>
                <w:szCs w:val="24"/>
              </w:rPr>
            </w:pPr>
            <w:r>
              <w:rPr>
                <w:rFonts w:ascii="仿宋_GB2312" w:eastAsia="仿宋_GB2312" w:hint="eastAsia"/>
                <w:sz w:val="24"/>
                <w:szCs w:val="24"/>
              </w:rPr>
              <w:t>199801004B</w:t>
            </w:r>
          </w:p>
        </w:tc>
        <w:tc>
          <w:tcPr>
            <w:tcW w:w="2410"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2FF4677B" w14:textId="77777777" w:rsidR="00D31742" w:rsidRDefault="00D31742">
            <w:pPr>
              <w:adjustRightInd w:val="0"/>
              <w:snapToGrid w:val="0"/>
              <w:rPr>
                <w:sz w:val="24"/>
                <w:szCs w:val="24"/>
              </w:rPr>
            </w:pPr>
            <w:r>
              <w:rPr>
                <w:rFonts w:ascii="仿宋_GB2312" w:eastAsia="仿宋_GB2312" w:hint="eastAsia"/>
                <w:sz w:val="24"/>
                <w:szCs w:val="24"/>
              </w:rPr>
              <w:t>暑期社会实践</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E32B8C4" w14:textId="77777777" w:rsidR="00D31742" w:rsidRDefault="00D31742">
            <w:pPr>
              <w:adjustRightInd w:val="0"/>
              <w:snapToGrid w:val="0"/>
              <w:rPr>
                <w:sz w:val="24"/>
                <w:szCs w:val="24"/>
              </w:rPr>
            </w:pPr>
            <w:r>
              <w:rPr>
                <w:sz w:val="24"/>
                <w:szCs w:val="24"/>
              </w:rPr>
              <w:t>2</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AE7244D" w14:textId="77777777" w:rsidR="00D31742" w:rsidRDefault="00D31742">
            <w:pPr>
              <w:adjustRightInd w:val="0"/>
              <w:snapToGrid w:val="0"/>
              <w:rPr>
                <w:sz w:val="24"/>
                <w:szCs w:val="24"/>
              </w:rPr>
            </w:pPr>
            <w:r>
              <w:rPr>
                <w:sz w:val="24"/>
                <w:szCs w:val="24"/>
              </w:rPr>
              <w:t>50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68636E"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BB5B6A"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1AEACEC" w14:textId="77777777" w:rsidR="00D31742" w:rsidRDefault="00D31742">
            <w:pPr>
              <w:adjustRightInd w:val="0"/>
              <w:snapToGrid w:val="0"/>
              <w:rPr>
                <w:sz w:val="24"/>
                <w:szCs w:val="24"/>
              </w:rPr>
            </w:pPr>
            <w:r>
              <w:rPr>
                <w:sz w:val="24"/>
                <w:szCs w:val="24"/>
              </w:rPr>
              <w:t>2W</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52CDB82"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EDFB25"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8C88A04"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063918C"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6D37662" w14:textId="77777777" w:rsidR="00D31742" w:rsidRDefault="00D31742">
            <w:pPr>
              <w:adjustRightInd w:val="0"/>
              <w:snapToGrid w:val="0"/>
              <w:rPr>
                <w:sz w:val="24"/>
                <w:szCs w:val="24"/>
              </w:rPr>
            </w:pPr>
          </w:p>
        </w:tc>
      </w:tr>
      <w:tr w:rsidR="00D31742" w14:paraId="129A5C05"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AB1401"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2B2D5A"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9779803" w14:textId="77777777" w:rsidR="00D31742" w:rsidRDefault="00D31742">
            <w:pPr>
              <w:adjustRightInd w:val="0"/>
              <w:snapToGrid w:val="0"/>
              <w:rPr>
                <w:sz w:val="24"/>
                <w:szCs w:val="24"/>
              </w:rPr>
            </w:pPr>
            <w:r>
              <w:rPr>
                <w:rFonts w:hint="eastAsia"/>
                <w:sz w:val="24"/>
                <w:szCs w:val="24"/>
              </w:rPr>
              <w:t>综合类</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0F6084"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14F66EFD" w14:textId="77777777" w:rsidR="00D31742" w:rsidRDefault="00D31742">
            <w:pPr>
              <w:adjustRightInd w:val="0"/>
              <w:snapToGrid w:val="0"/>
              <w:rPr>
                <w:sz w:val="24"/>
                <w:szCs w:val="24"/>
              </w:rPr>
            </w:pPr>
            <w:r>
              <w:rPr>
                <w:rFonts w:ascii="仿宋_GB2312" w:eastAsia="仿宋_GB2312" w:hint="eastAsia"/>
                <w:sz w:val="24"/>
                <w:szCs w:val="24"/>
              </w:rPr>
              <w:t>192004011</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4D0C9AE1" w14:textId="77777777" w:rsidR="00D31742" w:rsidRDefault="00D31742">
            <w:pPr>
              <w:adjustRightInd w:val="0"/>
              <w:snapToGrid w:val="0"/>
              <w:rPr>
                <w:sz w:val="24"/>
                <w:szCs w:val="24"/>
              </w:rPr>
            </w:pPr>
            <w:r>
              <w:rPr>
                <w:rFonts w:ascii="仿宋_GB2312" w:eastAsia="仿宋_GB2312" w:hint="eastAsia"/>
                <w:sz w:val="24"/>
                <w:szCs w:val="24"/>
              </w:rPr>
              <w:t>塑料模具制造实训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9E81B3" w14:textId="77777777" w:rsidR="00D31742" w:rsidRDefault="00D31742">
            <w:pPr>
              <w:adjustRightInd w:val="0"/>
              <w:snapToGrid w:val="0"/>
              <w:rPr>
                <w:sz w:val="24"/>
                <w:szCs w:val="24"/>
              </w:rPr>
            </w:pPr>
            <w:r>
              <w:rPr>
                <w:sz w:val="24"/>
                <w:szCs w:val="24"/>
              </w:rPr>
              <w:t>9</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2B9AC" w14:textId="77777777" w:rsidR="00D31742" w:rsidRDefault="00D31742">
            <w:pPr>
              <w:adjustRightInd w:val="0"/>
              <w:snapToGrid w:val="0"/>
              <w:rPr>
                <w:sz w:val="24"/>
                <w:szCs w:val="24"/>
              </w:rPr>
            </w:pPr>
            <w:r>
              <w:rPr>
                <w:sz w:val="24"/>
                <w:szCs w:val="24"/>
              </w:rPr>
              <w:t>225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2F9C8E3"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39C784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BFA830"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A43C8F" w14:textId="77777777" w:rsidR="00D31742" w:rsidRDefault="00D31742">
            <w:pPr>
              <w:adjustRightInd w:val="0"/>
              <w:snapToGrid w:val="0"/>
              <w:rPr>
                <w:sz w:val="24"/>
                <w:szCs w:val="24"/>
              </w:rPr>
            </w:pPr>
            <w:r>
              <w:rPr>
                <w:sz w:val="24"/>
                <w:szCs w:val="24"/>
              </w:rPr>
              <w:t>9W</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2B4355A"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6FC432"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8C66771"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E7B1326" w14:textId="77777777" w:rsidR="00D31742" w:rsidRDefault="00D31742">
            <w:pPr>
              <w:adjustRightInd w:val="0"/>
              <w:snapToGrid w:val="0"/>
              <w:rPr>
                <w:sz w:val="24"/>
                <w:szCs w:val="24"/>
              </w:rPr>
            </w:pPr>
          </w:p>
        </w:tc>
      </w:tr>
      <w:tr w:rsidR="00D31742" w14:paraId="52FBE08F" w14:textId="77777777" w:rsidTr="00D31742">
        <w:trPr>
          <w:trHeight w:val="55"/>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6C8DCAB"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C67672"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2BAC397" w14:textId="77777777" w:rsidR="00D31742" w:rsidRDefault="00D31742">
            <w:pPr>
              <w:adjustRightInd w:val="0"/>
              <w:snapToGrid w:val="0"/>
              <w:rPr>
                <w:sz w:val="24"/>
                <w:szCs w:val="24"/>
              </w:rPr>
            </w:pPr>
            <w:r>
              <w:rPr>
                <w:rFonts w:hint="eastAsia"/>
                <w:sz w:val="24"/>
                <w:szCs w:val="24"/>
              </w:rPr>
              <w:t>技能考证</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E38F8"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6B0C5603" w14:textId="77777777" w:rsidR="00D31742" w:rsidRDefault="00D31742">
            <w:pPr>
              <w:adjustRightInd w:val="0"/>
              <w:snapToGrid w:val="0"/>
              <w:rPr>
                <w:sz w:val="24"/>
                <w:szCs w:val="24"/>
              </w:rPr>
            </w:pPr>
            <w:r>
              <w:rPr>
                <w:rFonts w:ascii="仿宋_GB2312" w:eastAsia="仿宋_GB2312" w:hint="eastAsia"/>
                <w:sz w:val="24"/>
                <w:szCs w:val="24"/>
              </w:rPr>
              <w:t>192004017</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534C9BB6" w14:textId="77777777" w:rsidR="00D31742" w:rsidRDefault="00D31742">
            <w:pPr>
              <w:adjustRightInd w:val="0"/>
              <w:snapToGrid w:val="0"/>
              <w:rPr>
                <w:sz w:val="24"/>
                <w:szCs w:val="24"/>
              </w:rPr>
            </w:pPr>
            <w:r>
              <w:rPr>
                <w:rFonts w:ascii="仿宋_GB2312" w:eastAsia="仿宋_GB2312" w:hint="eastAsia"/>
                <w:sz w:val="24"/>
                <w:szCs w:val="24"/>
              </w:rPr>
              <w:t>IHK中期考证培训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CFE813D" w14:textId="77777777" w:rsidR="00D31742" w:rsidRDefault="00D31742">
            <w:pPr>
              <w:adjustRightInd w:val="0"/>
              <w:snapToGrid w:val="0"/>
              <w:rPr>
                <w:sz w:val="24"/>
                <w:szCs w:val="24"/>
              </w:rPr>
            </w:pPr>
            <w:r>
              <w:rPr>
                <w:sz w:val="24"/>
                <w:szCs w:val="24"/>
              </w:rPr>
              <w:t>2</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AB0DF20" w14:textId="77777777" w:rsidR="00D31742" w:rsidRDefault="00D31742">
            <w:pPr>
              <w:adjustRightInd w:val="0"/>
              <w:snapToGrid w:val="0"/>
              <w:rPr>
                <w:sz w:val="24"/>
                <w:szCs w:val="24"/>
              </w:rPr>
            </w:pPr>
            <w:r>
              <w:rPr>
                <w:sz w:val="24"/>
                <w:szCs w:val="24"/>
              </w:rPr>
              <w:t>50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C798F"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803FD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D1EBDC0"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F625EFE"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E31403" w14:textId="77777777" w:rsidR="00D31742" w:rsidRDefault="00D31742">
            <w:pPr>
              <w:adjustRightInd w:val="0"/>
              <w:snapToGrid w:val="0"/>
              <w:rPr>
                <w:sz w:val="24"/>
                <w:szCs w:val="24"/>
              </w:rPr>
            </w:pPr>
            <w:r>
              <w:rPr>
                <w:sz w:val="24"/>
                <w:szCs w:val="24"/>
              </w:rPr>
              <w:t>2W</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183737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AF21EF5"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59A7EB6" w14:textId="77777777" w:rsidR="00D31742" w:rsidRDefault="00D31742">
            <w:pPr>
              <w:adjustRightInd w:val="0"/>
              <w:snapToGrid w:val="0"/>
              <w:rPr>
                <w:sz w:val="24"/>
                <w:szCs w:val="24"/>
              </w:rPr>
            </w:pPr>
          </w:p>
        </w:tc>
      </w:tr>
      <w:tr w:rsidR="00D31742" w14:paraId="3D47E768" w14:textId="77777777" w:rsidTr="00D31742">
        <w:trPr>
          <w:trHeight w:val="55"/>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3E2C2FD"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D5F331C"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3892C9" w14:textId="77777777" w:rsidR="00D31742" w:rsidRDefault="00D31742">
            <w:pPr>
              <w:adjustRightInd w:val="0"/>
              <w:snapToGrid w:val="0"/>
              <w:rPr>
                <w:sz w:val="24"/>
                <w:szCs w:val="24"/>
              </w:rPr>
            </w:pPr>
            <w:r>
              <w:rPr>
                <w:rFonts w:hint="eastAsia"/>
                <w:sz w:val="24"/>
                <w:szCs w:val="24"/>
              </w:rPr>
              <w:t>综合类</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640C27"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5232F38E" w14:textId="77777777" w:rsidR="00D31742" w:rsidRDefault="00D31742">
            <w:pPr>
              <w:adjustRightInd w:val="0"/>
              <w:snapToGrid w:val="0"/>
              <w:rPr>
                <w:sz w:val="24"/>
                <w:szCs w:val="24"/>
              </w:rPr>
            </w:pPr>
            <w:r>
              <w:rPr>
                <w:rFonts w:ascii="仿宋_GB2312" w:eastAsia="仿宋_GB2312" w:hint="eastAsia"/>
                <w:sz w:val="24"/>
                <w:szCs w:val="24"/>
              </w:rPr>
              <w:t>192004014</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07B6820E" w14:textId="77777777" w:rsidR="00D31742" w:rsidRDefault="00D31742">
            <w:pPr>
              <w:adjustRightInd w:val="0"/>
              <w:snapToGrid w:val="0"/>
              <w:rPr>
                <w:sz w:val="24"/>
                <w:szCs w:val="24"/>
              </w:rPr>
            </w:pPr>
            <w:r>
              <w:rPr>
                <w:rFonts w:ascii="仿宋_GB2312" w:eastAsia="仿宋_GB2312" w:hint="eastAsia"/>
                <w:sz w:val="24"/>
                <w:szCs w:val="24"/>
              </w:rPr>
              <w:t>塑料模具修配调试实训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A80309" w14:textId="77777777" w:rsidR="00D31742" w:rsidRDefault="00D31742">
            <w:pPr>
              <w:adjustRightInd w:val="0"/>
              <w:snapToGrid w:val="0"/>
              <w:rPr>
                <w:sz w:val="24"/>
                <w:szCs w:val="24"/>
              </w:rPr>
            </w:pPr>
            <w:r>
              <w:rPr>
                <w:sz w:val="24"/>
                <w:szCs w:val="24"/>
              </w:rPr>
              <w:t>6</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B897A0F" w14:textId="77777777" w:rsidR="00D31742" w:rsidRDefault="00D31742">
            <w:pPr>
              <w:adjustRightInd w:val="0"/>
              <w:snapToGrid w:val="0"/>
              <w:rPr>
                <w:sz w:val="24"/>
                <w:szCs w:val="24"/>
              </w:rPr>
            </w:pPr>
            <w:r>
              <w:rPr>
                <w:sz w:val="24"/>
                <w:szCs w:val="24"/>
              </w:rPr>
              <w:t>150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1C9327"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74602D4"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E759AE"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6839CF"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27E8C9F" w14:textId="77777777" w:rsidR="00D31742" w:rsidRDefault="00D31742">
            <w:pPr>
              <w:adjustRightInd w:val="0"/>
              <w:snapToGrid w:val="0"/>
              <w:rPr>
                <w:sz w:val="24"/>
                <w:szCs w:val="24"/>
              </w:rPr>
            </w:pPr>
            <w:r>
              <w:rPr>
                <w:sz w:val="24"/>
                <w:szCs w:val="24"/>
              </w:rPr>
              <w:t>6W</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E5821D"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EBD378C"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C08EBB9" w14:textId="77777777" w:rsidR="00D31742" w:rsidRDefault="00D31742">
            <w:pPr>
              <w:adjustRightInd w:val="0"/>
              <w:snapToGrid w:val="0"/>
              <w:rPr>
                <w:sz w:val="24"/>
                <w:szCs w:val="24"/>
              </w:rPr>
            </w:pPr>
          </w:p>
        </w:tc>
      </w:tr>
      <w:tr w:rsidR="00D31742" w14:paraId="73BA7BF3"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A855A66"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E9B7D3"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93DD90A" w14:textId="77777777" w:rsidR="00D31742" w:rsidRDefault="00D31742">
            <w:pPr>
              <w:adjustRightInd w:val="0"/>
              <w:snapToGrid w:val="0"/>
              <w:rPr>
                <w:sz w:val="24"/>
                <w:szCs w:val="24"/>
              </w:rPr>
            </w:pPr>
            <w:r>
              <w:rPr>
                <w:rFonts w:hint="eastAsia"/>
                <w:sz w:val="24"/>
                <w:szCs w:val="24"/>
              </w:rPr>
              <w:t>第三课堂</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BC4819"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626BD79" w14:textId="77777777" w:rsidR="00D31742" w:rsidRDefault="00D31742">
            <w:pPr>
              <w:adjustRightInd w:val="0"/>
              <w:snapToGrid w:val="0"/>
              <w:rPr>
                <w:sz w:val="24"/>
                <w:szCs w:val="24"/>
              </w:rPr>
            </w:pPr>
            <w:r>
              <w:rPr>
                <w:rFonts w:ascii="仿宋_GB2312" w:eastAsia="仿宋_GB2312" w:hint="eastAsia"/>
                <w:sz w:val="24"/>
                <w:szCs w:val="24"/>
              </w:rPr>
              <w:t>199801005</w:t>
            </w:r>
          </w:p>
        </w:tc>
        <w:tc>
          <w:tcPr>
            <w:tcW w:w="2410"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273FB55B" w14:textId="77777777" w:rsidR="00D31742" w:rsidRDefault="00D31742">
            <w:pPr>
              <w:adjustRightInd w:val="0"/>
              <w:snapToGrid w:val="0"/>
              <w:rPr>
                <w:sz w:val="24"/>
                <w:szCs w:val="24"/>
              </w:rPr>
            </w:pPr>
            <w:r>
              <w:rPr>
                <w:rFonts w:ascii="仿宋_GB2312" w:eastAsia="仿宋_GB2312" w:hint="eastAsia"/>
                <w:sz w:val="24"/>
                <w:szCs w:val="24"/>
              </w:rPr>
              <w:t>暑期专业实践</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21D3B33" w14:textId="77777777" w:rsidR="00D31742" w:rsidRDefault="00D31742">
            <w:pPr>
              <w:adjustRightInd w:val="0"/>
              <w:snapToGrid w:val="0"/>
              <w:rPr>
                <w:sz w:val="24"/>
                <w:szCs w:val="24"/>
              </w:rPr>
            </w:pPr>
            <w:r>
              <w:rPr>
                <w:sz w:val="24"/>
                <w:szCs w:val="24"/>
              </w:rPr>
              <w:t>4</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674F6E2" w14:textId="77777777" w:rsidR="00D31742" w:rsidRDefault="00D31742">
            <w:pPr>
              <w:adjustRightInd w:val="0"/>
              <w:snapToGrid w:val="0"/>
              <w:rPr>
                <w:sz w:val="24"/>
                <w:szCs w:val="24"/>
              </w:rPr>
            </w:pPr>
            <w:r>
              <w:rPr>
                <w:sz w:val="24"/>
                <w:szCs w:val="24"/>
              </w:rPr>
              <w:t>100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0301066"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EF1D9C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3D1830"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5D5C24E"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8BEE26" w14:textId="77777777" w:rsidR="00D31742" w:rsidRDefault="00D31742">
            <w:pPr>
              <w:adjustRightInd w:val="0"/>
              <w:snapToGrid w:val="0"/>
              <w:rPr>
                <w:sz w:val="24"/>
                <w:szCs w:val="24"/>
              </w:rPr>
            </w:pPr>
            <w:r>
              <w:rPr>
                <w:sz w:val="24"/>
                <w:szCs w:val="24"/>
              </w:rPr>
              <w:t>4W</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3BEA0A"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08E715A"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39F5CDD" w14:textId="77777777" w:rsidR="00D31742" w:rsidRDefault="00D31742">
            <w:pPr>
              <w:adjustRightInd w:val="0"/>
              <w:snapToGrid w:val="0"/>
              <w:rPr>
                <w:sz w:val="24"/>
                <w:szCs w:val="24"/>
              </w:rPr>
            </w:pPr>
          </w:p>
        </w:tc>
      </w:tr>
      <w:tr w:rsidR="00D31742" w14:paraId="1407BEB8"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432082C"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E70533B"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635D0B4" w14:textId="77777777" w:rsidR="00D31742" w:rsidRDefault="00D31742">
            <w:pPr>
              <w:adjustRightInd w:val="0"/>
              <w:snapToGrid w:val="0"/>
              <w:rPr>
                <w:sz w:val="24"/>
                <w:szCs w:val="24"/>
              </w:rPr>
            </w:pPr>
            <w:r>
              <w:rPr>
                <w:rFonts w:hint="eastAsia"/>
                <w:sz w:val="24"/>
                <w:szCs w:val="24"/>
              </w:rPr>
              <w:t>订单班</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47429"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7F3942E0" w14:textId="77777777" w:rsidR="00D31742" w:rsidRDefault="00D31742">
            <w:pPr>
              <w:adjustRightInd w:val="0"/>
              <w:snapToGrid w:val="0"/>
              <w:rPr>
                <w:sz w:val="24"/>
                <w:szCs w:val="24"/>
              </w:rPr>
            </w:pPr>
            <w:r>
              <w:rPr>
                <w:rFonts w:ascii="仿宋_GB2312" w:eastAsia="仿宋_GB2312" w:hint="eastAsia"/>
                <w:color w:val="000000"/>
                <w:sz w:val="24"/>
                <w:szCs w:val="24"/>
              </w:rPr>
              <w:t>192005006</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52C7807D" w14:textId="77777777" w:rsidR="00D31742" w:rsidRDefault="00D31742">
            <w:pPr>
              <w:adjustRightInd w:val="0"/>
              <w:snapToGrid w:val="0"/>
              <w:rPr>
                <w:sz w:val="24"/>
                <w:szCs w:val="24"/>
              </w:rPr>
            </w:pPr>
            <w:r>
              <w:rPr>
                <w:rFonts w:ascii="仿宋_GB2312" w:eastAsia="仿宋_GB2312" w:hint="eastAsia"/>
                <w:sz w:val="24"/>
                <w:szCs w:val="24"/>
              </w:rPr>
              <w:t>双元制企业在岗课程</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A9911A7" w14:textId="77777777" w:rsidR="00D31742" w:rsidRDefault="00D31742">
            <w:pPr>
              <w:adjustRightInd w:val="0"/>
              <w:snapToGrid w:val="0"/>
              <w:rPr>
                <w:sz w:val="24"/>
                <w:szCs w:val="24"/>
              </w:rPr>
            </w:pPr>
            <w:r>
              <w:rPr>
                <w:sz w:val="24"/>
                <w:szCs w:val="24"/>
              </w:rPr>
              <w:t>19</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D471021" w14:textId="77777777" w:rsidR="00D31742" w:rsidRDefault="00D31742">
            <w:pPr>
              <w:adjustRightInd w:val="0"/>
              <w:snapToGrid w:val="0"/>
              <w:rPr>
                <w:sz w:val="24"/>
                <w:szCs w:val="24"/>
              </w:rPr>
            </w:pPr>
            <w:r>
              <w:rPr>
                <w:sz w:val="24"/>
                <w:szCs w:val="24"/>
              </w:rPr>
              <w:t>570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A42A15F"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9359C31"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8B5E61C"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5497FA2"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FB26449"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9BE16B8" w14:textId="77777777" w:rsidR="00D31742" w:rsidRDefault="00D31742">
            <w:pPr>
              <w:adjustRightInd w:val="0"/>
              <w:snapToGrid w:val="0"/>
              <w:rPr>
                <w:sz w:val="24"/>
                <w:szCs w:val="24"/>
              </w:rPr>
            </w:pPr>
            <w:r>
              <w:rPr>
                <w:sz w:val="24"/>
                <w:szCs w:val="24"/>
              </w:rPr>
              <w:t>19W</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C7A4E49" w14:textId="77777777" w:rsidR="00D31742" w:rsidRDefault="00D31742">
            <w:pPr>
              <w:adjustRightInd w:val="0"/>
              <w:snapToGrid w:val="0"/>
              <w:rPr>
                <w:sz w:val="24"/>
                <w:szCs w:val="24"/>
              </w:rPr>
            </w:pPr>
            <w:r>
              <w:rPr>
                <w:rFonts w:hint="eastAsia"/>
                <w:sz w:val="24"/>
                <w:szCs w:val="24"/>
              </w:rPr>
              <w:t xml:space="preserve">　</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B1A1E42" w14:textId="77777777" w:rsidR="00D31742" w:rsidRDefault="00D31742">
            <w:pPr>
              <w:adjustRightInd w:val="0"/>
              <w:snapToGrid w:val="0"/>
              <w:rPr>
                <w:sz w:val="24"/>
                <w:szCs w:val="24"/>
              </w:rPr>
            </w:pPr>
          </w:p>
        </w:tc>
      </w:tr>
      <w:tr w:rsidR="00D31742" w14:paraId="18119384"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82C4C2C"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672F7B9"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3962F7A" w14:textId="77777777" w:rsidR="00D31742" w:rsidRDefault="00D31742">
            <w:pPr>
              <w:adjustRightInd w:val="0"/>
              <w:snapToGrid w:val="0"/>
              <w:rPr>
                <w:sz w:val="24"/>
                <w:szCs w:val="24"/>
              </w:rPr>
            </w:pPr>
            <w:r>
              <w:rPr>
                <w:rFonts w:hint="eastAsia"/>
                <w:sz w:val="24"/>
                <w:szCs w:val="24"/>
              </w:rPr>
              <w:t>毕业环节</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A828CC"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7531ECE7" w14:textId="77777777" w:rsidR="00D31742" w:rsidRDefault="00D31742">
            <w:pPr>
              <w:adjustRightInd w:val="0"/>
              <w:snapToGrid w:val="0"/>
              <w:rPr>
                <w:sz w:val="24"/>
                <w:szCs w:val="24"/>
              </w:rPr>
            </w:pPr>
            <w:r>
              <w:rPr>
                <w:rFonts w:ascii="仿宋_GB2312" w:eastAsia="仿宋_GB2312" w:hint="eastAsia"/>
                <w:sz w:val="24"/>
                <w:szCs w:val="24"/>
              </w:rPr>
              <w:t>199804002D</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175A4F1C" w14:textId="77777777" w:rsidR="00D31742" w:rsidRDefault="00D31742">
            <w:pPr>
              <w:adjustRightInd w:val="0"/>
              <w:snapToGrid w:val="0"/>
              <w:rPr>
                <w:sz w:val="24"/>
                <w:szCs w:val="24"/>
              </w:rPr>
            </w:pPr>
            <w:r>
              <w:rPr>
                <w:rFonts w:ascii="仿宋_GB2312" w:eastAsia="仿宋_GB2312" w:hint="eastAsia"/>
                <w:sz w:val="24"/>
                <w:szCs w:val="24"/>
              </w:rPr>
              <w:t>毕业设计（专题）</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E999BF1" w14:textId="77777777" w:rsidR="00D31742" w:rsidRDefault="00D31742">
            <w:pPr>
              <w:adjustRightInd w:val="0"/>
              <w:snapToGrid w:val="0"/>
              <w:rPr>
                <w:sz w:val="24"/>
                <w:szCs w:val="24"/>
              </w:rPr>
            </w:pPr>
            <w:r>
              <w:rPr>
                <w:sz w:val="24"/>
                <w:szCs w:val="24"/>
              </w:rPr>
              <w:t>4</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6006449" w14:textId="77777777" w:rsidR="00D31742" w:rsidRDefault="00D31742">
            <w:pPr>
              <w:adjustRightInd w:val="0"/>
              <w:snapToGrid w:val="0"/>
              <w:rPr>
                <w:sz w:val="24"/>
                <w:szCs w:val="24"/>
              </w:rPr>
            </w:pPr>
            <w:r>
              <w:rPr>
                <w:sz w:val="24"/>
                <w:szCs w:val="24"/>
              </w:rPr>
              <w:t>120</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14288D" w14:textId="77777777" w:rsidR="00D31742" w:rsidRDefault="00D31742">
            <w:pPr>
              <w:adjustRightInd w:val="0"/>
              <w:snapToGrid w:val="0"/>
              <w:rPr>
                <w:sz w:val="24"/>
                <w:szCs w:val="24"/>
              </w:rPr>
            </w:pPr>
            <w:r>
              <w:rPr>
                <w:rFonts w:hint="eastAsia"/>
                <w:sz w:val="24"/>
                <w:szCs w:val="24"/>
              </w:rPr>
              <w:t>考查</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8646F81"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16903D"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CA84F0C"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ED65DD"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1699557"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A932470" w14:textId="77777777" w:rsidR="00D31742" w:rsidRDefault="00D31742">
            <w:pPr>
              <w:adjustRightInd w:val="0"/>
              <w:snapToGrid w:val="0"/>
              <w:rPr>
                <w:sz w:val="24"/>
                <w:szCs w:val="24"/>
              </w:rPr>
            </w:pP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9E9C403" w14:textId="77777777" w:rsidR="00D31742" w:rsidRDefault="00D31742">
            <w:pPr>
              <w:adjustRightInd w:val="0"/>
              <w:snapToGrid w:val="0"/>
              <w:rPr>
                <w:sz w:val="24"/>
                <w:szCs w:val="24"/>
              </w:rPr>
            </w:pPr>
          </w:p>
        </w:tc>
      </w:tr>
      <w:tr w:rsidR="00D31742" w14:paraId="6EB5444B"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554DC22"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38DF27F"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79CCC94" w14:textId="77777777" w:rsidR="00D31742" w:rsidRDefault="00D31742">
            <w:pPr>
              <w:adjustRightInd w:val="0"/>
              <w:snapToGrid w:val="0"/>
              <w:rPr>
                <w:sz w:val="24"/>
                <w:szCs w:val="24"/>
              </w:rPr>
            </w:pPr>
            <w:r>
              <w:rPr>
                <w:rFonts w:hint="eastAsia"/>
                <w:sz w:val="24"/>
                <w:szCs w:val="24"/>
              </w:rPr>
              <w:t>毕业环节</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610676"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1641954B" w14:textId="77777777" w:rsidR="00D31742" w:rsidRDefault="00D31742">
            <w:pPr>
              <w:adjustRightInd w:val="0"/>
              <w:snapToGrid w:val="0"/>
              <w:rPr>
                <w:rFonts w:ascii="仿宋_GB2312" w:eastAsia="仿宋_GB2312"/>
                <w:sz w:val="24"/>
                <w:szCs w:val="24"/>
              </w:rPr>
            </w:pPr>
            <w:r>
              <w:rPr>
                <w:rFonts w:ascii="仿宋_GB2312" w:eastAsia="仿宋_GB2312" w:hint="eastAsia"/>
                <w:sz w:val="24"/>
                <w:szCs w:val="24"/>
              </w:rPr>
              <w:t>199804001D</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6D09091A" w14:textId="77777777" w:rsidR="00D31742" w:rsidRDefault="00D31742">
            <w:pPr>
              <w:adjustRightInd w:val="0"/>
              <w:snapToGrid w:val="0"/>
              <w:rPr>
                <w:rFonts w:ascii="仿宋_GB2312" w:eastAsia="仿宋_GB2312"/>
                <w:sz w:val="24"/>
                <w:szCs w:val="24"/>
              </w:rPr>
            </w:pPr>
            <w:r>
              <w:rPr>
                <w:rFonts w:ascii="仿宋_GB2312" w:eastAsia="仿宋_GB2312" w:hint="eastAsia"/>
                <w:sz w:val="24"/>
                <w:szCs w:val="24"/>
              </w:rPr>
              <w:t>毕业顶岗实习</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EAF26C1" w14:textId="77777777" w:rsidR="00D31742" w:rsidRDefault="00D31742">
            <w:pPr>
              <w:adjustRightInd w:val="0"/>
              <w:snapToGrid w:val="0"/>
              <w:rPr>
                <w:sz w:val="24"/>
                <w:szCs w:val="24"/>
              </w:rPr>
            </w:pPr>
            <w:r>
              <w:rPr>
                <w:sz w:val="24"/>
                <w:szCs w:val="24"/>
              </w:rPr>
              <w:t>12</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06E7AC6" w14:textId="77777777" w:rsidR="00D31742" w:rsidRDefault="00D31742">
            <w:pPr>
              <w:adjustRightInd w:val="0"/>
              <w:snapToGrid w:val="0"/>
              <w:rPr>
                <w:sz w:val="24"/>
                <w:szCs w:val="24"/>
              </w:rPr>
            </w:pPr>
            <w:r>
              <w:rPr>
                <w:sz w:val="24"/>
                <w:szCs w:val="24"/>
              </w:rPr>
              <w:t>360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5968F4C4" w14:textId="77777777" w:rsidR="00D31742" w:rsidRDefault="00D31742">
            <w:pPr>
              <w:adjustRightInd w:val="0"/>
              <w:snapToGrid w:val="0"/>
              <w:rPr>
                <w:sz w:val="24"/>
                <w:szCs w:val="24"/>
              </w:rPr>
            </w:pPr>
            <w:r>
              <w:rPr>
                <w:rFonts w:ascii="仿宋_GB2312" w:eastAsia="仿宋_GB2312" w:hint="eastAsia"/>
                <w:sz w:val="24"/>
                <w:szCs w:val="24"/>
              </w:rPr>
              <w:t>考试</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A82E057"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9E53AF9"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A146CB3" w14:textId="77777777" w:rsidR="00D31742" w:rsidRDefault="00D31742">
            <w:pPr>
              <w:adjustRightInd w:val="0"/>
              <w:snapToGrid w:val="0"/>
              <w:rPr>
                <w:sz w:val="24"/>
                <w:szCs w:val="24"/>
              </w:rPr>
            </w:pPr>
            <w:r>
              <w:rPr>
                <w:rFonts w:hint="eastAsia"/>
                <w:sz w:val="24"/>
                <w:szCs w:val="24"/>
              </w:rPr>
              <w:t xml:space="preserve">　</w:t>
            </w: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9AEDD0" w14:textId="77777777" w:rsidR="00D31742" w:rsidRDefault="00D31742">
            <w:pPr>
              <w:adjustRightInd w:val="0"/>
              <w:snapToGrid w:val="0"/>
              <w:rPr>
                <w:sz w:val="24"/>
                <w:szCs w:val="24"/>
              </w:rPr>
            </w:pPr>
            <w:r>
              <w:rPr>
                <w:rFonts w:hint="eastAsia"/>
                <w:sz w:val="24"/>
                <w:szCs w:val="24"/>
              </w:rPr>
              <w:t xml:space="preserve">　</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EA215C9" w14:textId="77777777" w:rsidR="00D31742" w:rsidRDefault="00D31742">
            <w:pPr>
              <w:adjustRightInd w:val="0"/>
              <w:snapToGrid w:val="0"/>
              <w:rPr>
                <w:sz w:val="24"/>
                <w:szCs w:val="24"/>
              </w:rPr>
            </w:pPr>
            <w:r>
              <w:rPr>
                <w:rFonts w:hint="eastAsia"/>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B2A95F7" w14:textId="77777777" w:rsidR="00D31742" w:rsidRDefault="00D31742">
            <w:pPr>
              <w:adjustRightInd w:val="0"/>
              <w:snapToGrid w:val="0"/>
              <w:rPr>
                <w:sz w:val="24"/>
                <w:szCs w:val="24"/>
              </w:rPr>
            </w:pPr>
            <w:r>
              <w:rPr>
                <w:rFonts w:hint="eastAsia"/>
                <w:sz w:val="24"/>
                <w:szCs w:val="24"/>
              </w:rPr>
              <w:t>√</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BC7E551" w14:textId="77777777" w:rsidR="00D31742" w:rsidRDefault="00D31742">
            <w:pPr>
              <w:adjustRightInd w:val="0"/>
              <w:snapToGrid w:val="0"/>
              <w:rPr>
                <w:sz w:val="24"/>
                <w:szCs w:val="24"/>
              </w:rPr>
            </w:pPr>
          </w:p>
        </w:tc>
      </w:tr>
      <w:tr w:rsidR="00D31742" w14:paraId="728E3CC4" w14:textId="77777777" w:rsidTr="00D31742">
        <w:trPr>
          <w:jc w:val="center"/>
        </w:trPr>
        <w:tc>
          <w:tcPr>
            <w:tcW w:w="102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B09D26E" w14:textId="77777777" w:rsidR="00D31742" w:rsidRDefault="00D31742">
            <w:pPr>
              <w:adjustRightInd w:val="0"/>
              <w:snapToGrid w:val="0"/>
              <w:rPr>
                <w:sz w:val="24"/>
                <w:szCs w:val="24"/>
              </w:rPr>
            </w:pPr>
            <w:r>
              <w:rPr>
                <w:rFonts w:hint="eastAsia"/>
                <w:sz w:val="24"/>
                <w:szCs w:val="24"/>
              </w:rPr>
              <w:t>专业课</w:t>
            </w:r>
          </w:p>
        </w:tc>
        <w:tc>
          <w:tcPr>
            <w:tcW w:w="9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2DA9012" w14:textId="77777777" w:rsidR="00D31742" w:rsidRDefault="00D31742">
            <w:pPr>
              <w:adjustRightInd w:val="0"/>
              <w:snapToGrid w:val="0"/>
              <w:rPr>
                <w:sz w:val="24"/>
                <w:szCs w:val="24"/>
              </w:rPr>
            </w:pPr>
            <w:r>
              <w:rPr>
                <w:rFonts w:hint="eastAsia"/>
                <w:sz w:val="24"/>
                <w:szCs w:val="24"/>
              </w:rPr>
              <w:t>必修课</w:t>
            </w:r>
          </w:p>
        </w:tc>
        <w:tc>
          <w:tcPr>
            <w:tcW w:w="12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5D5A84E" w14:textId="77777777" w:rsidR="00D31742" w:rsidRDefault="00D31742">
            <w:pPr>
              <w:adjustRightInd w:val="0"/>
              <w:snapToGrid w:val="0"/>
              <w:rPr>
                <w:sz w:val="24"/>
                <w:szCs w:val="24"/>
              </w:rPr>
            </w:pPr>
            <w:r>
              <w:rPr>
                <w:rFonts w:hint="eastAsia"/>
                <w:sz w:val="24"/>
                <w:szCs w:val="24"/>
              </w:rPr>
              <w:t>技能考证</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0A680CB" w14:textId="77777777" w:rsidR="00D31742" w:rsidRDefault="00D31742">
            <w:pPr>
              <w:adjustRightInd w:val="0"/>
              <w:snapToGrid w:val="0"/>
              <w:rPr>
                <w:sz w:val="24"/>
                <w:szCs w:val="24"/>
              </w:rPr>
            </w:pPr>
            <w:r>
              <w:rPr>
                <w:sz w:val="24"/>
                <w:szCs w:val="24"/>
              </w:rPr>
              <w:t>C</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4EA7CF07" w14:textId="77777777" w:rsidR="00D31742" w:rsidRDefault="00D31742">
            <w:pPr>
              <w:adjustRightInd w:val="0"/>
              <w:snapToGrid w:val="0"/>
              <w:rPr>
                <w:rFonts w:ascii="仿宋_GB2312" w:eastAsia="仿宋_GB2312"/>
                <w:sz w:val="24"/>
                <w:szCs w:val="24"/>
              </w:rPr>
            </w:pPr>
            <w:r>
              <w:rPr>
                <w:rFonts w:ascii="仿宋_GB2312" w:eastAsia="仿宋_GB2312" w:hint="eastAsia"/>
                <w:sz w:val="24"/>
                <w:szCs w:val="24"/>
              </w:rPr>
              <w:t>192004021</w:t>
            </w:r>
          </w:p>
        </w:tc>
        <w:tc>
          <w:tcPr>
            <w:tcW w:w="2410" w:type="dxa"/>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vAlign w:val="center"/>
            <w:hideMark/>
          </w:tcPr>
          <w:p w14:paraId="16BE0CDF" w14:textId="77777777" w:rsidR="00D31742" w:rsidRDefault="00D31742">
            <w:pPr>
              <w:adjustRightInd w:val="0"/>
              <w:snapToGrid w:val="0"/>
              <w:rPr>
                <w:rFonts w:ascii="仿宋_GB2312" w:eastAsia="仿宋_GB2312"/>
                <w:sz w:val="24"/>
                <w:szCs w:val="24"/>
              </w:rPr>
            </w:pPr>
            <w:r>
              <w:rPr>
                <w:rFonts w:ascii="仿宋_GB2312" w:eastAsia="仿宋_GB2312" w:hint="eastAsia"/>
                <w:sz w:val="24"/>
                <w:szCs w:val="24"/>
              </w:rPr>
              <w:t>IHK终期考证培训</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008BE0" w14:textId="77777777" w:rsidR="00D31742" w:rsidRDefault="00D31742">
            <w:pPr>
              <w:adjustRightInd w:val="0"/>
              <w:snapToGrid w:val="0"/>
              <w:rPr>
                <w:sz w:val="24"/>
                <w:szCs w:val="24"/>
              </w:rPr>
            </w:pPr>
            <w:r>
              <w:rPr>
                <w:sz w:val="24"/>
                <w:szCs w:val="24"/>
              </w:rPr>
              <w:t>3</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02C113" w14:textId="77777777" w:rsidR="00D31742" w:rsidRDefault="00D31742">
            <w:pPr>
              <w:adjustRightInd w:val="0"/>
              <w:snapToGrid w:val="0"/>
              <w:rPr>
                <w:sz w:val="24"/>
                <w:szCs w:val="24"/>
              </w:rPr>
            </w:pPr>
            <w:r>
              <w:rPr>
                <w:sz w:val="24"/>
                <w:szCs w:val="24"/>
              </w:rPr>
              <w:t>75</w:t>
            </w:r>
          </w:p>
        </w:tc>
        <w:tc>
          <w:tcPr>
            <w:tcW w:w="851" w:type="dxa"/>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14:paraId="28B5F8A7" w14:textId="77777777" w:rsidR="00D31742" w:rsidRDefault="00D31742">
            <w:pPr>
              <w:adjustRightInd w:val="0"/>
              <w:snapToGrid w:val="0"/>
              <w:rPr>
                <w:sz w:val="24"/>
                <w:szCs w:val="24"/>
              </w:rPr>
            </w:pPr>
            <w:r>
              <w:rPr>
                <w:rFonts w:ascii="仿宋_GB2312" w:eastAsia="仿宋_GB2312" w:hint="eastAsia"/>
                <w:sz w:val="24"/>
                <w:szCs w:val="24"/>
              </w:rPr>
              <w:t>考试</w:t>
            </w: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810F728"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DE6A739"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4AA32EA" w14:textId="77777777" w:rsidR="00D31742" w:rsidRDefault="00D31742">
            <w:pPr>
              <w:adjustRightInd w:val="0"/>
              <w:snapToGrid w:val="0"/>
              <w:rPr>
                <w:sz w:val="24"/>
                <w:szCs w:val="24"/>
              </w:rPr>
            </w:pP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0700290" w14:textId="77777777" w:rsidR="00D31742" w:rsidRDefault="00D31742">
            <w:pPr>
              <w:adjustRightInd w:val="0"/>
              <w:snapToGrid w:val="0"/>
              <w:rPr>
                <w:sz w:val="24"/>
                <w:szCs w:val="24"/>
              </w:rPr>
            </w:pP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41F3A0E"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D0332EE" w14:textId="77777777" w:rsidR="00D31742" w:rsidRDefault="00D31742">
            <w:pPr>
              <w:adjustRightInd w:val="0"/>
              <w:snapToGrid w:val="0"/>
              <w:rPr>
                <w:sz w:val="24"/>
                <w:szCs w:val="24"/>
              </w:rPr>
            </w:pPr>
            <w:r>
              <w:rPr>
                <w:sz w:val="24"/>
                <w:szCs w:val="24"/>
              </w:rPr>
              <w:t>3W</w:t>
            </w: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EC5BA71" w14:textId="77777777" w:rsidR="00D31742" w:rsidRDefault="00D31742">
            <w:pPr>
              <w:adjustRightInd w:val="0"/>
              <w:snapToGrid w:val="0"/>
              <w:rPr>
                <w:sz w:val="24"/>
                <w:szCs w:val="24"/>
              </w:rPr>
            </w:pPr>
          </w:p>
        </w:tc>
      </w:tr>
      <w:tr w:rsidR="00D31742" w14:paraId="0AEAD322" w14:textId="77777777" w:rsidTr="00D31742">
        <w:trPr>
          <w:jc w:val="center"/>
        </w:trPr>
        <w:tc>
          <w:tcPr>
            <w:tcW w:w="7792"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5BE227D" w14:textId="77777777" w:rsidR="00D31742" w:rsidRDefault="00D31742">
            <w:pPr>
              <w:adjustRightInd w:val="0"/>
              <w:snapToGrid w:val="0"/>
              <w:rPr>
                <w:sz w:val="24"/>
                <w:szCs w:val="24"/>
              </w:rPr>
            </w:pPr>
            <w:r>
              <w:rPr>
                <w:rFonts w:hint="eastAsia"/>
                <w:sz w:val="24"/>
                <w:szCs w:val="24"/>
              </w:rPr>
              <w:t>总计</w:t>
            </w:r>
          </w:p>
        </w:tc>
        <w:tc>
          <w:tcPr>
            <w:tcW w:w="567"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7A3DF5D7" w14:textId="77777777" w:rsidR="00D31742" w:rsidRDefault="00D31742">
            <w:pPr>
              <w:adjustRightInd w:val="0"/>
              <w:snapToGrid w:val="0"/>
              <w:rPr>
                <w:sz w:val="24"/>
                <w:szCs w:val="24"/>
              </w:rPr>
            </w:pPr>
            <w:r>
              <w:rPr>
                <w:color w:val="000000"/>
                <w:sz w:val="24"/>
                <w:szCs w:val="24"/>
              </w:rPr>
              <w:t>80</w:t>
            </w:r>
          </w:p>
        </w:tc>
        <w:tc>
          <w:tcPr>
            <w:tcW w:w="708" w:type="dxa"/>
            <w:tcBorders>
              <w:top w:val="single" w:sz="4" w:space="0" w:color="auto"/>
              <w:left w:val="single" w:sz="4" w:space="0" w:color="auto"/>
              <w:bottom w:val="single" w:sz="4" w:space="0" w:color="auto"/>
              <w:right w:val="nil"/>
            </w:tcBorders>
            <w:tcMar>
              <w:top w:w="0" w:type="dxa"/>
              <w:left w:w="28" w:type="dxa"/>
              <w:bottom w:w="0" w:type="dxa"/>
              <w:right w:w="28" w:type="dxa"/>
            </w:tcMar>
            <w:vAlign w:val="center"/>
            <w:hideMark/>
          </w:tcPr>
          <w:p w14:paraId="360D308B" w14:textId="77777777" w:rsidR="00D31742" w:rsidRDefault="00D31742">
            <w:pPr>
              <w:adjustRightInd w:val="0"/>
              <w:snapToGrid w:val="0"/>
              <w:rPr>
                <w:sz w:val="24"/>
                <w:szCs w:val="24"/>
              </w:rPr>
            </w:pPr>
            <w:r>
              <w:rPr>
                <w:color w:val="000000"/>
                <w:sz w:val="24"/>
                <w:szCs w:val="24"/>
              </w:rPr>
              <w:t>2165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30C0CA7"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04E396F"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3FE3E34"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BA51380" w14:textId="77777777" w:rsidR="00D31742" w:rsidRDefault="00D31742">
            <w:pPr>
              <w:adjustRightInd w:val="0"/>
              <w:snapToGrid w:val="0"/>
              <w:rPr>
                <w:sz w:val="24"/>
                <w:szCs w:val="24"/>
              </w:rPr>
            </w:pPr>
          </w:p>
        </w:tc>
        <w:tc>
          <w:tcPr>
            <w:tcW w:w="5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6EA01B3" w14:textId="77777777" w:rsidR="00D31742" w:rsidRDefault="00D31742">
            <w:pPr>
              <w:adjustRightInd w:val="0"/>
              <w:snapToGrid w:val="0"/>
              <w:rPr>
                <w:sz w:val="24"/>
                <w:szCs w:val="24"/>
              </w:rPr>
            </w:pP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A4FEE98" w14:textId="77777777" w:rsidR="00D31742" w:rsidRDefault="00D31742">
            <w:pPr>
              <w:adjustRightInd w:val="0"/>
              <w:snapToGrid w:val="0"/>
              <w:rPr>
                <w:sz w:val="24"/>
                <w:szCs w:val="24"/>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7810A65" w14:textId="77777777" w:rsidR="00D31742" w:rsidRDefault="00D31742">
            <w:pPr>
              <w:adjustRightInd w:val="0"/>
              <w:snapToGrid w:val="0"/>
              <w:rPr>
                <w:sz w:val="24"/>
                <w:szCs w:val="24"/>
              </w:rPr>
            </w:pPr>
          </w:p>
        </w:tc>
        <w:tc>
          <w:tcPr>
            <w:tcW w:w="36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C78A1FB" w14:textId="77777777" w:rsidR="00D31742" w:rsidRDefault="00D31742">
            <w:pPr>
              <w:adjustRightInd w:val="0"/>
              <w:snapToGrid w:val="0"/>
              <w:rPr>
                <w:sz w:val="24"/>
                <w:szCs w:val="24"/>
              </w:rPr>
            </w:pPr>
          </w:p>
        </w:tc>
      </w:tr>
    </w:tbl>
    <w:p w14:paraId="6DB274A0" w14:textId="77777777" w:rsidR="00D31742" w:rsidRDefault="00D31742" w:rsidP="00D31742">
      <w:pPr>
        <w:widowControl/>
        <w:adjustRightInd w:val="0"/>
        <w:snapToGrid w:val="0"/>
        <w:ind w:firstLineChars="200" w:firstLine="480"/>
        <w:jc w:val="left"/>
        <w:rPr>
          <w:rFonts w:ascii="仿宋_GB2312" w:eastAsia="仿宋_GB2312"/>
          <w:color w:val="FF0000"/>
          <w:sz w:val="24"/>
          <w:szCs w:val="24"/>
        </w:rPr>
      </w:pPr>
    </w:p>
    <w:p w14:paraId="7230FD95" w14:textId="77777777" w:rsidR="00D31742" w:rsidRDefault="00D31742" w:rsidP="00D31742">
      <w:pPr>
        <w:widowControl/>
        <w:adjustRightInd w:val="0"/>
        <w:snapToGrid w:val="0"/>
        <w:ind w:firstLineChars="200" w:firstLine="480"/>
        <w:jc w:val="left"/>
        <w:rPr>
          <w:rFonts w:ascii="仿宋_GB2312" w:eastAsia="仿宋_GB2312"/>
          <w:color w:val="FF0000"/>
          <w:sz w:val="24"/>
          <w:szCs w:val="24"/>
        </w:rPr>
      </w:pPr>
      <w:r>
        <w:rPr>
          <w:rFonts w:ascii="仿宋_GB2312" w:eastAsia="仿宋_GB2312" w:hint="eastAsia"/>
          <w:color w:val="FF0000"/>
          <w:sz w:val="24"/>
          <w:szCs w:val="24"/>
        </w:rPr>
        <w:br w:type="page"/>
      </w:r>
    </w:p>
    <w:p w14:paraId="5C7D26DA" w14:textId="77777777" w:rsidR="00D31742" w:rsidRDefault="00D31742" w:rsidP="00D31742">
      <w:pPr>
        <w:widowControl/>
        <w:adjustRightInd w:val="0"/>
        <w:snapToGrid w:val="0"/>
        <w:ind w:firstLineChars="200" w:firstLine="480"/>
        <w:jc w:val="left"/>
        <w:rPr>
          <w:rFonts w:ascii="仿宋_GB2312" w:eastAsia="仿宋_GB2312"/>
          <w:color w:val="FF0000"/>
          <w:sz w:val="24"/>
          <w:szCs w:val="24"/>
        </w:rPr>
      </w:pPr>
    </w:p>
    <w:p w14:paraId="48485E6C" w14:textId="7BE4D97C" w:rsidR="00D31742" w:rsidRDefault="00D31742" w:rsidP="00D31742">
      <w:pPr>
        <w:adjustRightInd w:val="0"/>
        <w:snapToGrid w:val="0"/>
        <w:ind w:firstLineChars="200" w:firstLine="420"/>
        <w:jc w:val="center"/>
        <w:rPr>
          <w:rFonts w:ascii="仿宋_GB2312" w:eastAsia="仿宋_GB2312"/>
          <w:sz w:val="24"/>
          <w:szCs w:val="24"/>
        </w:rPr>
      </w:pPr>
      <w:r>
        <w:rPr>
          <w:rFonts w:hint="eastAsia"/>
          <w:noProof/>
        </w:rPr>
        <mc:AlternateContent>
          <mc:Choice Requires="wps">
            <w:drawing>
              <wp:anchor distT="0" distB="0" distL="114300" distR="114300" simplePos="0" relativeHeight="251751424" behindDoc="0" locked="0" layoutInCell="1" allowOverlap="1" wp14:anchorId="49C8CF37" wp14:editId="31CF61BA">
                <wp:simplePos x="0" y="0"/>
                <wp:positionH relativeFrom="column">
                  <wp:posOffset>-1371600</wp:posOffset>
                </wp:positionH>
                <wp:positionV relativeFrom="paragraph">
                  <wp:posOffset>154940</wp:posOffset>
                </wp:positionV>
                <wp:extent cx="971550" cy="316865"/>
                <wp:effectExtent l="0" t="0" r="19050" b="26035"/>
                <wp:wrapNone/>
                <wp:docPr id="106" name="文本框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chemeClr val="accent6">
                            <a:lumMod val="60000"/>
                            <a:lumOff val="40000"/>
                          </a:schemeClr>
                        </a:solidFill>
                        <a:ln w="19050">
                          <a:solidFill>
                            <a:srgbClr val="000000"/>
                          </a:solidFill>
                          <a:miter lim="800000"/>
                          <a:headEnd/>
                          <a:tailEnd/>
                        </a:ln>
                      </wps:spPr>
                      <wps:txbx>
                        <w:txbxContent>
                          <w:p w14:paraId="6652DA66" w14:textId="77777777" w:rsidR="00D31742" w:rsidRDefault="00D31742" w:rsidP="00D31742">
                            <w:pPr>
                              <w:adjustRightInd w:val="0"/>
                              <w:snapToGrid w:val="0"/>
                              <w:jc w:val="center"/>
                            </w:pPr>
                            <w:r>
                              <w:rPr>
                                <w:rFonts w:cs="宋体" w:hint="eastAsia"/>
                              </w:rPr>
                              <w:t>实训课</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C8CF37" id="文本框 106" o:spid="_x0000_s1363" type="#_x0000_t202" style="position:absolute;left:0;text-align:left;margin-left:-108pt;margin-top:12.2pt;width:76.5pt;height:24.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" fillcolor="#fabf8f [1945]" strokeweight="1.5pt">
                <v:textbox>
                  <w:txbxContent>
                    <w:p w14:paraId="6652DA66" w14:textId="77777777" w:rsidR="00D31742" w:rsidRDefault="00D31742" w:rsidP="00D31742">
                      <w:pPr>
                        <w:adjustRightInd w:val="0"/>
                        <w:snapToGrid w:val="0"/>
                        <w:jc w:val="center"/>
                      </w:pPr>
                      <w:r>
                        <w:rPr>
                          <w:rFonts w:cs="宋体" w:hint="eastAsia"/>
                        </w:rPr>
                        <w:t>实训课</w:t>
                      </w:r>
                    </w:p>
                  </w:txbxContent>
                </v:textbox>
              </v:shape>
            </w:pict>
          </mc:Fallback>
        </mc:AlternateContent>
      </w:r>
      <w:r>
        <w:rPr>
          <w:rFonts w:hint="eastAsia"/>
          <w:noProof/>
        </w:rPr>
        <mc:AlternateContent>
          <mc:Choice Requires="wps">
            <w:drawing>
              <wp:anchor distT="0" distB="0" distL="114300" distR="114300" simplePos="0" relativeHeight="251752448" behindDoc="0" locked="0" layoutInCell="1" allowOverlap="1" wp14:anchorId="37C24DD1" wp14:editId="72739FB6">
                <wp:simplePos x="0" y="0"/>
                <wp:positionH relativeFrom="column">
                  <wp:posOffset>783590</wp:posOffset>
                </wp:positionH>
                <wp:positionV relativeFrom="paragraph">
                  <wp:posOffset>158750</wp:posOffset>
                </wp:positionV>
                <wp:extent cx="1272540" cy="290195"/>
                <wp:effectExtent l="0" t="0" r="22860" b="14605"/>
                <wp:wrapNone/>
                <wp:docPr id="105" name="文本框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90195"/>
                        </a:xfrm>
                        <a:prstGeom prst="rect">
                          <a:avLst/>
                        </a:prstGeom>
                        <a:solidFill>
                          <a:schemeClr val="tx2">
                            <a:lumMod val="60000"/>
                            <a:lumOff val="40000"/>
                          </a:schemeClr>
                        </a:solidFill>
                        <a:ln w="19050">
                          <a:solidFill>
                            <a:srgbClr val="000000"/>
                          </a:solidFill>
                          <a:miter lim="800000"/>
                          <a:headEnd/>
                          <a:tailEnd/>
                        </a:ln>
                      </wps:spPr>
                      <wps:txbx>
                        <w:txbxContent>
                          <w:p w14:paraId="4BD40B72" w14:textId="77777777" w:rsidR="00D31742" w:rsidRDefault="00D31742" w:rsidP="00D31742">
                            <w:pPr>
                              <w:adjustRightInd w:val="0"/>
                              <w:snapToGrid w:val="0"/>
                              <w:jc w:val="center"/>
                              <w:rPr>
                                <w:sz w:val="18"/>
                                <w:szCs w:val="18"/>
                              </w:rPr>
                            </w:pPr>
                            <w:r>
                              <w:rPr>
                                <w:rFonts w:cs="宋体" w:hint="eastAsia"/>
                                <w:sz w:val="18"/>
                                <w:szCs w:val="18"/>
                              </w:rPr>
                              <w:t>订单班课程模块</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24DD1" id="文本框 105" o:spid="_x0000_s1364" type="#_x0000_t202" style="position:absolute;left:0;text-align:left;margin-left:61.7pt;margin-top:12.5pt;width:100.2pt;height:22.8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" fillcolor="#548dd4 [1951]" strokeweight="1.5pt">
                <v:textbox inset="0,0,0,0">
                  <w:txbxContent>
                    <w:p w14:paraId="4BD40B72" w14:textId="77777777" w:rsidR="00D31742" w:rsidRDefault="00D31742" w:rsidP="00D31742">
                      <w:pPr>
                        <w:adjustRightInd w:val="0"/>
                        <w:snapToGrid w:val="0"/>
                        <w:jc w:val="center"/>
                        <w:rPr>
                          <w:sz w:val="18"/>
                          <w:szCs w:val="18"/>
                        </w:rPr>
                      </w:pPr>
                      <w:r>
                        <w:rPr>
                          <w:rFonts w:cs="宋体" w:hint="eastAsia"/>
                          <w:sz w:val="18"/>
                          <w:szCs w:val="18"/>
                        </w:rPr>
                        <w:t>订单班课程模块</w:t>
                      </w:r>
                    </w:p>
                  </w:txbxContent>
                </v:textbox>
              </v:shape>
            </w:pict>
          </mc:Fallback>
        </mc:AlternateContent>
      </w:r>
      <w:r>
        <w:rPr>
          <w:rFonts w:hint="eastAsia"/>
          <w:noProof/>
        </w:rPr>
        <mc:AlternateContent>
          <mc:Choice Requires="wps">
            <w:drawing>
              <wp:anchor distT="0" distB="0" distL="114300" distR="114300" simplePos="0" relativeHeight="251753472" behindDoc="0" locked="0" layoutInCell="1" allowOverlap="1" wp14:anchorId="343026CA" wp14:editId="335464C0">
                <wp:simplePos x="0" y="0"/>
                <wp:positionH relativeFrom="margin">
                  <wp:align>right</wp:align>
                </wp:positionH>
                <wp:positionV relativeFrom="paragraph">
                  <wp:posOffset>158750</wp:posOffset>
                </wp:positionV>
                <wp:extent cx="1022985" cy="292100"/>
                <wp:effectExtent l="0" t="0" r="24765" b="12700"/>
                <wp:wrapNone/>
                <wp:docPr id="104" name="文本框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291465"/>
                        </a:xfrm>
                        <a:prstGeom prst="rect">
                          <a:avLst/>
                        </a:prstGeom>
                        <a:solidFill>
                          <a:schemeClr val="accent3"/>
                        </a:solidFill>
                        <a:ln w="19050">
                          <a:solidFill>
                            <a:srgbClr val="000000"/>
                          </a:solidFill>
                          <a:miter lim="800000"/>
                          <a:headEnd/>
                          <a:tailEnd/>
                        </a:ln>
                      </wps:spPr>
                      <wps:txbx>
                        <w:txbxContent>
                          <w:p w14:paraId="3248370F" w14:textId="77777777" w:rsidR="00D31742" w:rsidRDefault="00D31742" w:rsidP="00D31742">
                            <w:pPr>
                              <w:adjustRightInd w:val="0"/>
                              <w:snapToGrid w:val="0"/>
                              <w:jc w:val="center"/>
                            </w:pPr>
                            <w:r>
                              <w:t>IHK</w:t>
                            </w:r>
                            <w:r>
                              <w:rPr>
                                <w:rFonts w:cs="宋体" w:hint="eastAsia"/>
                              </w:rPr>
                              <w:t>考证</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3026CA" id="文本框 104" o:spid="_x0000_s1365" type="#_x0000_t202" style="position:absolute;left:0;text-align:left;margin-left:29.35pt;margin-top:12.5pt;width:80.55pt;height:23pt;z-index:25175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" fillcolor="#9bbb59 [3206]" strokeweight="1.5pt">
                <v:textbox inset="0,0,0,0">
                  <w:txbxContent>
                    <w:p w14:paraId="3248370F" w14:textId="77777777" w:rsidR="00D31742" w:rsidRDefault="00D31742" w:rsidP="00D31742">
                      <w:pPr>
                        <w:adjustRightInd w:val="0"/>
                        <w:snapToGrid w:val="0"/>
                        <w:jc w:val="center"/>
                      </w:pPr>
                      <w:r>
                        <w:t>IHK</w:t>
                      </w:r>
                      <w:r>
                        <w:rPr>
                          <w:rFonts w:cs="宋体" w:hint="eastAsia"/>
                        </w:rPr>
                        <w:t>考证</w:t>
                      </w:r>
                    </w:p>
                  </w:txbxContent>
                </v:textbox>
                <w10:wrap anchorx="margin"/>
              </v:shape>
            </w:pict>
          </mc:Fallback>
        </mc:AlternateContent>
      </w:r>
      <w:r>
        <w:rPr>
          <w:rFonts w:hint="eastAsia"/>
          <w:noProof/>
        </w:rPr>
        <mc:AlternateContent>
          <mc:Choice Requires="wps">
            <w:drawing>
              <wp:anchor distT="0" distB="0" distL="114300" distR="114300" simplePos="0" relativeHeight="251774976" behindDoc="0" locked="0" layoutInCell="1" allowOverlap="1" wp14:anchorId="364CE162" wp14:editId="21BCB1B9">
                <wp:simplePos x="0" y="0"/>
                <wp:positionH relativeFrom="column">
                  <wp:posOffset>-289560</wp:posOffset>
                </wp:positionH>
                <wp:positionV relativeFrom="paragraph">
                  <wp:posOffset>147955</wp:posOffset>
                </wp:positionV>
                <wp:extent cx="971550" cy="316865"/>
                <wp:effectExtent l="0" t="0" r="19050" b="26035"/>
                <wp:wrapNone/>
                <wp:docPr id="103" name="文本框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316865"/>
                        </a:xfrm>
                        <a:prstGeom prst="rect">
                          <a:avLst/>
                        </a:prstGeom>
                        <a:solidFill>
                          <a:schemeClr val="accent5">
                            <a:lumMod val="60000"/>
                            <a:lumOff val="40000"/>
                          </a:schemeClr>
                        </a:solidFill>
                        <a:ln w="19050">
                          <a:solidFill>
                            <a:srgbClr val="000000"/>
                          </a:solidFill>
                          <a:miter lim="800000"/>
                          <a:headEnd/>
                          <a:tailEnd/>
                        </a:ln>
                      </wps:spPr>
                      <wps:txbx>
                        <w:txbxContent>
                          <w:p w14:paraId="0295212E" w14:textId="77777777" w:rsidR="00D31742" w:rsidRDefault="00D31742" w:rsidP="00D31742">
                            <w:pPr>
                              <w:adjustRightInd w:val="0"/>
                              <w:snapToGrid w:val="0"/>
                              <w:jc w:val="center"/>
                            </w:pPr>
                            <w:r>
                              <w:rPr>
                                <w:rFonts w:cs="宋体" w:hint="eastAsia"/>
                              </w:rPr>
                              <w:t>毕业课程</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4CE162" id="文本框 103" o:spid="_x0000_s1366" type="#_x0000_t202" style="position:absolute;left:0;text-align:left;margin-left:-22.8pt;margin-top:11.65pt;width:76.5pt;height:24.9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" fillcolor="#92cddc [1944]" strokeweight="1.5pt">
                <v:textbox>
                  <w:txbxContent>
                    <w:p w14:paraId="0295212E" w14:textId="77777777" w:rsidR="00D31742" w:rsidRDefault="00D31742" w:rsidP="00D31742">
                      <w:pPr>
                        <w:adjustRightInd w:val="0"/>
                        <w:snapToGrid w:val="0"/>
                        <w:jc w:val="center"/>
                      </w:pPr>
                      <w:r>
                        <w:rPr>
                          <w:rFonts w:cs="宋体" w:hint="eastAsia"/>
                        </w:rPr>
                        <w:t>毕业课程</w:t>
                      </w:r>
                    </w:p>
                  </w:txbxContent>
                </v:textbox>
              </v:shape>
            </w:pict>
          </mc:Fallback>
        </mc:AlternateContent>
      </w:r>
      <w:r>
        <w:rPr>
          <w:rFonts w:hint="eastAsia"/>
          <w:noProof/>
        </w:rPr>
        <mc:AlternateContent>
          <mc:Choice Requires="wps">
            <w:drawing>
              <wp:anchor distT="0" distB="0" distL="114300" distR="114300" simplePos="0" relativeHeight="251768832" behindDoc="0" locked="0" layoutInCell="1" allowOverlap="1" wp14:anchorId="3E6F49D0" wp14:editId="459BC2E2">
                <wp:simplePos x="0" y="0"/>
                <wp:positionH relativeFrom="column">
                  <wp:posOffset>-2644775</wp:posOffset>
                </wp:positionH>
                <wp:positionV relativeFrom="paragraph">
                  <wp:posOffset>158750</wp:posOffset>
                </wp:positionV>
                <wp:extent cx="1176020" cy="316865"/>
                <wp:effectExtent l="0" t="0" r="24130" b="26035"/>
                <wp:wrapNone/>
                <wp:docPr id="102" name="文本框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5385" cy="316865"/>
                        </a:xfrm>
                        <a:prstGeom prst="rect">
                          <a:avLst/>
                        </a:prstGeom>
                        <a:solidFill>
                          <a:srgbClr val="FFCC00"/>
                        </a:solidFill>
                        <a:ln w="19050">
                          <a:solidFill>
                            <a:srgbClr val="000000"/>
                          </a:solidFill>
                          <a:miter lim="800000"/>
                          <a:headEnd/>
                          <a:tailEnd/>
                        </a:ln>
                      </wps:spPr>
                      <wps:txbx>
                        <w:txbxContent>
                          <w:p w14:paraId="168A02E5" w14:textId="77777777" w:rsidR="00D31742" w:rsidRDefault="00D31742" w:rsidP="00D31742">
                            <w:pPr>
                              <w:adjustRightInd w:val="0"/>
                              <w:snapToGrid w:val="0"/>
                              <w:jc w:val="center"/>
                            </w:pPr>
                            <w:r>
                              <w:rPr>
                                <w:rFonts w:cs="宋体" w:hint="eastAsia"/>
                              </w:rPr>
                              <w:t>理实一体课</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6F49D0" id="文本框 102" o:spid="_x0000_s1367" type="#_x0000_t202" style="position:absolute;left:0;text-align:left;margin-left:-208.25pt;margin-top:12.5pt;width:92.6pt;height:24.9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" fillcolor="#fc0" strokeweight="1.5pt">
                <v:textbox>
                  <w:txbxContent>
                    <w:p w14:paraId="168A02E5" w14:textId="77777777" w:rsidR="00D31742" w:rsidRDefault="00D31742" w:rsidP="00D31742">
                      <w:pPr>
                        <w:adjustRightInd w:val="0"/>
                        <w:snapToGrid w:val="0"/>
                        <w:jc w:val="center"/>
                      </w:pPr>
                      <w:r>
                        <w:rPr>
                          <w:rFonts w:cs="宋体" w:hint="eastAsia"/>
                        </w:rPr>
                        <w:t>理实一体课</w:t>
                      </w:r>
                    </w:p>
                  </w:txbxContent>
                </v:textbox>
              </v:shape>
            </w:pict>
          </mc:Fallback>
        </mc:AlternateContent>
      </w:r>
    </w:p>
    <w:p w14:paraId="1B5B3E49" w14:textId="77777777" w:rsidR="00D31742" w:rsidRDefault="00D31742" w:rsidP="00D31742">
      <w:pPr>
        <w:adjustRightInd w:val="0"/>
        <w:snapToGrid w:val="0"/>
        <w:ind w:firstLineChars="200" w:firstLine="480"/>
        <w:jc w:val="center"/>
        <w:rPr>
          <w:rFonts w:ascii="仿宋_GB2312" w:eastAsia="仿宋_GB2312"/>
          <w:sz w:val="24"/>
          <w:szCs w:val="24"/>
        </w:rPr>
      </w:pPr>
    </w:p>
    <w:tbl>
      <w:tblPr>
        <w:tblpPr w:leftFromText="180" w:rightFromText="180" w:vertAnchor="text" w:horzAnchor="margin" w:tblpY="145"/>
        <w:tblW w:w="1383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305"/>
        <w:gridCol w:w="2305"/>
        <w:gridCol w:w="2305"/>
        <w:gridCol w:w="2305"/>
        <w:gridCol w:w="2305"/>
        <w:gridCol w:w="2305"/>
      </w:tblGrid>
      <w:tr w:rsidR="00D31742" w14:paraId="55E0065A" w14:textId="77777777" w:rsidTr="00D31742">
        <w:trPr>
          <w:trHeight w:val="328"/>
        </w:trPr>
        <w:tc>
          <w:tcPr>
            <w:tcW w:w="2303" w:type="dxa"/>
            <w:tcBorders>
              <w:top w:val="single" w:sz="12" w:space="0" w:color="auto"/>
              <w:left w:val="single" w:sz="12" w:space="0" w:color="auto"/>
              <w:bottom w:val="single" w:sz="12" w:space="0" w:color="auto"/>
              <w:right w:val="single" w:sz="12" w:space="0" w:color="auto"/>
            </w:tcBorders>
            <w:vAlign w:val="center"/>
            <w:hideMark/>
          </w:tcPr>
          <w:p w14:paraId="16714353"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第一学期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12308199"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第二学期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69E89821"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第三学期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1B212A1E"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第四学期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62598B9A"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第五学期</w:t>
            </w:r>
          </w:p>
        </w:tc>
        <w:tc>
          <w:tcPr>
            <w:tcW w:w="2304" w:type="dxa"/>
            <w:tcBorders>
              <w:top w:val="single" w:sz="12" w:space="0" w:color="auto"/>
              <w:left w:val="single" w:sz="12" w:space="0" w:color="auto"/>
              <w:bottom w:val="single" w:sz="12" w:space="0" w:color="auto"/>
              <w:right w:val="single" w:sz="12" w:space="0" w:color="auto"/>
            </w:tcBorders>
            <w:vAlign w:val="center"/>
            <w:hideMark/>
          </w:tcPr>
          <w:p w14:paraId="204D7075" w14:textId="77777777" w:rsidR="00D31742" w:rsidRDefault="00D31742">
            <w:pPr>
              <w:tabs>
                <w:tab w:val="left" w:pos="9060"/>
              </w:tabs>
              <w:adjustRightInd w:val="0"/>
              <w:snapToGrid w:val="0"/>
              <w:ind w:firstLineChars="200" w:firstLine="482"/>
              <w:jc w:val="center"/>
              <w:rPr>
                <w:b/>
                <w:bCs/>
                <w:sz w:val="24"/>
                <w:szCs w:val="24"/>
              </w:rPr>
            </w:pPr>
            <w:r>
              <w:rPr>
                <w:rFonts w:cs="宋体" w:hint="eastAsia"/>
                <w:b/>
                <w:bCs/>
                <w:sz w:val="24"/>
                <w:szCs w:val="24"/>
              </w:rPr>
              <w:t>第六学期</w:t>
            </w:r>
          </w:p>
        </w:tc>
      </w:tr>
    </w:tbl>
    <w:p w14:paraId="0E60A056" w14:textId="0EE82546" w:rsidR="00D31742" w:rsidRDefault="00D31742" w:rsidP="00D31742">
      <w:pPr>
        <w:adjustRightInd w:val="0"/>
        <w:snapToGrid w:val="0"/>
        <w:ind w:firstLineChars="200" w:firstLine="420"/>
        <w:rPr>
          <w:rFonts w:ascii="仿宋_GB2312" w:eastAsia="仿宋_GB2312"/>
          <w:sz w:val="24"/>
          <w:szCs w:val="24"/>
        </w:rPr>
      </w:pPr>
      <w:r>
        <w:rPr>
          <w:noProof/>
        </w:rPr>
        <mc:AlternateContent>
          <mc:Choice Requires="wps">
            <w:drawing>
              <wp:anchor distT="0" distB="0" distL="114300" distR="114300" simplePos="0" relativeHeight="251756544" behindDoc="0" locked="0" layoutInCell="1" allowOverlap="1" wp14:anchorId="4E6F88E7" wp14:editId="73C6062F">
                <wp:simplePos x="0" y="0"/>
                <wp:positionH relativeFrom="column">
                  <wp:posOffset>5881370</wp:posOffset>
                </wp:positionH>
                <wp:positionV relativeFrom="paragraph">
                  <wp:posOffset>633095</wp:posOffset>
                </wp:positionV>
                <wp:extent cx="1421130" cy="206375"/>
                <wp:effectExtent l="0" t="0" r="26670" b="22225"/>
                <wp:wrapNone/>
                <wp:docPr id="101" name="文本框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1130" cy="205740"/>
                        </a:xfrm>
                        <a:prstGeom prst="rect">
                          <a:avLst/>
                        </a:prstGeom>
                        <a:solidFill>
                          <a:srgbClr val="FFCC00"/>
                        </a:solidFill>
                        <a:ln w="19050">
                          <a:solidFill>
                            <a:srgbClr val="000000"/>
                          </a:solidFill>
                          <a:miter lim="800000"/>
                          <a:headEnd/>
                          <a:tailEnd/>
                        </a:ln>
                      </wps:spPr>
                      <wps:txbx>
                        <w:txbxContent>
                          <w:p w14:paraId="0A8B8D94"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先进模具技术3学分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6F88E7" id="文本框 101" o:spid="_x0000_s1368" type="#_x0000_t202" style="position:absolute;left:0;text-align:left;margin-left:463.1pt;margin-top:49.85pt;width:111.9pt;height:16.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" fillcolor="#fc0" strokeweight="1.5pt">
                <v:textbox inset="0,0,0,0">
                  <w:txbxContent>
                    <w:p w14:paraId="0A8B8D94"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先进模具技术3学分</w:t>
                      </w:r>
                    </w:p>
                  </w:txbxContent>
                </v:textbox>
              </v:shape>
            </w:pict>
          </mc:Fallback>
        </mc:AlternateContent>
      </w:r>
      <w:r>
        <w:rPr>
          <w:noProof/>
        </w:rPr>
        <mc:AlternateContent>
          <mc:Choice Requires="wps">
            <w:drawing>
              <wp:anchor distT="0" distB="0" distL="114300" distR="114300" simplePos="0" relativeHeight="251771904" behindDoc="0" locked="0" layoutInCell="1" allowOverlap="1" wp14:anchorId="27E3E5AE" wp14:editId="52A66FE9">
                <wp:simplePos x="0" y="0"/>
                <wp:positionH relativeFrom="column">
                  <wp:posOffset>4397375</wp:posOffset>
                </wp:positionH>
                <wp:positionV relativeFrom="paragraph">
                  <wp:posOffset>657860</wp:posOffset>
                </wp:positionV>
                <wp:extent cx="1323340" cy="240665"/>
                <wp:effectExtent l="0" t="0" r="10160" b="26035"/>
                <wp:wrapNone/>
                <wp:docPr id="100" name="文本框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340" cy="240665"/>
                        </a:xfrm>
                        <a:prstGeom prst="rect">
                          <a:avLst/>
                        </a:prstGeom>
                        <a:solidFill>
                          <a:srgbClr val="FFCC00"/>
                        </a:solidFill>
                        <a:ln w="19050">
                          <a:solidFill>
                            <a:srgbClr val="000000"/>
                          </a:solidFill>
                          <a:miter lim="800000"/>
                          <a:headEnd/>
                          <a:tailEnd/>
                        </a:ln>
                      </wps:spPr>
                      <wps:txbx>
                        <w:txbxContent>
                          <w:p w14:paraId="28B54CF6"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塑料成型工艺(2) 2学分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3E5AE" id="文本框 100" o:spid="_x0000_s1369" type="#_x0000_t202" style="position:absolute;left:0;text-align:left;margin-left:346.25pt;margin-top:51.8pt;width:104.2pt;height:18.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" fillcolor="#fc0" strokeweight="1.5pt">
                <v:textbox>
                  <w:txbxContent>
                    <w:p w14:paraId="28B54CF6"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塑料成型工艺(2) 2学分</w:t>
                      </w:r>
                    </w:p>
                  </w:txbxContent>
                </v:textbox>
              </v:shape>
            </w:pict>
          </mc:Fallback>
        </mc:AlternateContent>
      </w:r>
      <w:r>
        <w:rPr>
          <w:noProof/>
        </w:rPr>
        <mc:AlternateContent>
          <mc:Choice Requires="wps">
            <w:drawing>
              <wp:anchor distT="0" distB="0" distL="114300" distR="114300" simplePos="0" relativeHeight="251761664" behindDoc="0" locked="0" layoutInCell="1" allowOverlap="1" wp14:anchorId="6CEEFCEE" wp14:editId="022140DE">
                <wp:simplePos x="0" y="0"/>
                <wp:positionH relativeFrom="column">
                  <wp:posOffset>-2976880</wp:posOffset>
                </wp:positionH>
                <wp:positionV relativeFrom="paragraph">
                  <wp:posOffset>360680</wp:posOffset>
                </wp:positionV>
                <wp:extent cx="1272540" cy="212090"/>
                <wp:effectExtent l="0" t="0" r="22860" b="16510"/>
                <wp:wrapNone/>
                <wp:docPr id="99" name="文本框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12090"/>
                        </a:xfrm>
                        <a:prstGeom prst="rect">
                          <a:avLst/>
                        </a:prstGeom>
                        <a:solidFill>
                          <a:srgbClr val="FFCC00"/>
                        </a:solidFill>
                        <a:ln w="19050">
                          <a:solidFill>
                            <a:srgbClr val="000000"/>
                          </a:solidFill>
                          <a:miter lim="800000"/>
                          <a:headEnd/>
                          <a:tailEnd/>
                        </a:ln>
                      </wps:spPr>
                      <wps:txbx>
                        <w:txbxContent>
                          <w:p w14:paraId="5D33B2EC"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注塑产品造型设计2学分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EFCEE" id="文本框 99" o:spid="_x0000_s1370" type="#_x0000_t202" style="position:absolute;left:0;text-align:left;margin-left:-234.4pt;margin-top:28.4pt;width:100.2pt;height:16.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" fillcolor="#fc0" strokeweight="1.5pt">
                <v:textbox inset="0,0,0,0">
                  <w:txbxContent>
                    <w:p w14:paraId="5D33B2EC"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注塑产品造型设计2学分</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276A238F" wp14:editId="3AB27106">
                <wp:simplePos x="0" y="0"/>
                <wp:positionH relativeFrom="column">
                  <wp:posOffset>-4450080</wp:posOffset>
                </wp:positionH>
                <wp:positionV relativeFrom="paragraph">
                  <wp:posOffset>371475</wp:posOffset>
                </wp:positionV>
                <wp:extent cx="1330325" cy="212090"/>
                <wp:effectExtent l="0" t="0" r="22225" b="16510"/>
                <wp:wrapNone/>
                <wp:docPr id="98" name="文本框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212090"/>
                        </a:xfrm>
                        <a:prstGeom prst="rect">
                          <a:avLst/>
                        </a:prstGeom>
                        <a:solidFill>
                          <a:srgbClr val="FFCC00"/>
                        </a:solidFill>
                        <a:ln w="19050">
                          <a:solidFill>
                            <a:srgbClr val="000000"/>
                          </a:solidFill>
                          <a:miter lim="800000"/>
                          <a:headEnd/>
                          <a:tailEnd/>
                        </a:ln>
                      </wps:spPr>
                      <wps:txbx>
                        <w:txbxContent>
                          <w:p w14:paraId="4A0DF35C"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侧抽塑料模具设计2学分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A238F" id="文本框 98" o:spid="_x0000_s1371" type="#_x0000_t202" style="position:absolute;left:0;text-align:left;margin-left:-350.4pt;margin-top:29.25pt;width:104.75pt;height:16.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" fillcolor="#fc0" strokeweight="1.5pt">
                <v:textbox inset="0,0,0,0">
                  <w:txbxContent>
                    <w:p w14:paraId="4A0DF35C"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侧抽塑料模具设计2学分</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2DE2EA69" wp14:editId="1A02F84A">
                <wp:simplePos x="0" y="0"/>
                <wp:positionH relativeFrom="column">
                  <wp:posOffset>-5925185</wp:posOffset>
                </wp:positionH>
                <wp:positionV relativeFrom="paragraph">
                  <wp:posOffset>368935</wp:posOffset>
                </wp:positionV>
                <wp:extent cx="1287145" cy="255270"/>
                <wp:effectExtent l="0" t="0" r="27305" b="11430"/>
                <wp:wrapNone/>
                <wp:docPr id="97" name="文本框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145" cy="255270"/>
                        </a:xfrm>
                        <a:prstGeom prst="rect">
                          <a:avLst/>
                        </a:prstGeom>
                        <a:solidFill>
                          <a:srgbClr val="FFCC00"/>
                        </a:solidFill>
                        <a:ln w="19050">
                          <a:solidFill>
                            <a:srgbClr val="000000"/>
                          </a:solidFill>
                          <a:miter lim="800000"/>
                          <a:headEnd/>
                          <a:tailEnd/>
                        </a:ln>
                      </wps:spPr>
                      <wps:txbx>
                        <w:txbxContent>
                          <w:p w14:paraId="24C70FBB"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塑料成型工艺2学分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E2EA69" id="文本框 97" o:spid="_x0000_s1372" type="#_x0000_t202" style="position:absolute;left:0;text-align:left;margin-left:-466.55pt;margin-top:29.05pt;width:101.35pt;height:20.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" fillcolor="#fc0" strokeweight="1.5pt">
                <v:textbox>
                  <w:txbxContent>
                    <w:p w14:paraId="24C70FBB"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塑料成型工艺2学分</w:t>
                      </w:r>
                    </w:p>
                  </w:txbxContent>
                </v:textbox>
              </v:shape>
            </w:pict>
          </mc:Fallback>
        </mc:AlternateContent>
      </w:r>
      <w:r>
        <w:rPr>
          <w:noProof/>
        </w:rPr>
        <mc:AlternateContent>
          <mc:Choice Requires="wps">
            <w:drawing>
              <wp:anchor distT="0" distB="0" distL="114300" distR="114300" simplePos="0" relativeHeight="251744256" behindDoc="0" locked="0" layoutInCell="1" allowOverlap="1" wp14:anchorId="7547803A" wp14:editId="1450C5B0">
                <wp:simplePos x="0" y="0"/>
                <wp:positionH relativeFrom="column">
                  <wp:posOffset>-7332345</wp:posOffset>
                </wp:positionH>
                <wp:positionV relativeFrom="paragraph">
                  <wp:posOffset>368300</wp:posOffset>
                </wp:positionV>
                <wp:extent cx="1301750" cy="233680"/>
                <wp:effectExtent l="0" t="0" r="12700" b="13970"/>
                <wp:wrapNone/>
                <wp:docPr id="96" name="文本框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33680"/>
                        </a:xfrm>
                        <a:prstGeom prst="rect">
                          <a:avLst/>
                        </a:prstGeom>
                        <a:solidFill>
                          <a:srgbClr val="FFCC00"/>
                        </a:solidFill>
                        <a:ln w="19050">
                          <a:solidFill>
                            <a:srgbClr val="000000"/>
                          </a:solidFill>
                          <a:miter lim="800000"/>
                          <a:headEnd/>
                          <a:tailEnd/>
                        </a:ln>
                      </wps:spPr>
                      <wps:txbx>
                        <w:txbxContent>
                          <w:p w14:paraId="0FC93B22" w14:textId="77777777" w:rsidR="00D31742" w:rsidRDefault="00D31742" w:rsidP="00D31742">
                            <w:pPr>
                              <w:adjustRightInd w:val="0"/>
                              <w:snapToGrid w:val="0"/>
                              <w:jc w:val="left"/>
                              <w:rPr>
                                <w:rFonts w:ascii="宋体"/>
                                <w:sz w:val="22"/>
                              </w:rPr>
                            </w:pPr>
                            <w:r>
                              <w:rPr>
                                <w:rFonts w:ascii="宋体" w:hAnsi="宋体" w:cs="宋体" w:hint="eastAsia"/>
                                <w:sz w:val="22"/>
                              </w:rPr>
                              <w:t>机械设计基础3学分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7803A" id="文本框 96" o:spid="_x0000_s1373" type="#_x0000_t202" style="position:absolute;left:0;text-align:left;margin-left:-577.35pt;margin-top:29pt;width:102.5pt;height:18.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" fillcolor="#fc0" strokeweight="1.5pt">
                <v:textbox inset="0,0,0,0">
                  <w:txbxContent>
                    <w:p w14:paraId="0FC93B22" w14:textId="77777777" w:rsidR="00D31742" w:rsidRDefault="00D31742" w:rsidP="00D31742">
                      <w:pPr>
                        <w:adjustRightInd w:val="0"/>
                        <w:snapToGrid w:val="0"/>
                        <w:jc w:val="left"/>
                        <w:rPr>
                          <w:rFonts w:ascii="宋体"/>
                          <w:sz w:val="22"/>
                        </w:rPr>
                      </w:pPr>
                      <w:r>
                        <w:rPr>
                          <w:rFonts w:ascii="宋体" w:hAnsi="宋体" w:cs="宋体" w:hint="eastAsia"/>
                          <w:sz w:val="22"/>
                        </w:rPr>
                        <w:t>机械设计基础3学分</w:t>
                      </w:r>
                    </w:p>
                  </w:txbxContent>
                </v:textbox>
              </v:shape>
            </w:pict>
          </mc:Fallback>
        </mc:AlternateContent>
      </w:r>
      <w:r>
        <w:rPr>
          <w:noProof/>
        </w:rPr>
        <mc:AlternateContent>
          <mc:Choice Requires="wps">
            <w:drawing>
              <wp:anchor distT="0" distB="0" distL="114300" distR="114300" simplePos="0" relativeHeight="251746304" behindDoc="0" locked="0" layoutInCell="1" allowOverlap="1" wp14:anchorId="530F3937" wp14:editId="1844A8A2">
                <wp:simplePos x="0" y="0"/>
                <wp:positionH relativeFrom="column">
                  <wp:posOffset>-7324725</wp:posOffset>
                </wp:positionH>
                <wp:positionV relativeFrom="paragraph">
                  <wp:posOffset>690245</wp:posOffset>
                </wp:positionV>
                <wp:extent cx="1272540" cy="233680"/>
                <wp:effectExtent l="0" t="0" r="22860" b="13970"/>
                <wp:wrapNone/>
                <wp:docPr id="95" name="文本框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33680"/>
                        </a:xfrm>
                        <a:prstGeom prst="rect">
                          <a:avLst/>
                        </a:prstGeom>
                        <a:solidFill>
                          <a:srgbClr val="FFCC00"/>
                        </a:solidFill>
                        <a:ln w="19050">
                          <a:solidFill>
                            <a:srgbClr val="000000"/>
                          </a:solidFill>
                          <a:miter lim="800000"/>
                          <a:headEnd/>
                          <a:tailEnd/>
                        </a:ln>
                      </wps:spPr>
                      <wps:txbx>
                        <w:txbxContent>
                          <w:p w14:paraId="10873ADA" w14:textId="77777777" w:rsidR="00D31742" w:rsidRDefault="00D31742" w:rsidP="00D31742">
                            <w:pPr>
                              <w:rPr>
                                <w:sz w:val="18"/>
                                <w:szCs w:val="18"/>
                              </w:rPr>
                            </w:pPr>
                            <w:r>
                              <w:rPr>
                                <w:rFonts w:cs="宋体" w:hint="eastAsia"/>
                                <w:sz w:val="18"/>
                                <w:szCs w:val="18"/>
                              </w:rPr>
                              <w:t>模具制图及</w:t>
                            </w:r>
                            <w:r>
                              <w:rPr>
                                <w:rFonts w:cs="宋体"/>
                                <w:sz w:val="18"/>
                                <w:szCs w:val="18"/>
                              </w:rPr>
                              <w:t>CAD</w:t>
                            </w:r>
                            <w:r>
                              <w:rPr>
                                <w:rFonts w:cs="宋体" w:hint="eastAsia"/>
                                <w:sz w:val="18"/>
                                <w:szCs w:val="18"/>
                              </w:rPr>
                              <w:t>计</w:t>
                            </w:r>
                            <w:r>
                              <w:rPr>
                                <w:rFonts w:ascii="宋体" w:hAnsi="宋体" w:cs="宋体" w:hint="eastAsia"/>
                                <w:sz w:val="18"/>
                                <w:szCs w:val="18"/>
                              </w:rPr>
                              <w:t>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F3937" id="文本框 95" o:spid="_x0000_s1374" type="#_x0000_t202" style="position:absolute;left:0;text-align:left;margin-left:-576.75pt;margin-top:54.35pt;width:100.2pt;height:18.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" fillcolor="#fc0" strokeweight="1.5pt">
                <v:textbox inset="0,0,0,0">
                  <w:txbxContent>
                    <w:p w14:paraId="10873ADA" w14:textId="77777777" w:rsidR="00D31742" w:rsidRDefault="00D31742" w:rsidP="00D31742">
                      <w:pPr>
                        <w:rPr>
                          <w:sz w:val="18"/>
                          <w:szCs w:val="18"/>
                        </w:rPr>
                      </w:pPr>
                      <w:r>
                        <w:rPr>
                          <w:rFonts w:cs="宋体" w:hint="eastAsia"/>
                          <w:sz w:val="18"/>
                          <w:szCs w:val="18"/>
                        </w:rPr>
                        <w:t>模具制图及</w:t>
                      </w:r>
                      <w:r>
                        <w:rPr>
                          <w:rFonts w:cs="宋体"/>
                          <w:sz w:val="18"/>
                          <w:szCs w:val="18"/>
                        </w:rPr>
                        <w:t>CAD</w:t>
                      </w:r>
                      <w:r>
                        <w:rPr>
                          <w:rFonts w:cs="宋体" w:hint="eastAsia"/>
                          <w:sz w:val="18"/>
                          <w:szCs w:val="18"/>
                        </w:rPr>
                        <w:t>计</w:t>
                      </w:r>
                      <w:r>
                        <w:rPr>
                          <w:rFonts w:ascii="宋体" w:hAnsi="宋体" w:cs="宋体" w:hint="eastAsia"/>
                          <w:sz w:val="18"/>
                          <w:szCs w:val="18"/>
                        </w:rPr>
                        <w:t>2学分</w:t>
                      </w:r>
                    </w:p>
                  </w:txbxContent>
                </v:textbox>
              </v:shape>
            </w:pict>
          </mc:Fallback>
        </mc:AlternateContent>
      </w:r>
      <w:r>
        <w:rPr>
          <w:noProof/>
        </w:rPr>
        <mc:AlternateContent>
          <mc:Choice Requires="wps">
            <w:drawing>
              <wp:anchor distT="0" distB="0" distL="114300" distR="114300" simplePos="0" relativeHeight="251765760" behindDoc="0" locked="0" layoutInCell="1" allowOverlap="1" wp14:anchorId="0A12CE79" wp14:editId="2F5ED992">
                <wp:simplePos x="0" y="0"/>
                <wp:positionH relativeFrom="column">
                  <wp:posOffset>-7339330</wp:posOffset>
                </wp:positionH>
                <wp:positionV relativeFrom="paragraph">
                  <wp:posOffset>997585</wp:posOffset>
                </wp:positionV>
                <wp:extent cx="1287145" cy="226695"/>
                <wp:effectExtent l="0" t="0" r="27305" b="20955"/>
                <wp:wrapNone/>
                <wp:docPr id="94" name="文本框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145" cy="226695"/>
                        </a:xfrm>
                        <a:prstGeom prst="rect">
                          <a:avLst/>
                        </a:prstGeom>
                        <a:solidFill>
                          <a:srgbClr val="FFCC00"/>
                        </a:solidFill>
                        <a:ln w="19050">
                          <a:solidFill>
                            <a:srgbClr val="000000"/>
                          </a:solidFill>
                          <a:miter lim="800000"/>
                          <a:headEnd/>
                          <a:tailEnd/>
                        </a:ln>
                      </wps:spPr>
                      <wps:txbx>
                        <w:txbxContent>
                          <w:p w14:paraId="4F6B8770" w14:textId="77777777" w:rsidR="00D31742" w:rsidRDefault="00D31742" w:rsidP="00D31742">
                            <w:pPr>
                              <w:rPr>
                                <w:sz w:val="18"/>
                                <w:szCs w:val="18"/>
                              </w:rPr>
                            </w:pPr>
                            <w:r>
                              <w:rPr>
                                <w:rFonts w:cs="宋体" w:hint="eastAsia"/>
                                <w:sz w:val="18"/>
                                <w:szCs w:val="18"/>
                              </w:rPr>
                              <w:t>冲压模具设计基础</w:t>
                            </w:r>
                            <w:r>
                              <w:rPr>
                                <w:rFonts w:ascii="宋体" w:hAnsi="宋体" w:cs="宋体" w:hint="eastAsia"/>
                                <w:sz w:val="18"/>
                                <w:szCs w:val="18"/>
                              </w:rPr>
                              <w:t>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2CE79" id="文本框 94" o:spid="_x0000_s1375" type="#_x0000_t202" style="position:absolute;left:0;text-align:left;margin-left:-577.9pt;margin-top:78.55pt;width:101.35pt;height:17.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" fillcolor="#fc0" strokeweight="1.5pt">
                <v:textbox inset="0,0,0,0">
                  <w:txbxContent>
                    <w:p w14:paraId="4F6B8770" w14:textId="77777777" w:rsidR="00D31742" w:rsidRDefault="00D31742" w:rsidP="00D31742">
                      <w:pPr>
                        <w:rPr>
                          <w:sz w:val="18"/>
                          <w:szCs w:val="18"/>
                        </w:rPr>
                      </w:pPr>
                      <w:r>
                        <w:rPr>
                          <w:rFonts w:cs="宋体" w:hint="eastAsia"/>
                          <w:sz w:val="18"/>
                          <w:szCs w:val="18"/>
                        </w:rPr>
                        <w:t>冲压模具设计基础</w:t>
                      </w:r>
                      <w:r>
                        <w:rPr>
                          <w:rFonts w:ascii="宋体" w:hAnsi="宋体" w:cs="宋体" w:hint="eastAsia"/>
                          <w:sz w:val="18"/>
                          <w:szCs w:val="18"/>
                        </w:rPr>
                        <w:t>3学分</w:t>
                      </w:r>
                    </w:p>
                  </w:txbxContent>
                </v:textbox>
              </v:shape>
            </w:pict>
          </mc:Fallback>
        </mc:AlternateContent>
      </w:r>
      <w:r>
        <w:rPr>
          <w:noProof/>
        </w:rPr>
        <mc:AlternateContent>
          <mc:Choice Requires="wps">
            <w:drawing>
              <wp:anchor distT="0" distB="0" distL="114300" distR="114300" simplePos="0" relativeHeight="251750400" behindDoc="0" locked="0" layoutInCell="1" allowOverlap="1" wp14:anchorId="0E87A31E" wp14:editId="42263880">
                <wp:simplePos x="0" y="0"/>
                <wp:positionH relativeFrom="column">
                  <wp:posOffset>-7346315</wp:posOffset>
                </wp:positionH>
                <wp:positionV relativeFrom="paragraph">
                  <wp:posOffset>1304925</wp:posOffset>
                </wp:positionV>
                <wp:extent cx="1294765" cy="204470"/>
                <wp:effectExtent l="0" t="0" r="19685" b="24130"/>
                <wp:wrapNone/>
                <wp:docPr id="93" name="文本框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765" cy="204470"/>
                        </a:xfrm>
                        <a:prstGeom prst="rect">
                          <a:avLst/>
                        </a:prstGeom>
                        <a:solidFill>
                          <a:srgbClr val="FFCC00"/>
                        </a:solidFill>
                        <a:ln w="19050">
                          <a:solidFill>
                            <a:srgbClr val="000000"/>
                          </a:solidFill>
                          <a:miter lim="800000"/>
                          <a:headEnd/>
                          <a:tailEnd/>
                        </a:ln>
                      </wps:spPr>
                      <wps:txbx>
                        <w:txbxContent>
                          <w:p w14:paraId="50F21242" w14:textId="77777777" w:rsidR="00D31742" w:rsidRDefault="00D31742" w:rsidP="00D31742">
                            <w:pPr>
                              <w:jc w:val="left"/>
                              <w:rPr>
                                <w:sz w:val="18"/>
                                <w:szCs w:val="18"/>
                              </w:rPr>
                            </w:pPr>
                            <w:r>
                              <w:rPr>
                                <w:rFonts w:cs="宋体" w:hint="eastAsia"/>
                                <w:sz w:val="18"/>
                                <w:szCs w:val="18"/>
                              </w:rPr>
                              <w:t>机械零件造型设计</w:t>
                            </w:r>
                            <w:r>
                              <w:rPr>
                                <w:rFonts w:cs="宋体"/>
                                <w:sz w:val="18"/>
                                <w:szCs w:val="18"/>
                              </w:rPr>
                              <w:t>2</w:t>
                            </w:r>
                            <w:r>
                              <w:rPr>
                                <w:rFonts w:ascii="宋体" w:hAnsi="宋体" w:cs="宋体" w:hint="eastAsia"/>
                                <w:sz w:val="18"/>
                                <w:szCs w:val="18"/>
                              </w:rPr>
                              <w:t>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7A31E" id="文本框 93" o:spid="_x0000_s1376" type="#_x0000_t202" style="position:absolute;left:0;text-align:left;margin-left:-578.45pt;margin-top:102.75pt;width:101.95pt;height:16.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" fillcolor="#fc0" strokeweight="1.5pt">
                <v:textbox inset="0,0,0,0">
                  <w:txbxContent>
                    <w:p w14:paraId="50F21242" w14:textId="77777777" w:rsidR="00D31742" w:rsidRDefault="00D31742" w:rsidP="00D31742">
                      <w:pPr>
                        <w:jc w:val="left"/>
                        <w:rPr>
                          <w:sz w:val="18"/>
                          <w:szCs w:val="18"/>
                        </w:rPr>
                      </w:pPr>
                      <w:r>
                        <w:rPr>
                          <w:rFonts w:cs="宋体" w:hint="eastAsia"/>
                          <w:sz w:val="18"/>
                          <w:szCs w:val="18"/>
                        </w:rPr>
                        <w:t>机械零件造型设计</w:t>
                      </w:r>
                      <w:r>
                        <w:rPr>
                          <w:rFonts w:cs="宋体"/>
                          <w:sz w:val="18"/>
                          <w:szCs w:val="18"/>
                        </w:rPr>
                        <w:t>2</w:t>
                      </w:r>
                      <w:r>
                        <w:rPr>
                          <w:rFonts w:ascii="宋体" w:hAnsi="宋体" w:cs="宋体" w:hint="eastAsia"/>
                          <w:sz w:val="18"/>
                          <w:szCs w:val="18"/>
                        </w:rPr>
                        <w:t>学分</w:t>
                      </w:r>
                    </w:p>
                  </w:txbxContent>
                </v:textbox>
              </v:shape>
            </w:pict>
          </mc:Fallback>
        </mc:AlternateContent>
      </w:r>
      <w:r>
        <w:rPr>
          <w:noProof/>
        </w:rPr>
        <mc:AlternateContent>
          <mc:Choice Requires="wps">
            <w:drawing>
              <wp:anchor distT="0" distB="0" distL="114300" distR="114300" simplePos="0" relativeHeight="251769856" behindDoc="0" locked="0" layoutInCell="1" allowOverlap="1" wp14:anchorId="0489815B" wp14:editId="09238E20">
                <wp:simplePos x="0" y="0"/>
                <wp:positionH relativeFrom="column">
                  <wp:posOffset>-8829040</wp:posOffset>
                </wp:positionH>
                <wp:positionV relativeFrom="paragraph">
                  <wp:posOffset>368935</wp:posOffset>
                </wp:positionV>
                <wp:extent cx="1272540" cy="234315"/>
                <wp:effectExtent l="0" t="0" r="22860" b="13335"/>
                <wp:wrapNone/>
                <wp:docPr id="92" name="文本框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33680"/>
                        </a:xfrm>
                        <a:prstGeom prst="rect">
                          <a:avLst/>
                        </a:prstGeom>
                        <a:solidFill>
                          <a:srgbClr val="FFCC00"/>
                        </a:solidFill>
                        <a:ln w="19050">
                          <a:solidFill>
                            <a:srgbClr val="000000"/>
                          </a:solidFill>
                          <a:miter lim="800000"/>
                          <a:headEnd/>
                          <a:tailEnd/>
                        </a:ln>
                      </wps:spPr>
                      <wps:txbx>
                        <w:txbxContent>
                          <w:p w14:paraId="08329371"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专业导论1学分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89815B" id="文本框 92" o:spid="_x0000_s1377" type="#_x0000_t202" style="position:absolute;left:0;text-align:left;margin-left:-695.2pt;margin-top:29.05pt;width:100.2pt;height:18.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" fillcolor="#fc0" strokeweight="1.5pt">
                <v:textbox>
                  <w:txbxContent>
                    <w:p w14:paraId="08329371"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专业导论1学分</w:t>
                      </w:r>
                    </w:p>
                  </w:txbxContent>
                </v:textbox>
              </v:shape>
            </w:pict>
          </mc:Fallback>
        </mc:AlternateContent>
      </w:r>
    </w:p>
    <w:p w14:paraId="2BF3BD77" w14:textId="77777777" w:rsidR="00D31742" w:rsidRDefault="00D31742" w:rsidP="00D31742">
      <w:pPr>
        <w:widowControl/>
        <w:adjustRightInd w:val="0"/>
        <w:snapToGrid w:val="0"/>
        <w:ind w:firstLineChars="200" w:firstLine="480"/>
        <w:jc w:val="left"/>
        <w:rPr>
          <w:rFonts w:ascii="宋体"/>
          <w:kern w:val="0"/>
          <w:sz w:val="24"/>
          <w:szCs w:val="24"/>
        </w:rPr>
      </w:pPr>
    </w:p>
    <w:p w14:paraId="40B836E0" w14:textId="4B64F66A" w:rsidR="00D31742" w:rsidRDefault="00D31742" w:rsidP="00D31742">
      <w:pPr>
        <w:adjustRightInd w:val="0"/>
        <w:snapToGrid w:val="0"/>
        <w:ind w:firstLineChars="200" w:firstLine="420"/>
        <w:rPr>
          <w:sz w:val="24"/>
          <w:szCs w:val="24"/>
        </w:rPr>
      </w:pPr>
      <w:r>
        <w:rPr>
          <w:rFonts w:hint="eastAsia"/>
          <w:noProof/>
        </w:rPr>
        <mc:AlternateContent>
          <mc:Choice Requires="wps">
            <w:drawing>
              <wp:anchor distT="0" distB="0" distL="114300" distR="114300" simplePos="0" relativeHeight="251778048" behindDoc="0" locked="0" layoutInCell="1" allowOverlap="1" wp14:anchorId="2A34302A" wp14:editId="31CAC7EF">
                <wp:simplePos x="0" y="0"/>
                <wp:positionH relativeFrom="column">
                  <wp:posOffset>1510030</wp:posOffset>
                </wp:positionH>
                <wp:positionV relativeFrom="paragraph">
                  <wp:posOffset>10160</wp:posOffset>
                </wp:positionV>
                <wp:extent cx="1283970" cy="237490"/>
                <wp:effectExtent l="0" t="0" r="11430" b="10160"/>
                <wp:wrapNone/>
                <wp:docPr id="91"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3970" cy="237490"/>
                        </a:xfrm>
                        <a:prstGeom prst="rect">
                          <a:avLst/>
                        </a:prstGeom>
                        <a:solidFill>
                          <a:srgbClr val="FFCC00"/>
                        </a:solidFill>
                        <a:ln w="19050">
                          <a:solidFill>
                            <a:srgbClr val="000000"/>
                          </a:solidFill>
                          <a:miter lim="800000"/>
                          <a:headEnd/>
                          <a:tailEnd/>
                        </a:ln>
                      </wps:spPr>
                      <wps:txbx>
                        <w:txbxContent>
                          <w:p w14:paraId="50A5B54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模具制图CAD 4学分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34302A" id="文本框 91" o:spid="_x0000_s1378" type="#_x0000_t202" style="position:absolute;left:0;text-align:left;margin-left:118.9pt;margin-top:.8pt;width:101.1pt;height:18.7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" fillcolor="#fc0" strokeweight="1.5pt">
                <v:textbox inset="0,0,0,0">
                  <w:txbxContent>
                    <w:p w14:paraId="50A5B54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模具制图CAD 4学分</w:t>
                      </w:r>
                    </w:p>
                  </w:txbxContent>
                </v:textbox>
              </v:shape>
            </w:pict>
          </mc:Fallback>
        </mc:AlternateContent>
      </w:r>
      <w:r>
        <w:rPr>
          <w:rFonts w:hint="eastAsia"/>
          <w:noProof/>
        </w:rPr>
        <mc:AlternateContent>
          <mc:Choice Requires="wps">
            <w:drawing>
              <wp:anchor distT="0" distB="0" distL="114300" distR="114300" simplePos="0" relativeHeight="251749376" behindDoc="0" locked="0" layoutInCell="1" allowOverlap="1" wp14:anchorId="2F288643" wp14:editId="1AD2BCC1">
                <wp:simplePos x="0" y="0"/>
                <wp:positionH relativeFrom="column">
                  <wp:posOffset>2971165</wp:posOffset>
                </wp:positionH>
                <wp:positionV relativeFrom="paragraph">
                  <wp:posOffset>10160</wp:posOffset>
                </wp:positionV>
                <wp:extent cx="1278890" cy="394970"/>
                <wp:effectExtent l="0" t="0" r="16510" b="24130"/>
                <wp:wrapNone/>
                <wp:docPr id="90"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394970"/>
                        </a:xfrm>
                        <a:prstGeom prst="rect">
                          <a:avLst/>
                        </a:prstGeom>
                        <a:solidFill>
                          <a:srgbClr val="FFCC00"/>
                        </a:solidFill>
                        <a:ln w="19050">
                          <a:solidFill>
                            <a:srgbClr val="000000"/>
                          </a:solidFill>
                          <a:miter lim="800000"/>
                          <a:headEnd/>
                          <a:tailEnd/>
                        </a:ln>
                      </wps:spPr>
                      <wps:txbx>
                        <w:txbxContent>
                          <w:p w14:paraId="0E03CFD9"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两板模塑料模具设计4学分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88643" id="文本框 90" o:spid="_x0000_s1379" type="#_x0000_t202" style="position:absolute;left:0;text-align:left;margin-left:233.95pt;margin-top:.8pt;width:100.7pt;height:31.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" fillcolor="#fc0" strokeweight="1.5pt">
                <v:textbox>
                  <w:txbxContent>
                    <w:p w14:paraId="0E03CFD9"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两板模塑料模具设计4学分</w:t>
                      </w:r>
                    </w:p>
                  </w:txbxContent>
                </v:textbox>
              </v:shape>
            </w:pict>
          </mc:Fallback>
        </mc:AlternateContent>
      </w:r>
      <w:r>
        <w:rPr>
          <w:rFonts w:hint="eastAsia"/>
          <w:noProof/>
        </w:rPr>
        <mc:AlternateContent>
          <mc:Choice Requires="wps">
            <w:drawing>
              <wp:anchor distT="0" distB="0" distL="114300" distR="114300" simplePos="0" relativeHeight="251741184" behindDoc="0" locked="0" layoutInCell="1" allowOverlap="1" wp14:anchorId="40B38B5C" wp14:editId="03124E23">
                <wp:simplePos x="0" y="0"/>
                <wp:positionH relativeFrom="column">
                  <wp:posOffset>3810</wp:posOffset>
                </wp:positionH>
                <wp:positionV relativeFrom="paragraph">
                  <wp:posOffset>52070</wp:posOffset>
                </wp:positionV>
                <wp:extent cx="1272540" cy="270510"/>
                <wp:effectExtent l="0" t="0" r="22860" b="15240"/>
                <wp:wrapNone/>
                <wp:docPr id="89"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70510"/>
                        </a:xfrm>
                        <a:prstGeom prst="rect">
                          <a:avLst/>
                        </a:prstGeom>
                        <a:solidFill>
                          <a:srgbClr val="FFCC00"/>
                        </a:solidFill>
                        <a:ln w="19050">
                          <a:solidFill>
                            <a:srgbClr val="000000"/>
                          </a:solidFill>
                          <a:miter lim="800000"/>
                          <a:headEnd/>
                          <a:tailEnd/>
                        </a:ln>
                      </wps:spPr>
                      <wps:txbx>
                        <w:txbxContent>
                          <w:p w14:paraId="752A78C4"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机械制图3学分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B38B5C" id="文本框 89" o:spid="_x0000_s1380" type="#_x0000_t202" style="position:absolute;left:0;text-align:left;margin-left:.3pt;margin-top:4.1pt;width:100.2pt;height:21.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" fillcolor="#fc0" strokeweight="1.5pt">
                <v:textbox>
                  <w:txbxContent>
                    <w:p w14:paraId="752A78C4"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机械制图3学分</w:t>
                      </w:r>
                    </w:p>
                  </w:txbxContent>
                </v:textbox>
              </v:shape>
            </w:pict>
          </mc:Fallback>
        </mc:AlternateContent>
      </w:r>
      <w:r>
        <w:rPr>
          <w:rFonts w:ascii="宋体"/>
          <w:kern w:val="0"/>
          <w:sz w:val="24"/>
          <w:szCs w:val="24"/>
        </w:rPr>
        <w:t>   </w:t>
      </w:r>
    </w:p>
    <w:p w14:paraId="761E1580" w14:textId="728ED2F3" w:rsidR="00D31742" w:rsidRDefault="00D31742" w:rsidP="00D31742">
      <w:pPr>
        <w:adjustRightInd w:val="0"/>
        <w:snapToGrid w:val="0"/>
        <w:ind w:firstLineChars="200" w:firstLine="420"/>
        <w:rPr>
          <w:sz w:val="24"/>
          <w:szCs w:val="24"/>
        </w:rPr>
      </w:pPr>
      <w:r>
        <w:rPr>
          <w:noProof/>
        </w:rPr>
        <mc:AlternateContent>
          <mc:Choice Requires="wps">
            <w:drawing>
              <wp:anchor distT="0" distB="0" distL="114300" distR="114300" simplePos="0" relativeHeight="251745280" behindDoc="0" locked="0" layoutInCell="1" allowOverlap="1" wp14:anchorId="42F62C27" wp14:editId="283ACB1D">
                <wp:simplePos x="0" y="0"/>
                <wp:positionH relativeFrom="column">
                  <wp:posOffset>4385945</wp:posOffset>
                </wp:positionH>
                <wp:positionV relativeFrom="paragraph">
                  <wp:posOffset>1287145</wp:posOffset>
                </wp:positionV>
                <wp:extent cx="1365885" cy="316865"/>
                <wp:effectExtent l="0" t="0" r="24765" b="26035"/>
                <wp:wrapNone/>
                <wp:docPr id="88"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316865"/>
                        </a:xfrm>
                        <a:prstGeom prst="rect">
                          <a:avLst/>
                        </a:prstGeom>
                        <a:solidFill>
                          <a:schemeClr val="accent3"/>
                        </a:solidFill>
                        <a:ln w="19050">
                          <a:solidFill>
                            <a:srgbClr val="000000"/>
                          </a:solidFill>
                          <a:miter lim="800000"/>
                          <a:headEnd/>
                          <a:tailEnd/>
                        </a:ln>
                      </wps:spPr>
                      <wps:txbx>
                        <w:txbxContent>
                          <w:p w14:paraId="2493C238"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IHK第一阶段专项理论培训2学分</w:t>
                            </w:r>
                          </w:p>
                          <w:p w14:paraId="538E9304" w14:textId="77777777" w:rsidR="00D31742" w:rsidRDefault="00D31742" w:rsidP="00D31742">
                            <w:pPr>
                              <w:adjustRightInd w:val="0"/>
                              <w:snapToGrid w:val="0"/>
                              <w:jc w:val="center"/>
                              <w:rPr>
                                <w:rFonts w:ascii="宋体"/>
                                <w:sz w:val="18"/>
                                <w:szCs w:val="18"/>
                              </w:rPr>
                            </w:pP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F62C27" id="文本框 88" o:spid="_x0000_s1381" type="#_x0000_t202" style="position:absolute;left:0;text-align:left;margin-left:345.35pt;margin-top:101.35pt;width:107.55pt;height:24.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" fillcolor="#9bbb59 [3206]" strokeweight="1.5pt">
                <v:textbox inset="0,0,0,0">
                  <w:txbxContent>
                    <w:p w14:paraId="2493C238"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IHK第一阶段专项理论培训2学分</w:t>
                      </w:r>
                    </w:p>
                    <w:p w14:paraId="538E9304" w14:textId="77777777" w:rsidR="00D31742" w:rsidRDefault="00D31742" w:rsidP="00D31742">
                      <w:pPr>
                        <w:adjustRightInd w:val="0"/>
                        <w:snapToGrid w:val="0"/>
                        <w:jc w:val="center"/>
                        <w:rPr>
                          <w:rFonts w:ascii="宋体"/>
                          <w:sz w:val="18"/>
                          <w:szCs w:val="18"/>
                        </w:rPr>
                      </w:pPr>
                    </w:p>
                  </w:txbxContent>
                </v:textbox>
              </v:shape>
            </w:pict>
          </mc:Fallback>
        </mc:AlternateContent>
      </w:r>
      <w:r>
        <w:rPr>
          <w:noProof/>
        </w:rPr>
        <mc:AlternateContent>
          <mc:Choice Requires="wps">
            <w:drawing>
              <wp:anchor distT="0" distB="0" distL="114300" distR="114300" simplePos="0" relativeHeight="251754496" behindDoc="0" locked="0" layoutInCell="1" allowOverlap="1" wp14:anchorId="7908A4F0" wp14:editId="52C6842C">
                <wp:simplePos x="0" y="0"/>
                <wp:positionH relativeFrom="column">
                  <wp:posOffset>4380230</wp:posOffset>
                </wp:positionH>
                <wp:positionV relativeFrom="paragraph">
                  <wp:posOffset>760730</wp:posOffset>
                </wp:positionV>
                <wp:extent cx="1370965" cy="316865"/>
                <wp:effectExtent l="0" t="0" r="19685" b="26035"/>
                <wp:wrapNone/>
                <wp:docPr id="87"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965" cy="316865"/>
                        </a:xfrm>
                        <a:prstGeom prst="rect">
                          <a:avLst/>
                        </a:prstGeom>
                        <a:solidFill>
                          <a:schemeClr val="accent6">
                            <a:lumMod val="40000"/>
                            <a:lumOff val="60000"/>
                          </a:schemeClr>
                        </a:solidFill>
                        <a:ln w="19050">
                          <a:solidFill>
                            <a:srgbClr val="000000"/>
                          </a:solidFill>
                          <a:miter lim="800000"/>
                          <a:headEnd/>
                          <a:tailEnd/>
                        </a:ln>
                      </wps:spPr>
                      <wps:txbx>
                        <w:txbxContent>
                          <w:p w14:paraId="7C81B301"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塑料模具修配调试实训6学分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8A4F0" id="文本框 87" o:spid="_x0000_s1382" type="#_x0000_t202" style="position:absolute;left:0;text-align:left;margin-left:344.9pt;margin-top:59.9pt;width:107.95pt;height:24.9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" fillcolor="#fbd4b4 [1305]" strokeweight="1.5pt">
                <v:textbox inset="0,0,0,0">
                  <w:txbxContent>
                    <w:p w14:paraId="7C81B301"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塑料模具修配调试实训6学分</w:t>
                      </w:r>
                    </w:p>
                  </w:txbxContent>
                </v:textbox>
              </v:shape>
            </w:pict>
          </mc:Fallback>
        </mc:AlternateContent>
      </w:r>
      <w:r>
        <w:rPr>
          <w:noProof/>
        </w:rPr>
        <mc:AlternateContent>
          <mc:Choice Requires="wps">
            <w:drawing>
              <wp:anchor distT="0" distB="0" distL="114300" distR="114300" simplePos="0" relativeHeight="251757568" behindDoc="0" locked="0" layoutInCell="1" allowOverlap="1" wp14:anchorId="5BAC840C" wp14:editId="6DD62158">
                <wp:simplePos x="0" y="0"/>
                <wp:positionH relativeFrom="column">
                  <wp:posOffset>7621905</wp:posOffset>
                </wp:positionH>
                <wp:positionV relativeFrom="paragraph">
                  <wp:posOffset>1249680</wp:posOffset>
                </wp:positionV>
                <wp:extent cx="1353185" cy="316865"/>
                <wp:effectExtent l="0" t="0" r="18415" b="26035"/>
                <wp:wrapNone/>
                <wp:docPr id="85"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185" cy="316865"/>
                        </a:xfrm>
                        <a:prstGeom prst="rect">
                          <a:avLst/>
                        </a:prstGeom>
                        <a:solidFill>
                          <a:schemeClr val="accent3"/>
                        </a:solidFill>
                        <a:ln w="19050">
                          <a:solidFill>
                            <a:srgbClr val="000000"/>
                          </a:solidFill>
                          <a:miter lim="800000"/>
                          <a:headEnd/>
                          <a:tailEnd/>
                        </a:ln>
                      </wps:spPr>
                      <wps:txbx>
                        <w:txbxContent>
                          <w:p w14:paraId="71B24F0B"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第二阶段专项理论培训</w:t>
                            </w:r>
                            <w:r>
                              <w:rPr>
                                <w:rFonts w:ascii="Times New Roman" w:hAnsi="Times New Roman"/>
                                <w:sz w:val="18"/>
                                <w:szCs w:val="18"/>
                              </w:rPr>
                              <w:t>3</w:t>
                            </w:r>
                            <w:r>
                              <w:rPr>
                                <w:rFonts w:ascii="宋体" w:hAnsi="宋体" w:cs="宋体" w:hint="eastAsia"/>
                                <w:sz w:val="18"/>
                                <w:szCs w:val="18"/>
                              </w:rPr>
                              <w:t>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C840C" id="文本框 85" o:spid="_x0000_s1383" type="#_x0000_t202" style="position:absolute;left:0;text-align:left;margin-left:600.15pt;margin-top:98.4pt;width:106.55pt;height:24.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" fillcolor="#9bbb59 [3206]" strokeweight="1.5pt">
                <v:textbox inset="0,0,0,0">
                  <w:txbxContent>
                    <w:p w14:paraId="71B24F0B"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第二阶段专项理论培训</w:t>
                      </w:r>
                      <w:r>
                        <w:rPr>
                          <w:rFonts w:ascii="Times New Roman" w:hAnsi="Times New Roman"/>
                          <w:sz w:val="18"/>
                          <w:szCs w:val="18"/>
                        </w:rPr>
                        <w:t>3</w:t>
                      </w:r>
                      <w:r>
                        <w:rPr>
                          <w:rFonts w:ascii="宋体" w:hAnsi="宋体" w:cs="宋体" w:hint="eastAsia"/>
                          <w:sz w:val="18"/>
                          <w:szCs w:val="18"/>
                        </w:rPr>
                        <w:t>学分</w:t>
                      </w:r>
                    </w:p>
                  </w:txbxContent>
                </v:textbox>
              </v:shape>
            </w:pict>
          </mc:Fallback>
        </mc:AlternateContent>
      </w:r>
      <w:r>
        <w:rPr>
          <w:noProof/>
        </w:rPr>
        <mc:AlternateContent>
          <mc:Choice Requires="wps">
            <w:drawing>
              <wp:anchor distT="0" distB="0" distL="114300" distR="114300" simplePos="0" relativeHeight="251759616" behindDoc="0" locked="0" layoutInCell="1" allowOverlap="1" wp14:anchorId="045299C1" wp14:editId="016B77A9">
                <wp:simplePos x="0" y="0"/>
                <wp:positionH relativeFrom="margin">
                  <wp:posOffset>-1270</wp:posOffset>
                </wp:positionH>
                <wp:positionV relativeFrom="paragraph">
                  <wp:posOffset>765810</wp:posOffset>
                </wp:positionV>
                <wp:extent cx="1279525" cy="235585"/>
                <wp:effectExtent l="0" t="0" r="15875" b="12065"/>
                <wp:wrapNone/>
                <wp:docPr id="84"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9525" cy="235585"/>
                        </a:xfrm>
                        <a:prstGeom prst="rect">
                          <a:avLst/>
                        </a:prstGeom>
                        <a:solidFill>
                          <a:schemeClr val="accent6">
                            <a:lumMod val="40000"/>
                            <a:lumOff val="60000"/>
                          </a:schemeClr>
                        </a:solidFill>
                        <a:ln w="19050">
                          <a:solidFill>
                            <a:srgbClr val="000000"/>
                          </a:solidFill>
                          <a:miter lim="800000"/>
                          <a:headEnd/>
                          <a:tailEnd/>
                        </a:ln>
                      </wps:spPr>
                      <wps:txbx>
                        <w:txbxContent>
                          <w:p w14:paraId="769FE85F"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机械加工基础实训7学分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5299C1" id="文本框 84" o:spid="_x0000_s1384" type="#_x0000_t202" style="position:absolute;left:0;text-align:left;margin-left:-.1pt;margin-top:60.3pt;width:100.75pt;height:18.5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" fillcolor="#fbd4b4 [1305]" strokeweight="1.5pt">
                <v:textbox inset="0,0,0,0">
                  <w:txbxContent>
                    <w:p w14:paraId="769FE85F"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机械加工基础实训7学分</w:t>
                      </w:r>
                    </w:p>
                  </w:txbxContent>
                </v:textbox>
                <w10:wrap anchorx="margin"/>
              </v:shape>
            </w:pict>
          </mc:Fallback>
        </mc:AlternateContent>
      </w:r>
      <w:r>
        <w:rPr>
          <w:noProof/>
        </w:rPr>
        <mc:AlternateContent>
          <mc:Choice Requires="wps">
            <w:drawing>
              <wp:anchor distT="0" distB="0" distL="114300" distR="114300" simplePos="0" relativeHeight="251762688" behindDoc="0" locked="0" layoutInCell="1" allowOverlap="1" wp14:anchorId="6FE128F9" wp14:editId="4A448F61">
                <wp:simplePos x="0" y="0"/>
                <wp:positionH relativeFrom="column">
                  <wp:posOffset>4391025</wp:posOffset>
                </wp:positionH>
                <wp:positionV relativeFrom="paragraph">
                  <wp:posOffset>73660</wp:posOffset>
                </wp:positionV>
                <wp:extent cx="1330325" cy="215900"/>
                <wp:effectExtent l="0" t="0" r="22225" b="12700"/>
                <wp:wrapNone/>
                <wp:docPr id="83"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25" cy="215900"/>
                        </a:xfrm>
                        <a:prstGeom prst="rect">
                          <a:avLst/>
                        </a:prstGeom>
                        <a:solidFill>
                          <a:srgbClr val="FFCC00"/>
                        </a:solidFill>
                        <a:ln w="19050">
                          <a:solidFill>
                            <a:srgbClr val="000000"/>
                          </a:solidFill>
                          <a:miter lim="800000"/>
                          <a:headEnd/>
                          <a:tailEnd/>
                        </a:ln>
                      </wps:spPr>
                      <wps:txbx>
                        <w:txbxContent>
                          <w:p w14:paraId="481ADA31"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侧抽塑料模具设3学分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128F9" id="文本框 83" o:spid="_x0000_s1385" type="#_x0000_t202" style="position:absolute;left:0;text-align:left;margin-left:345.75pt;margin-top:5.8pt;width:104.75pt;height:1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" fillcolor="#fc0" strokeweight="1.5pt">
                <v:textbox inset="0,0,0,0">
                  <w:txbxContent>
                    <w:p w14:paraId="481ADA31"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侧抽塑料模具设3学分</w:t>
                      </w:r>
                    </w:p>
                  </w:txbxContent>
                </v:textbox>
              </v:shape>
            </w:pict>
          </mc:Fallback>
        </mc:AlternateContent>
      </w:r>
      <w:r>
        <w:rPr>
          <w:noProof/>
        </w:rPr>
        <mc:AlternateContent>
          <mc:Choice Requires="wps">
            <w:drawing>
              <wp:anchor distT="0" distB="0" distL="114300" distR="114300" simplePos="0" relativeHeight="251767808" behindDoc="0" locked="0" layoutInCell="1" allowOverlap="1" wp14:anchorId="2BEDCA93" wp14:editId="25BF4662">
                <wp:simplePos x="0" y="0"/>
                <wp:positionH relativeFrom="column">
                  <wp:posOffset>5869305</wp:posOffset>
                </wp:positionH>
                <wp:positionV relativeFrom="paragraph">
                  <wp:posOffset>1299210</wp:posOffset>
                </wp:positionV>
                <wp:extent cx="1297305" cy="287020"/>
                <wp:effectExtent l="0" t="0" r="17145" b="17780"/>
                <wp:wrapNone/>
                <wp:docPr id="82"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305" cy="287020"/>
                        </a:xfrm>
                        <a:prstGeom prst="rect">
                          <a:avLst/>
                        </a:prstGeom>
                        <a:solidFill>
                          <a:schemeClr val="tx2">
                            <a:lumMod val="60000"/>
                            <a:lumOff val="40000"/>
                          </a:schemeClr>
                        </a:solidFill>
                        <a:ln w="19050">
                          <a:solidFill>
                            <a:srgbClr val="000000"/>
                          </a:solidFill>
                          <a:miter lim="800000"/>
                          <a:headEnd/>
                          <a:tailEnd/>
                        </a:ln>
                      </wps:spPr>
                      <wps:txbx>
                        <w:txbxContent>
                          <w:p w14:paraId="063E6276" w14:textId="77777777" w:rsidR="00D31742" w:rsidRDefault="00D31742" w:rsidP="00D31742">
                            <w:pPr>
                              <w:adjustRightInd w:val="0"/>
                              <w:snapToGrid w:val="0"/>
                              <w:jc w:val="center"/>
                              <w:rPr>
                                <w:sz w:val="18"/>
                                <w:szCs w:val="18"/>
                              </w:rPr>
                            </w:pPr>
                            <w:r>
                              <w:rPr>
                                <w:rFonts w:cs="宋体" w:hint="eastAsia"/>
                                <w:sz w:val="18"/>
                                <w:szCs w:val="18"/>
                              </w:rPr>
                              <w:t>校企联合培养环节</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DCA93" id="文本框 82" o:spid="_x0000_s1386" type="#_x0000_t202" style="position:absolute;left:0;text-align:left;margin-left:462.15pt;margin-top:102.3pt;width:102.15pt;height:22.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" fillcolor="#548dd4 [1951]" strokeweight="1.5pt">
                <v:textbox inset="0,0,0,0">
                  <w:txbxContent>
                    <w:p w14:paraId="063E6276" w14:textId="77777777" w:rsidR="00D31742" w:rsidRDefault="00D31742" w:rsidP="00D31742">
                      <w:pPr>
                        <w:adjustRightInd w:val="0"/>
                        <w:snapToGrid w:val="0"/>
                        <w:jc w:val="center"/>
                        <w:rPr>
                          <w:sz w:val="18"/>
                          <w:szCs w:val="18"/>
                        </w:rPr>
                      </w:pPr>
                      <w:r>
                        <w:rPr>
                          <w:rFonts w:cs="宋体" w:hint="eastAsia"/>
                          <w:sz w:val="18"/>
                          <w:szCs w:val="18"/>
                        </w:rPr>
                        <w:t>校企联合培养环节</w:t>
                      </w:r>
                    </w:p>
                  </w:txbxContent>
                </v:textbox>
              </v:shape>
            </w:pict>
          </mc:Fallback>
        </mc:AlternateContent>
      </w:r>
      <w:r>
        <w:rPr>
          <w:noProof/>
        </w:rPr>
        <mc:AlternateContent>
          <mc:Choice Requires="wps">
            <w:drawing>
              <wp:anchor distT="0" distB="0" distL="114300" distR="114300" simplePos="0" relativeHeight="251772928" behindDoc="0" locked="0" layoutInCell="1" allowOverlap="1" wp14:anchorId="5C813574" wp14:editId="10DE22CD">
                <wp:simplePos x="0" y="0"/>
                <wp:positionH relativeFrom="column">
                  <wp:posOffset>7630795</wp:posOffset>
                </wp:positionH>
                <wp:positionV relativeFrom="margin">
                  <wp:posOffset>4810125</wp:posOffset>
                </wp:positionV>
                <wp:extent cx="1365885" cy="266065"/>
                <wp:effectExtent l="0" t="0" r="24765" b="19685"/>
                <wp:wrapNone/>
                <wp:docPr id="81"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66065"/>
                        </a:xfrm>
                        <a:prstGeom prst="rect">
                          <a:avLst/>
                        </a:prstGeom>
                        <a:solidFill>
                          <a:srgbClr val="9BBB59"/>
                        </a:solidFill>
                        <a:ln w="19050">
                          <a:solidFill>
                            <a:srgbClr val="000000"/>
                          </a:solidFill>
                          <a:miter lim="800000"/>
                          <a:headEnd/>
                          <a:tailEnd/>
                        </a:ln>
                      </wps:spPr>
                      <wps:txbx>
                        <w:txbxContent>
                          <w:p w14:paraId="0BD94413"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终期考证培训</w:t>
                            </w:r>
                            <w:r>
                              <w:rPr>
                                <w:rFonts w:ascii="Times New Roman" w:hAnsi="Times New Roman"/>
                                <w:sz w:val="18"/>
                                <w:szCs w:val="18"/>
                              </w:rPr>
                              <w:t>3</w:t>
                            </w:r>
                            <w:r>
                              <w:rPr>
                                <w:rFonts w:ascii="宋体" w:hAnsi="宋体" w:cs="宋体" w:hint="eastAsia"/>
                                <w:sz w:val="18"/>
                                <w:szCs w:val="18"/>
                              </w:rPr>
                              <w:t>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13574" id="文本框 81" o:spid="_x0000_s1387" type="#_x0000_t202" style="position:absolute;left:0;text-align:left;margin-left:600.85pt;margin-top:378.75pt;width:107.55pt;height:20.9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" fillcolor="#9bbb59" strokeweight="1.5pt">
                <v:textbox inset="0,0,0,0">
                  <w:txbxContent>
                    <w:p w14:paraId="0BD94413"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终期考证培训</w:t>
                      </w:r>
                      <w:r>
                        <w:rPr>
                          <w:rFonts w:ascii="Times New Roman" w:hAnsi="Times New Roman"/>
                          <w:sz w:val="18"/>
                          <w:szCs w:val="18"/>
                        </w:rPr>
                        <w:t>3</w:t>
                      </w:r>
                      <w:r>
                        <w:rPr>
                          <w:rFonts w:ascii="宋体" w:hAnsi="宋体" w:cs="宋体" w:hint="eastAsia"/>
                          <w:sz w:val="18"/>
                          <w:szCs w:val="18"/>
                        </w:rPr>
                        <w:t>学分</w:t>
                      </w:r>
                    </w:p>
                  </w:txbxContent>
                </v:textbox>
                <w10:wrap anchory="margin"/>
              </v:shape>
            </w:pict>
          </mc:Fallback>
        </mc:AlternateContent>
      </w:r>
      <w:r>
        <w:rPr>
          <w:noProof/>
        </w:rPr>
        <mc:AlternateContent>
          <mc:Choice Requires="wps">
            <w:drawing>
              <wp:anchor distT="0" distB="0" distL="114300" distR="114300" simplePos="0" relativeHeight="251748352" behindDoc="0" locked="0" layoutInCell="1" allowOverlap="1" wp14:anchorId="63EC8AFD" wp14:editId="53BA88D9">
                <wp:simplePos x="0" y="0"/>
                <wp:positionH relativeFrom="column">
                  <wp:posOffset>5859780</wp:posOffset>
                </wp:positionH>
                <wp:positionV relativeFrom="paragraph">
                  <wp:posOffset>279400</wp:posOffset>
                </wp:positionV>
                <wp:extent cx="1416050" cy="197485"/>
                <wp:effectExtent l="0" t="0" r="12700" b="12065"/>
                <wp:wrapNone/>
                <wp:docPr id="79"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0" cy="197485"/>
                        </a:xfrm>
                        <a:prstGeom prst="rect">
                          <a:avLst/>
                        </a:prstGeom>
                        <a:solidFill>
                          <a:srgbClr val="FFCC00"/>
                        </a:solidFill>
                        <a:ln w="19050">
                          <a:solidFill>
                            <a:srgbClr val="000000"/>
                          </a:solidFill>
                          <a:miter lim="800000"/>
                          <a:headEnd/>
                          <a:tailEnd/>
                        </a:ln>
                      </wps:spPr>
                      <wps:txbx>
                        <w:txbxContent>
                          <w:p w14:paraId="2F8D185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模具制造装备技术2学分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C8AFD" id="文本框 79" o:spid="_x0000_s1388" type="#_x0000_t202" style="position:absolute;left:0;text-align:left;margin-left:461.4pt;margin-top:22pt;width:111.5pt;height:15.5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" fillcolor="#fc0" strokeweight="1.5pt">
                <v:textbox inset="0,0,0,0">
                  <w:txbxContent>
                    <w:p w14:paraId="2F8D185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模具制造装备技术2学分</w:t>
                      </w:r>
                    </w:p>
                  </w:txbxContent>
                </v:textbox>
              </v:shape>
            </w:pict>
          </mc:Fallback>
        </mc:AlternateContent>
      </w:r>
      <w:r>
        <w:rPr>
          <w:noProof/>
        </w:rPr>
        <mc:AlternateContent>
          <mc:Choice Requires="wps">
            <w:drawing>
              <wp:anchor distT="0" distB="0" distL="114300" distR="114300" simplePos="0" relativeHeight="251763712" behindDoc="0" locked="0" layoutInCell="1" allowOverlap="1" wp14:anchorId="049D02AD" wp14:editId="0D3AA4E2">
                <wp:simplePos x="0" y="0"/>
                <wp:positionH relativeFrom="column">
                  <wp:posOffset>5897245</wp:posOffset>
                </wp:positionH>
                <wp:positionV relativeFrom="paragraph">
                  <wp:posOffset>26035</wp:posOffset>
                </wp:positionV>
                <wp:extent cx="1400175" cy="232410"/>
                <wp:effectExtent l="0" t="0" r="28575" b="15240"/>
                <wp:wrapNone/>
                <wp:docPr id="7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32410"/>
                        </a:xfrm>
                        <a:prstGeom prst="rect">
                          <a:avLst/>
                        </a:prstGeom>
                        <a:solidFill>
                          <a:srgbClr val="FFCC00"/>
                        </a:solidFill>
                        <a:ln w="19050">
                          <a:solidFill>
                            <a:srgbClr val="000000"/>
                          </a:solidFill>
                          <a:miter lim="800000"/>
                          <a:headEnd/>
                          <a:tailEnd/>
                        </a:ln>
                      </wps:spPr>
                      <wps:txbx>
                        <w:txbxContent>
                          <w:p w14:paraId="1BCC898D"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注塑产品造型设计2学分</w:t>
                            </w:r>
                          </w:p>
                        </w:txbxContent>
                      </wps:txbx>
                      <wps:bodyPr rot="0" vertOverflow="clip" horzOverflow="clip"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49D02AD" id="文本框 78" o:spid="_x0000_s1389" type="#_x0000_t202" style="position:absolute;left:0;text-align:left;margin-left:464.35pt;margin-top:2.05pt;width:110.25pt;height:18.3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" fillcolor="#fc0" strokeweight="1.5pt">
                <v:textbox inset="0,0,0,0">
                  <w:txbxContent>
                    <w:p w14:paraId="1BCC898D"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注塑产品造型设计2学分</w:t>
                      </w:r>
                    </w:p>
                  </w:txbxContent>
                </v:textbox>
              </v:shape>
            </w:pict>
          </mc:Fallback>
        </mc:AlternateContent>
      </w:r>
      <w:r>
        <w:rPr>
          <w:noProof/>
        </w:rPr>
        <mc:AlternateContent>
          <mc:Choice Requires="wps">
            <w:drawing>
              <wp:anchor distT="0" distB="0" distL="114300" distR="114300" simplePos="0" relativeHeight="251776000" behindDoc="0" locked="0" layoutInCell="1" allowOverlap="1" wp14:anchorId="167C5681" wp14:editId="3ED82DD2">
                <wp:simplePos x="0" y="0"/>
                <wp:positionH relativeFrom="column">
                  <wp:posOffset>5881370</wp:posOffset>
                </wp:positionH>
                <wp:positionV relativeFrom="paragraph">
                  <wp:posOffset>509270</wp:posOffset>
                </wp:positionV>
                <wp:extent cx="1416050" cy="197485"/>
                <wp:effectExtent l="0" t="0" r="12700" b="12065"/>
                <wp:wrapNone/>
                <wp:docPr id="77"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0" cy="197485"/>
                        </a:xfrm>
                        <a:prstGeom prst="rect">
                          <a:avLst/>
                        </a:prstGeom>
                        <a:solidFill>
                          <a:srgbClr val="FFCC00"/>
                        </a:solidFill>
                        <a:ln w="19050">
                          <a:solidFill>
                            <a:srgbClr val="000000"/>
                          </a:solidFill>
                          <a:miter lim="800000"/>
                          <a:headEnd/>
                          <a:tailEnd/>
                        </a:ln>
                      </wps:spPr>
                      <wps:txbx>
                        <w:txbxContent>
                          <w:p w14:paraId="0C3B04F0"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数控加工技术3学分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7C5681" id="文本框 77" o:spid="_x0000_s1390" type="#_x0000_t202" style="position:absolute;left:0;text-align:left;margin-left:463.1pt;margin-top:40.1pt;width:111.5pt;height:15.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" fillcolor="#fc0" strokeweight="1.5pt">
                <v:textbox inset="0,0,0,0">
                  <w:txbxContent>
                    <w:p w14:paraId="0C3B04F0"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数控加工技术3学分</w:t>
                      </w:r>
                    </w:p>
                  </w:txbxContent>
                </v:textbox>
              </v:shape>
            </w:pict>
          </mc:Fallback>
        </mc:AlternateContent>
      </w:r>
      <w:r>
        <w:rPr>
          <w:noProof/>
        </w:rPr>
        <mc:AlternateContent>
          <mc:Choice Requires="wps">
            <w:drawing>
              <wp:anchor distT="0" distB="0" distL="114300" distR="114300" simplePos="0" relativeHeight="251777024" behindDoc="0" locked="0" layoutInCell="1" allowOverlap="1" wp14:anchorId="3B0F5A6C" wp14:editId="0F4372D7">
                <wp:simplePos x="0" y="0"/>
                <wp:positionH relativeFrom="column">
                  <wp:posOffset>5892165</wp:posOffset>
                </wp:positionH>
                <wp:positionV relativeFrom="paragraph">
                  <wp:posOffset>766445</wp:posOffset>
                </wp:positionV>
                <wp:extent cx="1432560" cy="219075"/>
                <wp:effectExtent l="0" t="0" r="15240" b="28575"/>
                <wp:wrapNone/>
                <wp:docPr id="76"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1925" cy="219075"/>
                        </a:xfrm>
                        <a:prstGeom prst="rect">
                          <a:avLst/>
                        </a:prstGeom>
                        <a:solidFill>
                          <a:srgbClr val="F79646">
                            <a:lumMod val="40000"/>
                            <a:lumOff val="60000"/>
                          </a:srgbClr>
                        </a:solidFill>
                        <a:ln w="19050">
                          <a:solidFill>
                            <a:srgbClr val="000000"/>
                          </a:solidFill>
                          <a:miter lim="800000"/>
                          <a:headEnd/>
                          <a:tailEnd/>
                        </a:ln>
                      </wps:spPr>
                      <wps:txbx>
                        <w:txbxContent>
                          <w:p w14:paraId="5E45E6D3"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复杂模具制造实训9学分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0F5A6C" id="文本框 76" o:spid="_x0000_s1391" type="#_x0000_t202" style="position:absolute;left:0;text-align:left;margin-left:463.95pt;margin-top:60.35pt;width:112.8pt;height:17.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" fillcolor="#fcd5b5" strokeweight="1.5pt">
                <v:textbox inset="0,0,0,0">
                  <w:txbxContent>
                    <w:p w14:paraId="5E45E6D3"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复杂模具制造实训9学分</w:t>
                      </w:r>
                    </w:p>
                  </w:txbxContent>
                </v:textbox>
              </v:shape>
            </w:pict>
          </mc:Fallback>
        </mc:AlternateContent>
      </w:r>
      <w:r>
        <w:rPr>
          <w:noProof/>
        </w:rPr>
        <mc:AlternateContent>
          <mc:Choice Requires="wps">
            <w:drawing>
              <wp:anchor distT="0" distB="0" distL="114300" distR="114300" simplePos="0" relativeHeight="251779072" behindDoc="0" locked="0" layoutInCell="1" allowOverlap="1" wp14:anchorId="570CA69E" wp14:editId="4A4778C6">
                <wp:simplePos x="0" y="0"/>
                <wp:positionH relativeFrom="column">
                  <wp:posOffset>2978785</wp:posOffset>
                </wp:positionH>
                <wp:positionV relativeFrom="paragraph">
                  <wp:posOffset>274320</wp:posOffset>
                </wp:positionV>
                <wp:extent cx="1289685" cy="211455"/>
                <wp:effectExtent l="0" t="0" r="24765" b="17145"/>
                <wp:wrapNone/>
                <wp:docPr id="80"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0" cy="210820"/>
                        </a:xfrm>
                        <a:prstGeom prst="rect">
                          <a:avLst/>
                        </a:prstGeom>
                        <a:solidFill>
                          <a:srgbClr val="FFCC00"/>
                        </a:solidFill>
                        <a:ln w="19050">
                          <a:solidFill>
                            <a:srgbClr val="000000"/>
                          </a:solidFill>
                          <a:miter lim="800000"/>
                          <a:headEnd/>
                          <a:tailEnd/>
                        </a:ln>
                      </wps:spPr>
                      <wps:txbx>
                        <w:txbxContent>
                          <w:p w14:paraId="4ECF558C"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塑料成型工艺(1)2学分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CA69E" id="文本框 80" o:spid="_x0000_s1392" type="#_x0000_t202" style="position:absolute;left:0;text-align:left;margin-left:234.55pt;margin-top:21.6pt;width:101.55pt;height:16.6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" fillcolor="#fc0" strokeweight="1.5pt">
                <v:textbox inset="0,0,0,0">
                  <w:txbxContent>
                    <w:p w14:paraId="4ECF558C"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塑料成型工艺(1)2学分</w:t>
                      </w:r>
                    </w:p>
                  </w:txbxContent>
                </v:textbox>
              </v:shape>
            </w:pict>
          </mc:Fallback>
        </mc:AlternateContent>
      </w:r>
      <w:r>
        <w:rPr>
          <w:noProof/>
        </w:rPr>
        <mc:AlternateContent>
          <mc:Choice Requires="wps">
            <w:drawing>
              <wp:anchor distT="0" distB="0" distL="114300" distR="114300" simplePos="0" relativeHeight="251773952" behindDoc="0" locked="0" layoutInCell="1" allowOverlap="1" wp14:anchorId="1B60DCE2" wp14:editId="15379904">
                <wp:simplePos x="0" y="0"/>
                <wp:positionH relativeFrom="column">
                  <wp:posOffset>7648575</wp:posOffset>
                </wp:positionH>
                <wp:positionV relativeFrom="paragraph">
                  <wp:posOffset>1663065</wp:posOffset>
                </wp:positionV>
                <wp:extent cx="1329055" cy="212090"/>
                <wp:effectExtent l="0" t="0" r="23495" b="1651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055" cy="212090"/>
                        </a:xfrm>
                        <a:prstGeom prst="rect">
                          <a:avLst/>
                        </a:prstGeom>
                        <a:solidFill>
                          <a:schemeClr val="accent5">
                            <a:lumMod val="40000"/>
                            <a:lumOff val="60000"/>
                          </a:schemeClr>
                        </a:solidFill>
                        <a:ln w="19050">
                          <a:solidFill>
                            <a:srgbClr val="000000"/>
                          </a:solidFill>
                          <a:miter lim="800000"/>
                          <a:headEnd/>
                          <a:tailEnd/>
                        </a:ln>
                      </wps:spPr>
                      <wps:txbx>
                        <w:txbxContent>
                          <w:p w14:paraId="5A0F9EB7"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毕业顶岗实习12学分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60DCE2" id="文本框 75" o:spid="_x0000_s1393" type="#_x0000_t202" style="position:absolute;left:0;text-align:left;margin-left:602.25pt;margin-top:130.95pt;width:104.65pt;height:16.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" fillcolor="#b6dde8 [1304]" strokeweight="1.5pt">
                <v:textbox inset="0,0,0,0">
                  <w:txbxContent>
                    <w:p w14:paraId="5A0F9EB7"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毕业顶岗实习12学分</w:t>
                      </w:r>
                    </w:p>
                  </w:txbxContent>
                </v:textbox>
              </v:shape>
            </w:pict>
          </mc:Fallback>
        </mc:AlternateContent>
      </w:r>
      <w:r>
        <w:rPr>
          <w:noProof/>
        </w:rPr>
        <mc:AlternateContent>
          <mc:Choice Requires="wps">
            <w:drawing>
              <wp:anchor distT="0" distB="0" distL="114300" distR="114300" simplePos="0" relativeHeight="251770880" behindDoc="0" locked="0" layoutInCell="1" allowOverlap="1" wp14:anchorId="6E0689A3" wp14:editId="262CF20E">
                <wp:simplePos x="0" y="0"/>
                <wp:positionH relativeFrom="column">
                  <wp:posOffset>2905760</wp:posOffset>
                </wp:positionH>
                <wp:positionV relativeFrom="paragraph">
                  <wp:posOffset>766445</wp:posOffset>
                </wp:positionV>
                <wp:extent cx="1279525" cy="248285"/>
                <wp:effectExtent l="0" t="0" r="15875" b="18415"/>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9525" cy="248285"/>
                        </a:xfrm>
                        <a:prstGeom prst="rect">
                          <a:avLst/>
                        </a:prstGeom>
                        <a:solidFill>
                          <a:srgbClr val="F79646">
                            <a:lumMod val="40000"/>
                            <a:lumOff val="60000"/>
                          </a:srgbClr>
                        </a:solidFill>
                        <a:ln w="19050">
                          <a:solidFill>
                            <a:srgbClr val="000000"/>
                          </a:solidFill>
                          <a:miter lim="800000"/>
                          <a:headEnd/>
                          <a:tailEnd/>
                        </a:ln>
                      </wps:spPr>
                      <wps:txbx>
                        <w:txbxContent>
                          <w:p w14:paraId="141BA20D"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塑料模具制造实训9学分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689A3" id="文本框 74" o:spid="_x0000_s1394" type="#_x0000_t202" style="position:absolute;left:0;text-align:left;margin-left:228.8pt;margin-top:60.35pt;width:100.75pt;height:19.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" fillcolor="#fcd5b5" strokeweight="1.5pt">
                <v:textbox inset="0,0,0,0">
                  <w:txbxContent>
                    <w:p w14:paraId="141BA20D" w14:textId="77777777" w:rsidR="00D31742" w:rsidRDefault="00D31742" w:rsidP="00D31742">
                      <w:pPr>
                        <w:adjustRightInd w:val="0"/>
                        <w:snapToGrid w:val="0"/>
                        <w:jc w:val="left"/>
                        <w:rPr>
                          <w:rFonts w:ascii="宋体"/>
                          <w:sz w:val="18"/>
                          <w:szCs w:val="18"/>
                        </w:rPr>
                      </w:pPr>
                      <w:r>
                        <w:rPr>
                          <w:rFonts w:ascii="宋体" w:hAnsi="宋体" w:cs="宋体" w:hint="eastAsia"/>
                          <w:sz w:val="18"/>
                          <w:szCs w:val="18"/>
                        </w:rPr>
                        <w:t>塑料模具制造实训9学分</w:t>
                      </w:r>
                    </w:p>
                  </w:txbxContent>
                </v:textbox>
              </v:shape>
            </w:pict>
          </mc:Fallback>
        </mc:AlternateContent>
      </w:r>
      <w:r>
        <w:rPr>
          <w:noProof/>
        </w:rPr>
        <mc:AlternateContent>
          <mc:Choice Requires="wps">
            <w:drawing>
              <wp:anchor distT="0" distB="0" distL="114300" distR="114300" simplePos="0" relativeHeight="251766784" behindDoc="0" locked="0" layoutInCell="1" allowOverlap="1" wp14:anchorId="0BDB339F" wp14:editId="6DD0E541">
                <wp:simplePos x="0" y="0"/>
                <wp:positionH relativeFrom="column">
                  <wp:posOffset>1473200</wp:posOffset>
                </wp:positionH>
                <wp:positionV relativeFrom="paragraph">
                  <wp:posOffset>761365</wp:posOffset>
                </wp:positionV>
                <wp:extent cx="1279525" cy="240665"/>
                <wp:effectExtent l="0" t="0" r="15875" b="26035"/>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9525" cy="240665"/>
                        </a:xfrm>
                        <a:prstGeom prst="rect">
                          <a:avLst/>
                        </a:prstGeom>
                        <a:solidFill>
                          <a:schemeClr val="accent6">
                            <a:lumMod val="40000"/>
                            <a:lumOff val="60000"/>
                          </a:schemeClr>
                        </a:solidFill>
                        <a:ln w="19050">
                          <a:solidFill>
                            <a:srgbClr val="000000"/>
                          </a:solidFill>
                          <a:miter lim="800000"/>
                          <a:headEnd/>
                          <a:tailEnd/>
                        </a:ln>
                      </wps:spPr>
                      <wps:txbx>
                        <w:txbxContent>
                          <w:p w14:paraId="2CDDB91A" w14:textId="77777777" w:rsidR="00D31742" w:rsidRDefault="00D31742" w:rsidP="00D31742">
                            <w:pPr>
                              <w:jc w:val="left"/>
                              <w:rPr>
                                <w:sz w:val="18"/>
                                <w:szCs w:val="18"/>
                              </w:rPr>
                            </w:pPr>
                            <w:r>
                              <w:rPr>
                                <w:rFonts w:cs="宋体" w:hint="eastAsia"/>
                                <w:sz w:val="18"/>
                                <w:szCs w:val="18"/>
                              </w:rPr>
                              <w:t>冲压模具制造实训</w:t>
                            </w:r>
                            <w:r>
                              <w:rPr>
                                <w:rFonts w:cs="宋体"/>
                                <w:sz w:val="18"/>
                                <w:szCs w:val="18"/>
                              </w:rPr>
                              <w:t>9</w:t>
                            </w:r>
                            <w:r>
                              <w:rPr>
                                <w:rFonts w:ascii="宋体" w:hAnsi="宋体" w:cs="宋体" w:hint="eastAsia"/>
                                <w:sz w:val="18"/>
                                <w:szCs w:val="18"/>
                              </w:rPr>
                              <w:t>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B339F" id="文本框 73" o:spid="_x0000_s1395" type="#_x0000_t202" style="position:absolute;left:0;text-align:left;margin-left:116pt;margin-top:59.95pt;width:100.75pt;height:18.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" fillcolor="#fbd4b4 [1305]" strokeweight="1.5pt">
                <v:textbox inset="0,0,0,0">
                  <w:txbxContent>
                    <w:p w14:paraId="2CDDB91A" w14:textId="77777777" w:rsidR="00D31742" w:rsidRDefault="00D31742" w:rsidP="00D31742">
                      <w:pPr>
                        <w:jc w:val="left"/>
                        <w:rPr>
                          <w:sz w:val="18"/>
                          <w:szCs w:val="18"/>
                        </w:rPr>
                      </w:pPr>
                      <w:r>
                        <w:rPr>
                          <w:rFonts w:cs="宋体" w:hint="eastAsia"/>
                          <w:sz w:val="18"/>
                          <w:szCs w:val="18"/>
                        </w:rPr>
                        <w:t>冲压模具制造实训</w:t>
                      </w:r>
                      <w:r>
                        <w:rPr>
                          <w:rFonts w:cs="宋体"/>
                          <w:sz w:val="18"/>
                          <w:szCs w:val="18"/>
                        </w:rPr>
                        <w:t>9</w:t>
                      </w:r>
                      <w:r>
                        <w:rPr>
                          <w:rFonts w:ascii="宋体" w:hAnsi="宋体" w:cs="宋体" w:hint="eastAsia"/>
                          <w:sz w:val="18"/>
                          <w:szCs w:val="18"/>
                        </w:rPr>
                        <w:t>学分</w:t>
                      </w:r>
                    </w:p>
                  </w:txbxContent>
                </v:textbox>
              </v:shape>
            </w:pict>
          </mc:Fallback>
        </mc:AlternateContent>
      </w:r>
      <w:r>
        <w:rPr>
          <w:noProof/>
        </w:rPr>
        <mc:AlternateContent>
          <mc:Choice Requires="wps">
            <w:drawing>
              <wp:anchor distT="0" distB="0" distL="114300" distR="114300" simplePos="0" relativeHeight="251742208" behindDoc="0" locked="0" layoutInCell="1" allowOverlap="1" wp14:anchorId="7358028C" wp14:editId="0AE4341B">
                <wp:simplePos x="0" y="0"/>
                <wp:positionH relativeFrom="column">
                  <wp:posOffset>1525905</wp:posOffset>
                </wp:positionH>
                <wp:positionV relativeFrom="paragraph">
                  <wp:posOffset>119380</wp:posOffset>
                </wp:positionV>
                <wp:extent cx="1278890" cy="237490"/>
                <wp:effectExtent l="0" t="0" r="16510" b="1016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237490"/>
                        </a:xfrm>
                        <a:prstGeom prst="rect">
                          <a:avLst/>
                        </a:prstGeom>
                        <a:solidFill>
                          <a:srgbClr val="FFCC00"/>
                        </a:solidFill>
                        <a:ln w="19050">
                          <a:solidFill>
                            <a:srgbClr val="000000"/>
                          </a:solidFill>
                          <a:miter lim="800000"/>
                          <a:headEnd/>
                          <a:tailEnd/>
                        </a:ln>
                      </wps:spPr>
                      <wps:txbx>
                        <w:txbxContent>
                          <w:p w14:paraId="5E272938"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机械设计基础3学分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8028C" id="文本框 72" o:spid="_x0000_s1396" type="#_x0000_t202" style="position:absolute;left:0;text-align:left;margin-left:120.15pt;margin-top:9.4pt;width:100.7pt;height:18.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" fillcolor="#fc0" strokeweight="1.5pt">
                <v:textbox inset="0,0,0,0">
                  <w:txbxContent>
                    <w:p w14:paraId="5E272938"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机械设计基础3学分</w:t>
                      </w:r>
                    </w:p>
                  </w:txbxContent>
                </v:textbox>
              </v:shape>
            </w:pict>
          </mc:Fallback>
        </mc:AlternateContent>
      </w:r>
      <w:r>
        <w:rPr>
          <w:noProof/>
        </w:rPr>
        <mc:AlternateContent>
          <mc:Choice Requires="wps">
            <w:drawing>
              <wp:anchor distT="0" distB="0" distL="114300" distR="114300" simplePos="0" relativeHeight="251760640" behindDoc="0" locked="0" layoutInCell="1" allowOverlap="1" wp14:anchorId="1266A003" wp14:editId="6FDA7AB7">
                <wp:simplePos x="0" y="0"/>
                <wp:positionH relativeFrom="column">
                  <wp:posOffset>1524635</wp:posOffset>
                </wp:positionH>
                <wp:positionV relativeFrom="paragraph">
                  <wp:posOffset>410845</wp:posOffset>
                </wp:positionV>
                <wp:extent cx="1250315" cy="243205"/>
                <wp:effectExtent l="0" t="0" r="26035" b="23495"/>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315" cy="242570"/>
                        </a:xfrm>
                        <a:prstGeom prst="rect">
                          <a:avLst/>
                        </a:prstGeom>
                        <a:solidFill>
                          <a:srgbClr val="FFCC00"/>
                        </a:solidFill>
                        <a:ln w="19050">
                          <a:solidFill>
                            <a:srgbClr val="000000"/>
                          </a:solidFill>
                          <a:miter lim="800000"/>
                          <a:headEnd/>
                          <a:tailEnd/>
                        </a:ln>
                      </wps:spPr>
                      <wps:txbx>
                        <w:txbxContent>
                          <w:p w14:paraId="0A47E29B"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冲压模具设计3学分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66A003" id="文本框 71" o:spid="_x0000_s1397" type="#_x0000_t202" style="position:absolute;left:0;text-align:left;margin-left:120.05pt;margin-top:32.35pt;width:98.45pt;height:19.1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" fillcolor="#fc0" strokeweight="1.5pt">
                <v:textbox>
                  <w:txbxContent>
                    <w:p w14:paraId="0A47E29B"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冲压模具设计3学分</w:t>
                      </w:r>
                    </w:p>
                  </w:txbxContent>
                </v:textbox>
              </v:shape>
            </w:pict>
          </mc:Fallback>
        </mc:AlternateContent>
      </w:r>
      <w:r>
        <w:rPr>
          <w:noProof/>
        </w:rPr>
        <mc:AlternateContent>
          <mc:Choice Requires="wps">
            <w:drawing>
              <wp:anchor distT="0" distB="0" distL="114300" distR="114300" simplePos="0" relativeHeight="251758592" behindDoc="0" locked="0" layoutInCell="1" allowOverlap="1" wp14:anchorId="06153CFB" wp14:editId="4125C64E">
                <wp:simplePos x="0" y="0"/>
                <wp:positionH relativeFrom="column">
                  <wp:posOffset>5911215</wp:posOffset>
                </wp:positionH>
                <wp:positionV relativeFrom="paragraph">
                  <wp:posOffset>1677670</wp:posOffset>
                </wp:positionV>
                <wp:extent cx="1272540" cy="212090"/>
                <wp:effectExtent l="0" t="0" r="22860" b="1651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212090"/>
                        </a:xfrm>
                        <a:prstGeom prst="rect">
                          <a:avLst/>
                        </a:prstGeom>
                        <a:solidFill>
                          <a:schemeClr val="accent5">
                            <a:lumMod val="40000"/>
                            <a:lumOff val="60000"/>
                          </a:schemeClr>
                        </a:solidFill>
                        <a:ln w="19050">
                          <a:solidFill>
                            <a:srgbClr val="000000"/>
                          </a:solidFill>
                          <a:miter lim="800000"/>
                          <a:headEnd/>
                          <a:tailEnd/>
                        </a:ln>
                      </wps:spPr>
                      <wps:txbx>
                        <w:txbxContent>
                          <w:p w14:paraId="0FA7B09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毕业设计（专题）4学分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53CFB" id="文本框 70" o:spid="_x0000_s1398" type="#_x0000_t202" style="position:absolute;left:0;text-align:left;margin-left:465.45pt;margin-top:132.1pt;width:100.2pt;height:16.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" fillcolor="#b6dde8 [1304]" strokeweight="1.5pt">
                <v:textbox inset="0,0,0,0">
                  <w:txbxContent>
                    <w:p w14:paraId="0FA7B093"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毕业设计（专题）4学分</w:t>
                      </w:r>
                    </w:p>
                  </w:txbxContent>
                </v:textbox>
              </v:shape>
            </w:pict>
          </mc:Fallback>
        </mc:AlternateContent>
      </w:r>
      <w:r>
        <w:rPr>
          <w:noProof/>
        </w:rPr>
        <mc:AlternateContent>
          <mc:Choice Requires="wps">
            <w:drawing>
              <wp:anchor distT="0" distB="0" distL="114300" distR="114300" simplePos="0" relativeHeight="251755520" behindDoc="0" locked="0" layoutInCell="1" allowOverlap="1" wp14:anchorId="77D10AE6" wp14:editId="7DCDA90E">
                <wp:simplePos x="0" y="0"/>
                <wp:positionH relativeFrom="column">
                  <wp:posOffset>4382770</wp:posOffset>
                </wp:positionH>
                <wp:positionV relativeFrom="margin">
                  <wp:posOffset>4842510</wp:posOffset>
                </wp:positionV>
                <wp:extent cx="1366520" cy="266065"/>
                <wp:effectExtent l="0" t="0" r="24130" b="19685"/>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66065"/>
                        </a:xfrm>
                        <a:prstGeom prst="rect">
                          <a:avLst/>
                        </a:prstGeom>
                        <a:solidFill>
                          <a:schemeClr val="accent3"/>
                        </a:solidFill>
                        <a:ln w="19050">
                          <a:solidFill>
                            <a:srgbClr val="000000"/>
                          </a:solidFill>
                          <a:miter lim="800000"/>
                          <a:headEnd/>
                          <a:tailEnd/>
                        </a:ln>
                      </wps:spPr>
                      <wps:txbx>
                        <w:txbxContent>
                          <w:p w14:paraId="049172F9"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中期考证培训</w:t>
                            </w:r>
                            <w:r>
                              <w:rPr>
                                <w:rFonts w:ascii="宋体" w:hAnsi="宋体" w:cs="宋体" w:hint="eastAsia"/>
                                <w:sz w:val="18"/>
                                <w:szCs w:val="18"/>
                              </w:rPr>
                              <w:t>2学分</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D10AE6" id="文本框 69" o:spid="_x0000_s1399" type="#_x0000_t202" style="position:absolute;left:0;text-align:left;margin-left:345.1pt;margin-top:381.3pt;width:107.6pt;height:20.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" fillcolor="#9bbb59 [3206]" strokeweight="1.5pt">
                <v:textbox inset="0,0,0,0">
                  <w:txbxContent>
                    <w:p w14:paraId="049172F9" w14:textId="77777777" w:rsidR="00D31742" w:rsidRDefault="00D31742" w:rsidP="00D31742">
                      <w:pPr>
                        <w:adjustRightInd w:val="0"/>
                        <w:snapToGrid w:val="0"/>
                        <w:jc w:val="center"/>
                        <w:rPr>
                          <w:rFonts w:ascii="宋体"/>
                          <w:sz w:val="18"/>
                          <w:szCs w:val="18"/>
                        </w:rPr>
                      </w:pPr>
                      <w:r>
                        <w:rPr>
                          <w:rFonts w:ascii="Times New Roman" w:hAnsi="Times New Roman"/>
                          <w:sz w:val="18"/>
                          <w:szCs w:val="18"/>
                        </w:rPr>
                        <w:t>IHK</w:t>
                      </w:r>
                      <w:r>
                        <w:rPr>
                          <w:rFonts w:ascii="Times New Roman" w:hAnsi="Times New Roman" w:hint="eastAsia"/>
                          <w:sz w:val="18"/>
                          <w:szCs w:val="18"/>
                        </w:rPr>
                        <w:t>中期考证培训</w:t>
                      </w:r>
                      <w:r>
                        <w:rPr>
                          <w:rFonts w:ascii="宋体" w:hAnsi="宋体" w:cs="宋体" w:hint="eastAsia"/>
                          <w:sz w:val="18"/>
                          <w:szCs w:val="18"/>
                        </w:rPr>
                        <w:t>2学分</w:t>
                      </w:r>
                    </w:p>
                  </w:txbxContent>
                </v:textbox>
                <w10:wrap anchory="margin"/>
              </v:shape>
            </w:pict>
          </mc:Fallback>
        </mc:AlternateContent>
      </w:r>
      <w:r>
        <w:rPr>
          <w:noProof/>
        </w:rPr>
        <mc:AlternateContent>
          <mc:Choice Requires="wps">
            <w:drawing>
              <wp:anchor distT="0" distB="0" distL="114300" distR="114300" simplePos="0" relativeHeight="251747328" behindDoc="0" locked="0" layoutInCell="1" allowOverlap="1" wp14:anchorId="299C0FB8" wp14:editId="56207860">
                <wp:simplePos x="0" y="0"/>
                <wp:positionH relativeFrom="margin">
                  <wp:posOffset>-1270</wp:posOffset>
                </wp:positionH>
                <wp:positionV relativeFrom="paragraph">
                  <wp:posOffset>203200</wp:posOffset>
                </wp:positionV>
                <wp:extent cx="1279525" cy="401955"/>
                <wp:effectExtent l="0" t="0" r="15875" b="17145"/>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9525" cy="401955"/>
                        </a:xfrm>
                        <a:prstGeom prst="rect">
                          <a:avLst/>
                        </a:prstGeom>
                        <a:solidFill>
                          <a:srgbClr val="FFCC00"/>
                        </a:solidFill>
                        <a:ln w="19050">
                          <a:solidFill>
                            <a:srgbClr val="000000"/>
                          </a:solidFill>
                          <a:miter lim="800000"/>
                          <a:headEnd/>
                          <a:tailEnd/>
                        </a:ln>
                      </wps:spPr>
                      <wps:txbx>
                        <w:txbxContent>
                          <w:p w14:paraId="6B4D3C79"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模具三维辅助设计3学分</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C0FB8" id="文本框 68" o:spid="_x0000_s1400" type="#_x0000_t202" style="position:absolute;left:0;text-align:left;margin-left:-.1pt;margin-top:16pt;width:100.75pt;height:31.6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" fillcolor="#fc0" strokeweight="1.5pt">
                <v:textbox>
                  <w:txbxContent>
                    <w:p w14:paraId="6B4D3C79" w14:textId="77777777" w:rsidR="00D31742" w:rsidRDefault="00D31742" w:rsidP="00D31742">
                      <w:pPr>
                        <w:adjustRightInd w:val="0"/>
                        <w:snapToGrid w:val="0"/>
                        <w:jc w:val="center"/>
                        <w:rPr>
                          <w:rFonts w:ascii="宋体"/>
                          <w:sz w:val="18"/>
                          <w:szCs w:val="18"/>
                        </w:rPr>
                      </w:pPr>
                      <w:r>
                        <w:rPr>
                          <w:rFonts w:ascii="宋体" w:hAnsi="宋体" w:cs="宋体" w:hint="eastAsia"/>
                          <w:sz w:val="18"/>
                          <w:szCs w:val="18"/>
                        </w:rPr>
                        <w:t>模具三维辅助设计3学分</w:t>
                      </w:r>
                    </w:p>
                  </w:txbxContent>
                </v:textbox>
                <w10:wrap anchorx="margin"/>
              </v:shape>
            </w:pict>
          </mc:Fallback>
        </mc:AlternateContent>
      </w:r>
    </w:p>
    <w:p w14:paraId="7B2BBF71" w14:textId="77777777" w:rsidR="00D31742" w:rsidRDefault="00D31742" w:rsidP="00D31742">
      <w:pPr>
        <w:adjustRightInd w:val="0"/>
        <w:snapToGrid w:val="0"/>
        <w:ind w:firstLineChars="200" w:firstLine="480"/>
        <w:rPr>
          <w:sz w:val="24"/>
          <w:szCs w:val="24"/>
        </w:rPr>
      </w:pPr>
    </w:p>
    <w:p w14:paraId="585C3A46" w14:textId="77777777" w:rsidR="00D31742" w:rsidRDefault="00D31742" w:rsidP="00D31742">
      <w:pPr>
        <w:adjustRightInd w:val="0"/>
        <w:snapToGrid w:val="0"/>
        <w:ind w:firstLineChars="200" w:firstLine="480"/>
        <w:jc w:val="center"/>
        <w:rPr>
          <w:rFonts w:ascii="Times New Roman" w:hAnsi="Times New Roman"/>
          <w:sz w:val="24"/>
          <w:szCs w:val="24"/>
        </w:rPr>
      </w:pPr>
    </w:p>
    <w:p w14:paraId="653482BE" w14:textId="77777777" w:rsidR="00D31742" w:rsidRDefault="00D31742" w:rsidP="00D31742">
      <w:pPr>
        <w:adjustRightInd w:val="0"/>
        <w:snapToGrid w:val="0"/>
        <w:ind w:firstLineChars="200" w:firstLine="480"/>
        <w:jc w:val="center"/>
        <w:rPr>
          <w:rFonts w:ascii="Times New Roman" w:hAnsi="Times New Roman"/>
          <w:sz w:val="24"/>
          <w:szCs w:val="24"/>
        </w:rPr>
      </w:pPr>
    </w:p>
    <w:p w14:paraId="2A88A1C5" w14:textId="77777777" w:rsidR="00D31742" w:rsidRDefault="00D31742" w:rsidP="00D31742">
      <w:pPr>
        <w:adjustRightInd w:val="0"/>
        <w:snapToGrid w:val="0"/>
        <w:ind w:firstLineChars="200" w:firstLine="480"/>
        <w:jc w:val="center"/>
        <w:rPr>
          <w:rFonts w:ascii="Times New Roman" w:hAnsi="Times New Roman"/>
          <w:sz w:val="24"/>
          <w:szCs w:val="24"/>
        </w:rPr>
      </w:pPr>
    </w:p>
    <w:p w14:paraId="56B2C7E0" w14:textId="77777777" w:rsidR="00D31742" w:rsidRDefault="00D31742" w:rsidP="00D31742">
      <w:pPr>
        <w:adjustRightInd w:val="0"/>
        <w:snapToGrid w:val="0"/>
        <w:ind w:firstLineChars="200" w:firstLine="480"/>
        <w:jc w:val="center"/>
        <w:rPr>
          <w:rFonts w:ascii="Times New Roman" w:hAnsi="Times New Roman"/>
          <w:sz w:val="24"/>
          <w:szCs w:val="24"/>
        </w:rPr>
      </w:pPr>
    </w:p>
    <w:p w14:paraId="23AAB6E4" w14:textId="77777777" w:rsidR="00D31742" w:rsidRDefault="00D31742" w:rsidP="00D31742">
      <w:pPr>
        <w:adjustRightInd w:val="0"/>
        <w:snapToGrid w:val="0"/>
        <w:ind w:firstLineChars="200" w:firstLine="480"/>
        <w:jc w:val="center"/>
        <w:rPr>
          <w:rFonts w:ascii="Times New Roman" w:hAnsi="Times New Roman"/>
          <w:sz w:val="24"/>
          <w:szCs w:val="24"/>
        </w:rPr>
      </w:pPr>
    </w:p>
    <w:p w14:paraId="67370C7C" w14:textId="77777777" w:rsidR="00D31742" w:rsidRDefault="00D31742" w:rsidP="00D31742">
      <w:pPr>
        <w:adjustRightInd w:val="0"/>
        <w:snapToGrid w:val="0"/>
        <w:ind w:firstLineChars="200" w:firstLine="480"/>
        <w:jc w:val="center"/>
        <w:rPr>
          <w:rFonts w:ascii="Times New Roman" w:hAnsi="Times New Roman"/>
          <w:sz w:val="24"/>
          <w:szCs w:val="24"/>
        </w:rPr>
      </w:pPr>
    </w:p>
    <w:p w14:paraId="45E6F213" w14:textId="77777777" w:rsidR="00D31742" w:rsidRDefault="00D31742" w:rsidP="00D31742">
      <w:pPr>
        <w:adjustRightInd w:val="0"/>
        <w:snapToGrid w:val="0"/>
        <w:ind w:firstLineChars="200" w:firstLine="480"/>
        <w:jc w:val="center"/>
        <w:rPr>
          <w:rFonts w:ascii="Times New Roman" w:hAnsi="Times New Roman"/>
          <w:sz w:val="24"/>
          <w:szCs w:val="24"/>
        </w:rPr>
      </w:pPr>
    </w:p>
    <w:p w14:paraId="47E19480" w14:textId="77777777" w:rsidR="00D31742" w:rsidRDefault="00D31742" w:rsidP="00D31742">
      <w:pPr>
        <w:adjustRightInd w:val="0"/>
        <w:snapToGrid w:val="0"/>
        <w:ind w:firstLineChars="200" w:firstLine="480"/>
        <w:jc w:val="center"/>
        <w:rPr>
          <w:rFonts w:ascii="Times New Roman" w:hAnsi="Times New Roman"/>
          <w:sz w:val="24"/>
          <w:szCs w:val="24"/>
        </w:rPr>
      </w:pPr>
    </w:p>
    <w:p w14:paraId="340AC4EC" w14:textId="77777777" w:rsidR="00D31742" w:rsidRDefault="00D31742" w:rsidP="00D31742">
      <w:pPr>
        <w:adjustRightInd w:val="0"/>
        <w:snapToGrid w:val="0"/>
        <w:ind w:firstLineChars="200" w:firstLine="480"/>
        <w:jc w:val="center"/>
        <w:rPr>
          <w:rFonts w:ascii="Times New Roman" w:hAnsi="Times New Roman"/>
          <w:sz w:val="24"/>
          <w:szCs w:val="24"/>
        </w:rPr>
      </w:pPr>
    </w:p>
    <w:p w14:paraId="1C316415" w14:textId="77777777" w:rsidR="00D31742" w:rsidRDefault="00D31742" w:rsidP="00D31742">
      <w:pPr>
        <w:adjustRightInd w:val="0"/>
        <w:snapToGrid w:val="0"/>
        <w:ind w:firstLineChars="200" w:firstLine="480"/>
        <w:jc w:val="center"/>
        <w:rPr>
          <w:rFonts w:ascii="Times New Roman" w:hAnsi="Times New Roman" w:cs="宋体"/>
          <w:sz w:val="24"/>
          <w:szCs w:val="24"/>
        </w:rPr>
      </w:pPr>
      <w:r>
        <w:rPr>
          <w:rFonts w:ascii="Times New Roman" w:hAnsi="Times New Roman" w:cs="宋体" w:hint="eastAsia"/>
          <w:sz w:val="24"/>
          <w:szCs w:val="24"/>
        </w:rPr>
        <w:t>图</w:t>
      </w:r>
      <w:r>
        <w:rPr>
          <w:rFonts w:ascii="Times New Roman" w:hAnsi="Times New Roman"/>
          <w:sz w:val="24"/>
          <w:szCs w:val="24"/>
        </w:rPr>
        <w:t>3</w:t>
      </w:r>
      <w:r>
        <w:rPr>
          <w:rFonts w:ascii="Times New Roman" w:hAnsi="Times New Roman" w:cs="宋体" w:hint="eastAsia"/>
          <w:sz w:val="24"/>
          <w:szCs w:val="24"/>
        </w:rPr>
        <w:t>专业课程导学图</w:t>
      </w:r>
    </w:p>
    <w:p w14:paraId="2DD94502" w14:textId="77777777" w:rsidR="00D31742" w:rsidRDefault="00D31742" w:rsidP="00D31742">
      <w:pPr>
        <w:widowControl/>
        <w:jc w:val="left"/>
        <w:rPr>
          <w:rFonts w:ascii="Times New Roman" w:hAnsi="Times New Roman" w:cs="宋体"/>
          <w:sz w:val="24"/>
          <w:szCs w:val="24"/>
        </w:rPr>
        <w:sectPr w:rsidR="00D31742">
          <w:pgSz w:w="16838" w:h="11906" w:orient="landscape"/>
          <w:pgMar w:top="1077" w:right="1440" w:bottom="1077" w:left="1440" w:header="567" w:footer="567" w:gutter="0"/>
          <w:cols w:space="720"/>
          <w:docGrid w:type="lines" w:linePitch="312"/>
        </w:sectPr>
      </w:pPr>
    </w:p>
    <w:p w14:paraId="03392D3B"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lastRenderedPageBreak/>
        <w:t>九、教学进程安排</w:t>
      </w:r>
    </w:p>
    <w:p w14:paraId="4388D932"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（一）教学周数安排</w:t>
      </w:r>
    </w:p>
    <w:p w14:paraId="740125CF" w14:textId="77777777" w:rsidR="00D31742" w:rsidRDefault="00D31742" w:rsidP="00D31742">
      <w:pPr>
        <w:adjustRightInd w:val="0"/>
        <w:snapToGrid w:val="0"/>
        <w:ind w:firstLineChars="200" w:firstLine="482"/>
        <w:jc w:val="center"/>
        <w:rPr>
          <w:rFonts w:ascii="Times New Roman" w:eastAsia="仿宋_GB2312" w:hAnsi="Times New Roman"/>
          <w:b/>
          <w:sz w:val="24"/>
          <w:szCs w:val="24"/>
        </w:rPr>
      </w:pPr>
      <w:r>
        <w:rPr>
          <w:rFonts w:ascii="Times New Roman" w:eastAsia="仿宋_GB2312" w:hAnsi="Times New Roman" w:hint="eastAsia"/>
          <w:b/>
          <w:sz w:val="24"/>
          <w:szCs w:val="24"/>
        </w:rPr>
        <w:t>表</w:t>
      </w:r>
      <w:r>
        <w:rPr>
          <w:rFonts w:ascii="Times New Roman" w:eastAsia="仿宋_GB2312" w:hAnsi="Times New Roman"/>
          <w:b/>
          <w:sz w:val="24"/>
          <w:szCs w:val="24"/>
        </w:rPr>
        <w:t xml:space="preserve">6  </w:t>
      </w:r>
      <w:r>
        <w:rPr>
          <w:rFonts w:ascii="Times New Roman" w:eastAsia="仿宋_GB2312" w:hAnsi="Times New Roman" w:hint="eastAsia"/>
          <w:b/>
          <w:sz w:val="24"/>
          <w:szCs w:val="24"/>
        </w:rPr>
        <w:t>教学周数安排表</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543"/>
        <w:gridCol w:w="1571"/>
        <w:gridCol w:w="1276"/>
        <w:gridCol w:w="1275"/>
        <w:gridCol w:w="1417"/>
        <w:gridCol w:w="567"/>
        <w:gridCol w:w="709"/>
        <w:gridCol w:w="708"/>
      </w:tblGrid>
      <w:tr w:rsidR="00D31742" w14:paraId="10EB4D04" w14:textId="77777777" w:rsidTr="00D31742">
        <w:trPr>
          <w:jc w:val="center"/>
        </w:trPr>
        <w:tc>
          <w:tcPr>
            <w:tcW w:w="545" w:type="dxa"/>
            <w:tcBorders>
              <w:top w:val="single" w:sz="4" w:space="0" w:color="auto"/>
              <w:left w:val="single" w:sz="4" w:space="0" w:color="auto"/>
              <w:bottom w:val="single" w:sz="4" w:space="0" w:color="auto"/>
              <w:right w:val="single" w:sz="4" w:space="0" w:color="auto"/>
            </w:tcBorders>
            <w:vAlign w:val="center"/>
            <w:hideMark/>
          </w:tcPr>
          <w:p w14:paraId="6B147473"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学</w:t>
            </w:r>
          </w:p>
          <w:p w14:paraId="0AC46288"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年</w:t>
            </w:r>
          </w:p>
        </w:tc>
        <w:tc>
          <w:tcPr>
            <w:tcW w:w="543" w:type="dxa"/>
            <w:tcBorders>
              <w:top w:val="single" w:sz="4" w:space="0" w:color="auto"/>
              <w:left w:val="single" w:sz="4" w:space="0" w:color="auto"/>
              <w:bottom w:val="single" w:sz="4" w:space="0" w:color="auto"/>
              <w:right w:val="single" w:sz="4" w:space="0" w:color="auto"/>
            </w:tcBorders>
            <w:vAlign w:val="center"/>
            <w:hideMark/>
          </w:tcPr>
          <w:p w14:paraId="2B04AD8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学</w:t>
            </w:r>
          </w:p>
          <w:p w14:paraId="6D82281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期</w:t>
            </w:r>
          </w:p>
        </w:tc>
        <w:tc>
          <w:tcPr>
            <w:tcW w:w="1572" w:type="dxa"/>
            <w:tcBorders>
              <w:top w:val="single" w:sz="4" w:space="0" w:color="auto"/>
              <w:left w:val="single" w:sz="4" w:space="0" w:color="auto"/>
              <w:bottom w:val="single" w:sz="4" w:space="0" w:color="auto"/>
              <w:right w:val="single" w:sz="4" w:space="0" w:color="auto"/>
            </w:tcBorders>
            <w:vAlign w:val="center"/>
            <w:hideMark/>
          </w:tcPr>
          <w:p w14:paraId="3549444A"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按学期安排教学周数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CD9270"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按周安排</w:t>
            </w:r>
          </w:p>
          <w:p w14:paraId="2777BE70"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教学周数</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D189C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毕业教学</w:t>
            </w:r>
          </w:p>
          <w:p w14:paraId="7CA089B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环节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D0F2B3"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入学教育</w:t>
            </w:r>
          </w:p>
          <w:p w14:paraId="2BFB8B2E"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毕业教育</w:t>
            </w:r>
          </w:p>
        </w:tc>
        <w:tc>
          <w:tcPr>
            <w:tcW w:w="567" w:type="dxa"/>
            <w:tcBorders>
              <w:top w:val="single" w:sz="4" w:space="0" w:color="auto"/>
              <w:left w:val="single" w:sz="4" w:space="0" w:color="auto"/>
              <w:bottom w:val="single" w:sz="4" w:space="0" w:color="auto"/>
              <w:right w:val="single" w:sz="4" w:space="0" w:color="auto"/>
            </w:tcBorders>
            <w:vAlign w:val="center"/>
            <w:hideMark/>
          </w:tcPr>
          <w:p w14:paraId="6C17287E"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考</w:t>
            </w:r>
          </w:p>
          <w:p w14:paraId="4F79603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试</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6DBE60"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合计</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2D6E3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备注</w:t>
            </w:r>
          </w:p>
        </w:tc>
      </w:tr>
      <w:tr w:rsidR="00D31742" w14:paraId="4E827444" w14:textId="77777777" w:rsidTr="00D31742">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2DF65C0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Ⅰ</w:t>
            </w:r>
          </w:p>
        </w:tc>
        <w:tc>
          <w:tcPr>
            <w:tcW w:w="543" w:type="dxa"/>
            <w:tcBorders>
              <w:top w:val="single" w:sz="4" w:space="0" w:color="auto"/>
              <w:left w:val="single" w:sz="4" w:space="0" w:color="auto"/>
              <w:bottom w:val="single" w:sz="4" w:space="0" w:color="auto"/>
              <w:right w:val="single" w:sz="4" w:space="0" w:color="auto"/>
            </w:tcBorders>
            <w:vAlign w:val="center"/>
            <w:hideMark/>
          </w:tcPr>
          <w:p w14:paraId="5F3586FB"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1572" w:type="dxa"/>
            <w:tcBorders>
              <w:top w:val="single" w:sz="4" w:space="0" w:color="auto"/>
              <w:left w:val="single" w:sz="4" w:space="0" w:color="auto"/>
              <w:bottom w:val="single" w:sz="4" w:space="0" w:color="auto"/>
              <w:right w:val="single" w:sz="4" w:space="0" w:color="auto"/>
            </w:tcBorders>
            <w:vAlign w:val="center"/>
            <w:hideMark/>
          </w:tcPr>
          <w:p w14:paraId="2388307D"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15</w:t>
            </w:r>
          </w:p>
        </w:tc>
        <w:tc>
          <w:tcPr>
            <w:tcW w:w="1276" w:type="dxa"/>
            <w:tcBorders>
              <w:top w:val="single" w:sz="4" w:space="0" w:color="auto"/>
              <w:left w:val="single" w:sz="4" w:space="0" w:color="auto"/>
              <w:bottom w:val="single" w:sz="4" w:space="0" w:color="auto"/>
              <w:right w:val="single" w:sz="4" w:space="0" w:color="auto"/>
            </w:tcBorders>
            <w:vAlign w:val="center"/>
          </w:tcPr>
          <w:p w14:paraId="3AB8F511" w14:textId="77777777" w:rsidR="00D31742" w:rsidRDefault="00D31742">
            <w:pPr>
              <w:adjustRightInd w:val="0"/>
              <w:snapToGrid w:val="0"/>
              <w:jc w:val="center"/>
              <w:rPr>
                <w:rFonts w:ascii="仿宋_GB2312" w:eastAsia="仿宋_GB2312"/>
                <w:color w:val="000000" w:themeColor="text1"/>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649E55DB" w14:textId="77777777" w:rsidR="00D31742" w:rsidRDefault="00D31742">
            <w:pPr>
              <w:adjustRightInd w:val="0"/>
              <w:snapToGrid w:val="0"/>
              <w:jc w:val="center"/>
              <w:rPr>
                <w:rFonts w:ascii="仿宋_GB2312" w:eastAsia="仿宋_GB2312"/>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5093BE" w14:textId="77777777" w:rsidR="00D31742" w:rsidRDefault="00D31742">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p w14:paraId="1340AA0E"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军事技能</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C8A03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B85D76"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18</w:t>
            </w:r>
          </w:p>
        </w:tc>
        <w:tc>
          <w:tcPr>
            <w:tcW w:w="708" w:type="dxa"/>
            <w:tcBorders>
              <w:top w:val="single" w:sz="4" w:space="0" w:color="auto"/>
              <w:left w:val="single" w:sz="4" w:space="0" w:color="auto"/>
              <w:bottom w:val="single" w:sz="4" w:space="0" w:color="auto"/>
              <w:right w:val="single" w:sz="4" w:space="0" w:color="auto"/>
            </w:tcBorders>
            <w:vAlign w:val="center"/>
          </w:tcPr>
          <w:p w14:paraId="1CE66A23"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05C1D142" w14:textId="77777777" w:rsidTr="00D31742">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7DB32D57" w14:textId="77777777" w:rsidR="00D31742" w:rsidRDefault="00D31742">
            <w:pPr>
              <w:widowControl/>
              <w:jc w:val="left"/>
              <w:rPr>
                <w:rFonts w:ascii="仿宋_GB2312" w:eastAsia="仿宋_GB2312"/>
                <w:color w:val="000000" w:themeColor="text1"/>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5DDF5E3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tc>
        <w:tc>
          <w:tcPr>
            <w:tcW w:w="1572" w:type="dxa"/>
            <w:tcBorders>
              <w:top w:val="single" w:sz="4" w:space="0" w:color="auto"/>
              <w:left w:val="single" w:sz="4" w:space="0" w:color="auto"/>
              <w:bottom w:val="single" w:sz="4" w:space="0" w:color="auto"/>
              <w:right w:val="single" w:sz="4" w:space="0" w:color="auto"/>
            </w:tcBorders>
            <w:vAlign w:val="center"/>
            <w:hideMark/>
          </w:tcPr>
          <w:p w14:paraId="5D2F18E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DB78CF" w14:textId="77777777" w:rsidR="00D31742" w:rsidRDefault="00D31742">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2</w:t>
            </w:r>
          </w:p>
          <w:p w14:paraId="68B6990E"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暑期实践</w:t>
            </w:r>
          </w:p>
        </w:tc>
        <w:tc>
          <w:tcPr>
            <w:tcW w:w="1275" w:type="dxa"/>
            <w:tcBorders>
              <w:top w:val="single" w:sz="4" w:space="0" w:color="auto"/>
              <w:left w:val="single" w:sz="4" w:space="0" w:color="auto"/>
              <w:bottom w:val="single" w:sz="4" w:space="0" w:color="auto"/>
              <w:right w:val="single" w:sz="4" w:space="0" w:color="auto"/>
            </w:tcBorders>
            <w:vAlign w:val="center"/>
          </w:tcPr>
          <w:p w14:paraId="401A91AA" w14:textId="77777777" w:rsidR="00D31742" w:rsidRDefault="00D31742">
            <w:pPr>
              <w:adjustRightInd w:val="0"/>
              <w:snapToGrid w:val="0"/>
              <w:jc w:val="center"/>
              <w:rPr>
                <w:rFonts w:ascii="仿宋_GB2312" w:eastAsia="仿宋_GB2312"/>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56530FF5" w14:textId="77777777" w:rsidR="00D31742" w:rsidRDefault="00D31742">
            <w:pPr>
              <w:adjustRightInd w:val="0"/>
              <w:snapToGrid w:val="0"/>
              <w:jc w:val="center"/>
              <w:rPr>
                <w:rFonts w:ascii="仿宋_GB2312" w:eastAsia="仿宋_GB2312"/>
                <w:color w:val="000000" w:themeColor="text1"/>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B9804BE"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FAC597"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20</w:t>
            </w:r>
          </w:p>
        </w:tc>
        <w:tc>
          <w:tcPr>
            <w:tcW w:w="708" w:type="dxa"/>
            <w:tcBorders>
              <w:top w:val="single" w:sz="4" w:space="0" w:color="auto"/>
              <w:left w:val="single" w:sz="4" w:space="0" w:color="auto"/>
              <w:bottom w:val="single" w:sz="4" w:space="0" w:color="auto"/>
              <w:right w:val="single" w:sz="4" w:space="0" w:color="auto"/>
            </w:tcBorders>
            <w:vAlign w:val="center"/>
          </w:tcPr>
          <w:p w14:paraId="2C7B0028"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3C6DE63F" w14:textId="77777777" w:rsidTr="00D31742">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77857277"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Ⅱ</w:t>
            </w:r>
          </w:p>
        </w:tc>
        <w:tc>
          <w:tcPr>
            <w:tcW w:w="543" w:type="dxa"/>
            <w:tcBorders>
              <w:top w:val="single" w:sz="4" w:space="0" w:color="auto"/>
              <w:left w:val="single" w:sz="4" w:space="0" w:color="auto"/>
              <w:bottom w:val="single" w:sz="4" w:space="0" w:color="auto"/>
              <w:right w:val="single" w:sz="4" w:space="0" w:color="auto"/>
            </w:tcBorders>
            <w:vAlign w:val="center"/>
            <w:hideMark/>
          </w:tcPr>
          <w:p w14:paraId="558546DA"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3</w:t>
            </w:r>
          </w:p>
        </w:tc>
        <w:tc>
          <w:tcPr>
            <w:tcW w:w="1572" w:type="dxa"/>
            <w:tcBorders>
              <w:top w:val="single" w:sz="4" w:space="0" w:color="auto"/>
              <w:left w:val="single" w:sz="4" w:space="0" w:color="auto"/>
              <w:bottom w:val="single" w:sz="4" w:space="0" w:color="auto"/>
              <w:right w:val="single" w:sz="4" w:space="0" w:color="auto"/>
            </w:tcBorders>
            <w:vAlign w:val="center"/>
            <w:hideMark/>
          </w:tcPr>
          <w:p w14:paraId="74FBEA57"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tcPr>
          <w:p w14:paraId="7F5A00F1" w14:textId="77777777" w:rsidR="00D31742" w:rsidRDefault="00D31742">
            <w:pPr>
              <w:adjustRightInd w:val="0"/>
              <w:snapToGrid w:val="0"/>
              <w:jc w:val="center"/>
              <w:rPr>
                <w:rFonts w:ascii="仿宋_GB2312" w:eastAsia="仿宋_GB2312"/>
                <w:color w:val="000000" w:themeColor="text1"/>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3AE308C6" w14:textId="77777777" w:rsidR="00D31742" w:rsidRDefault="00D31742">
            <w:pPr>
              <w:adjustRightInd w:val="0"/>
              <w:snapToGrid w:val="0"/>
              <w:jc w:val="center"/>
              <w:rPr>
                <w:rFonts w:ascii="仿宋_GB2312" w:eastAsia="仿宋_GB2312"/>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32D46B13" w14:textId="77777777" w:rsidR="00D31742" w:rsidRDefault="00D31742">
            <w:pPr>
              <w:adjustRightInd w:val="0"/>
              <w:snapToGrid w:val="0"/>
              <w:jc w:val="center"/>
              <w:rPr>
                <w:rFonts w:ascii="仿宋_GB2312" w:eastAsia="仿宋_GB2312"/>
                <w:color w:val="000000" w:themeColor="text1"/>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1C74E6"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D497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18</w:t>
            </w:r>
          </w:p>
        </w:tc>
        <w:tc>
          <w:tcPr>
            <w:tcW w:w="708" w:type="dxa"/>
            <w:tcBorders>
              <w:top w:val="single" w:sz="4" w:space="0" w:color="auto"/>
              <w:left w:val="single" w:sz="4" w:space="0" w:color="auto"/>
              <w:bottom w:val="single" w:sz="4" w:space="0" w:color="auto"/>
              <w:right w:val="single" w:sz="4" w:space="0" w:color="auto"/>
            </w:tcBorders>
            <w:vAlign w:val="center"/>
          </w:tcPr>
          <w:p w14:paraId="08B90127"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727886CE" w14:textId="77777777" w:rsidTr="00D31742">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5F26D7C0" w14:textId="77777777" w:rsidR="00D31742" w:rsidRDefault="00D31742">
            <w:pPr>
              <w:widowControl/>
              <w:jc w:val="left"/>
              <w:rPr>
                <w:rFonts w:ascii="仿宋_GB2312" w:eastAsia="仿宋_GB2312"/>
                <w:color w:val="000000" w:themeColor="text1"/>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702FCAE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4</w:t>
            </w:r>
          </w:p>
        </w:tc>
        <w:tc>
          <w:tcPr>
            <w:tcW w:w="1572" w:type="dxa"/>
            <w:tcBorders>
              <w:top w:val="single" w:sz="4" w:space="0" w:color="auto"/>
              <w:left w:val="single" w:sz="4" w:space="0" w:color="auto"/>
              <w:bottom w:val="single" w:sz="4" w:space="0" w:color="auto"/>
              <w:right w:val="single" w:sz="4" w:space="0" w:color="auto"/>
            </w:tcBorders>
            <w:vAlign w:val="center"/>
            <w:hideMark/>
          </w:tcPr>
          <w:p w14:paraId="7488A855"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AEB499" w14:textId="77777777" w:rsidR="00D31742" w:rsidRDefault="00D31742">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4</w:t>
            </w:r>
          </w:p>
          <w:p w14:paraId="7E5324D3"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暑期实践</w:t>
            </w:r>
          </w:p>
        </w:tc>
        <w:tc>
          <w:tcPr>
            <w:tcW w:w="1275" w:type="dxa"/>
            <w:tcBorders>
              <w:top w:val="single" w:sz="4" w:space="0" w:color="auto"/>
              <w:left w:val="single" w:sz="4" w:space="0" w:color="auto"/>
              <w:bottom w:val="single" w:sz="4" w:space="0" w:color="auto"/>
              <w:right w:val="single" w:sz="4" w:space="0" w:color="auto"/>
            </w:tcBorders>
            <w:vAlign w:val="center"/>
          </w:tcPr>
          <w:p w14:paraId="56B8AB49" w14:textId="77777777" w:rsidR="00D31742" w:rsidRDefault="00D31742">
            <w:pPr>
              <w:adjustRightInd w:val="0"/>
              <w:snapToGrid w:val="0"/>
              <w:jc w:val="center"/>
              <w:rPr>
                <w:rFonts w:ascii="仿宋_GB2312" w:eastAsia="仿宋_GB2312"/>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058FFA72" w14:textId="77777777" w:rsidR="00D31742" w:rsidRDefault="00D31742">
            <w:pPr>
              <w:adjustRightInd w:val="0"/>
              <w:snapToGrid w:val="0"/>
              <w:jc w:val="center"/>
              <w:rPr>
                <w:rFonts w:ascii="仿宋_GB2312" w:eastAsia="仿宋_GB2312"/>
                <w:color w:val="000000" w:themeColor="text1"/>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F87A29B"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76012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22</w:t>
            </w:r>
          </w:p>
        </w:tc>
        <w:tc>
          <w:tcPr>
            <w:tcW w:w="708" w:type="dxa"/>
            <w:tcBorders>
              <w:top w:val="single" w:sz="4" w:space="0" w:color="auto"/>
              <w:left w:val="single" w:sz="4" w:space="0" w:color="auto"/>
              <w:bottom w:val="single" w:sz="4" w:space="0" w:color="auto"/>
              <w:right w:val="single" w:sz="4" w:space="0" w:color="auto"/>
            </w:tcBorders>
            <w:vAlign w:val="center"/>
          </w:tcPr>
          <w:p w14:paraId="771818B3"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449E6238" w14:textId="77777777" w:rsidTr="00D31742">
        <w:trPr>
          <w:jc w:val="center"/>
        </w:trPr>
        <w:tc>
          <w:tcPr>
            <w:tcW w:w="545" w:type="dxa"/>
            <w:vMerge w:val="restart"/>
            <w:tcBorders>
              <w:top w:val="single" w:sz="4" w:space="0" w:color="auto"/>
              <w:left w:val="single" w:sz="4" w:space="0" w:color="auto"/>
              <w:bottom w:val="single" w:sz="4" w:space="0" w:color="auto"/>
              <w:right w:val="single" w:sz="4" w:space="0" w:color="auto"/>
            </w:tcBorders>
            <w:vAlign w:val="center"/>
            <w:hideMark/>
          </w:tcPr>
          <w:p w14:paraId="14D88FBD"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Ⅲ</w:t>
            </w:r>
          </w:p>
        </w:tc>
        <w:tc>
          <w:tcPr>
            <w:tcW w:w="543" w:type="dxa"/>
            <w:tcBorders>
              <w:top w:val="single" w:sz="4" w:space="0" w:color="auto"/>
              <w:left w:val="single" w:sz="4" w:space="0" w:color="auto"/>
              <w:bottom w:val="single" w:sz="4" w:space="0" w:color="auto"/>
              <w:right w:val="single" w:sz="4" w:space="0" w:color="auto"/>
            </w:tcBorders>
            <w:vAlign w:val="center"/>
            <w:hideMark/>
          </w:tcPr>
          <w:p w14:paraId="530F05B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5</w:t>
            </w:r>
          </w:p>
        </w:tc>
        <w:tc>
          <w:tcPr>
            <w:tcW w:w="1572" w:type="dxa"/>
            <w:tcBorders>
              <w:top w:val="single" w:sz="4" w:space="0" w:color="auto"/>
              <w:left w:val="single" w:sz="4" w:space="0" w:color="auto"/>
              <w:bottom w:val="single" w:sz="4" w:space="0" w:color="auto"/>
              <w:right w:val="single" w:sz="4" w:space="0" w:color="auto"/>
            </w:tcBorders>
            <w:vAlign w:val="center"/>
            <w:hideMark/>
          </w:tcPr>
          <w:p w14:paraId="025B6FAA"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17</w:t>
            </w:r>
          </w:p>
        </w:tc>
        <w:tc>
          <w:tcPr>
            <w:tcW w:w="1276" w:type="dxa"/>
            <w:tcBorders>
              <w:top w:val="single" w:sz="4" w:space="0" w:color="auto"/>
              <w:left w:val="single" w:sz="4" w:space="0" w:color="auto"/>
              <w:bottom w:val="single" w:sz="4" w:space="0" w:color="auto"/>
              <w:right w:val="single" w:sz="4" w:space="0" w:color="auto"/>
            </w:tcBorders>
            <w:vAlign w:val="center"/>
          </w:tcPr>
          <w:p w14:paraId="08D77DFD" w14:textId="77777777" w:rsidR="00D31742" w:rsidRDefault="00D31742">
            <w:pPr>
              <w:adjustRightInd w:val="0"/>
              <w:snapToGrid w:val="0"/>
              <w:jc w:val="center"/>
              <w:rPr>
                <w:rFonts w:ascii="仿宋_GB2312" w:eastAsia="仿宋_GB2312"/>
                <w:color w:val="000000" w:themeColor="text1"/>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4E09135A" w14:textId="77777777" w:rsidR="00D31742" w:rsidRDefault="00D31742">
            <w:pPr>
              <w:adjustRightInd w:val="0"/>
              <w:snapToGrid w:val="0"/>
              <w:jc w:val="center"/>
              <w:rPr>
                <w:rFonts w:ascii="仿宋_GB2312" w:eastAsia="仿宋_GB2312"/>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D383642" w14:textId="77777777" w:rsidR="00D31742" w:rsidRDefault="00D31742">
            <w:pPr>
              <w:adjustRightInd w:val="0"/>
              <w:snapToGrid w:val="0"/>
              <w:jc w:val="center"/>
              <w:rPr>
                <w:rFonts w:ascii="仿宋_GB2312" w:eastAsia="仿宋_GB2312"/>
                <w:color w:val="000000" w:themeColor="text1"/>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8652FA"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2A01D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19</w:t>
            </w:r>
          </w:p>
        </w:tc>
        <w:tc>
          <w:tcPr>
            <w:tcW w:w="708" w:type="dxa"/>
            <w:tcBorders>
              <w:top w:val="single" w:sz="4" w:space="0" w:color="auto"/>
              <w:left w:val="single" w:sz="4" w:space="0" w:color="auto"/>
              <w:bottom w:val="single" w:sz="4" w:space="0" w:color="auto"/>
              <w:right w:val="single" w:sz="4" w:space="0" w:color="auto"/>
            </w:tcBorders>
            <w:vAlign w:val="center"/>
          </w:tcPr>
          <w:p w14:paraId="329621E0"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20991EFF" w14:textId="77777777" w:rsidTr="00D31742">
        <w:trPr>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0B2AE200" w14:textId="77777777" w:rsidR="00D31742" w:rsidRDefault="00D31742">
            <w:pPr>
              <w:widowControl/>
              <w:jc w:val="left"/>
              <w:rPr>
                <w:rFonts w:ascii="仿宋_GB2312" w:eastAsia="仿宋_GB2312"/>
                <w:color w:val="000000" w:themeColor="text1"/>
                <w:sz w:val="24"/>
                <w:szCs w:val="24"/>
              </w:rPr>
            </w:pPr>
          </w:p>
        </w:tc>
        <w:tc>
          <w:tcPr>
            <w:tcW w:w="543" w:type="dxa"/>
            <w:tcBorders>
              <w:top w:val="single" w:sz="4" w:space="0" w:color="auto"/>
              <w:left w:val="single" w:sz="4" w:space="0" w:color="auto"/>
              <w:bottom w:val="single" w:sz="4" w:space="0" w:color="auto"/>
              <w:right w:val="single" w:sz="4" w:space="0" w:color="auto"/>
            </w:tcBorders>
            <w:vAlign w:val="center"/>
            <w:hideMark/>
          </w:tcPr>
          <w:p w14:paraId="072CE3C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6</w:t>
            </w:r>
          </w:p>
        </w:tc>
        <w:tc>
          <w:tcPr>
            <w:tcW w:w="1572" w:type="dxa"/>
            <w:tcBorders>
              <w:top w:val="single" w:sz="4" w:space="0" w:color="auto"/>
              <w:left w:val="single" w:sz="4" w:space="0" w:color="auto"/>
              <w:bottom w:val="single" w:sz="4" w:space="0" w:color="auto"/>
              <w:right w:val="single" w:sz="4" w:space="0" w:color="auto"/>
            </w:tcBorders>
            <w:vAlign w:val="center"/>
          </w:tcPr>
          <w:p w14:paraId="602C2C74" w14:textId="77777777" w:rsidR="00D31742" w:rsidRDefault="00D31742">
            <w:pPr>
              <w:adjustRightInd w:val="0"/>
              <w:snapToGrid w:val="0"/>
              <w:jc w:val="center"/>
              <w:rPr>
                <w:rFonts w:ascii="仿宋_GB2312" w:eastAsia="仿宋_GB2312"/>
                <w:color w:val="000000" w:themeColor="text1"/>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14:paraId="19B23715" w14:textId="77777777" w:rsidR="00D31742" w:rsidRDefault="00D31742">
            <w:pPr>
              <w:adjustRightInd w:val="0"/>
              <w:snapToGrid w:val="0"/>
              <w:jc w:val="center"/>
              <w:rPr>
                <w:rFonts w:ascii="仿宋_GB2312" w:eastAsia="仿宋_GB2312"/>
                <w:color w:val="000000" w:themeColor="text1"/>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4F7EB68"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ED943" w14:textId="77777777" w:rsidR="00D31742" w:rsidRDefault="00D31742">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（1）</w:t>
            </w:r>
          </w:p>
          <w:p w14:paraId="52B1A912"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合并进行</w:t>
            </w:r>
          </w:p>
        </w:tc>
        <w:tc>
          <w:tcPr>
            <w:tcW w:w="567" w:type="dxa"/>
            <w:tcBorders>
              <w:top w:val="single" w:sz="4" w:space="0" w:color="auto"/>
              <w:left w:val="single" w:sz="4" w:space="0" w:color="auto"/>
              <w:bottom w:val="single" w:sz="4" w:space="0" w:color="auto"/>
              <w:right w:val="single" w:sz="4" w:space="0" w:color="auto"/>
            </w:tcBorders>
          </w:tcPr>
          <w:p w14:paraId="04AFE731" w14:textId="77777777" w:rsidR="00D31742" w:rsidRDefault="00D31742">
            <w:pPr>
              <w:adjustRightInd w:val="0"/>
              <w:snapToGrid w:val="0"/>
              <w:jc w:val="center"/>
              <w:rPr>
                <w:rFonts w:ascii="仿宋_GB2312" w:eastAsia="仿宋_GB2312"/>
                <w:color w:val="000000" w:themeColor="text1"/>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B44F97F"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24</w:t>
            </w:r>
          </w:p>
        </w:tc>
        <w:tc>
          <w:tcPr>
            <w:tcW w:w="708" w:type="dxa"/>
            <w:tcBorders>
              <w:top w:val="single" w:sz="4" w:space="0" w:color="auto"/>
              <w:left w:val="single" w:sz="4" w:space="0" w:color="auto"/>
              <w:bottom w:val="single" w:sz="4" w:space="0" w:color="auto"/>
              <w:right w:val="single" w:sz="4" w:space="0" w:color="auto"/>
            </w:tcBorders>
            <w:vAlign w:val="center"/>
          </w:tcPr>
          <w:p w14:paraId="50246DE7" w14:textId="77777777" w:rsidR="00D31742" w:rsidRDefault="00D31742">
            <w:pPr>
              <w:adjustRightInd w:val="0"/>
              <w:snapToGrid w:val="0"/>
              <w:jc w:val="center"/>
              <w:rPr>
                <w:rFonts w:ascii="仿宋_GB2312" w:eastAsia="仿宋_GB2312"/>
                <w:color w:val="000000" w:themeColor="text1"/>
                <w:sz w:val="24"/>
                <w:szCs w:val="24"/>
              </w:rPr>
            </w:pPr>
          </w:p>
        </w:tc>
      </w:tr>
      <w:tr w:rsidR="00D31742" w14:paraId="13C675CF" w14:textId="77777777" w:rsidTr="00D31742">
        <w:trPr>
          <w:jc w:val="center"/>
        </w:trPr>
        <w:tc>
          <w:tcPr>
            <w:tcW w:w="1088" w:type="dxa"/>
            <w:gridSpan w:val="2"/>
            <w:tcBorders>
              <w:top w:val="single" w:sz="4" w:space="0" w:color="auto"/>
              <w:left w:val="single" w:sz="4" w:space="0" w:color="auto"/>
              <w:bottom w:val="single" w:sz="4" w:space="0" w:color="auto"/>
              <w:right w:val="single" w:sz="4" w:space="0" w:color="auto"/>
            </w:tcBorders>
            <w:vAlign w:val="center"/>
            <w:hideMark/>
          </w:tcPr>
          <w:p w14:paraId="2D46DB94"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 计</w:t>
            </w:r>
          </w:p>
        </w:tc>
        <w:tc>
          <w:tcPr>
            <w:tcW w:w="1572" w:type="dxa"/>
            <w:tcBorders>
              <w:top w:val="single" w:sz="4" w:space="0" w:color="auto"/>
              <w:left w:val="single" w:sz="4" w:space="0" w:color="auto"/>
              <w:bottom w:val="single" w:sz="4" w:space="0" w:color="auto"/>
              <w:right w:val="single" w:sz="4" w:space="0" w:color="auto"/>
            </w:tcBorders>
            <w:vAlign w:val="center"/>
            <w:hideMark/>
          </w:tcPr>
          <w:p w14:paraId="1262866C"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83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CBA5EA"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7A8E330"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2098D4"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93E889"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5</w:t>
            </w:r>
          </w:p>
        </w:tc>
        <w:tc>
          <w:tcPr>
            <w:tcW w:w="709" w:type="dxa"/>
            <w:tcBorders>
              <w:top w:val="single" w:sz="4" w:space="0" w:color="auto"/>
              <w:left w:val="single" w:sz="4" w:space="0" w:color="auto"/>
              <w:bottom w:val="single" w:sz="4" w:space="0" w:color="auto"/>
              <w:right w:val="single" w:sz="4" w:space="0" w:color="auto"/>
            </w:tcBorders>
            <w:hideMark/>
          </w:tcPr>
          <w:p w14:paraId="6B4CC2B5" w14:textId="77777777" w:rsidR="00D31742" w:rsidRDefault="00D31742">
            <w:pPr>
              <w:adjustRightInd w:val="0"/>
              <w:snapToGrid w:val="0"/>
              <w:jc w:val="center"/>
              <w:rPr>
                <w:rFonts w:ascii="仿宋_GB2312" w:eastAsia="仿宋_GB2312"/>
                <w:color w:val="000000" w:themeColor="text1"/>
                <w:sz w:val="24"/>
                <w:szCs w:val="24"/>
              </w:rPr>
            </w:pPr>
            <w:r>
              <w:rPr>
                <w:rFonts w:ascii="仿宋_GB2312" w:eastAsia="仿宋_GB2312" w:cs="仿宋_GB2312" w:hint="eastAsia"/>
                <w:sz w:val="24"/>
                <w:szCs w:val="24"/>
              </w:rPr>
              <w:t>121</w:t>
            </w:r>
          </w:p>
        </w:tc>
        <w:tc>
          <w:tcPr>
            <w:tcW w:w="708" w:type="dxa"/>
            <w:tcBorders>
              <w:top w:val="single" w:sz="4" w:space="0" w:color="auto"/>
              <w:left w:val="single" w:sz="4" w:space="0" w:color="auto"/>
              <w:bottom w:val="single" w:sz="4" w:space="0" w:color="auto"/>
              <w:right w:val="single" w:sz="4" w:space="0" w:color="auto"/>
            </w:tcBorders>
            <w:vAlign w:val="center"/>
          </w:tcPr>
          <w:p w14:paraId="7AD68C04" w14:textId="77777777" w:rsidR="00D31742" w:rsidRDefault="00D31742">
            <w:pPr>
              <w:adjustRightInd w:val="0"/>
              <w:snapToGrid w:val="0"/>
              <w:jc w:val="center"/>
              <w:rPr>
                <w:rFonts w:ascii="仿宋_GB2312" w:eastAsia="仿宋_GB2312"/>
                <w:color w:val="000000" w:themeColor="text1"/>
                <w:sz w:val="24"/>
                <w:szCs w:val="24"/>
              </w:rPr>
            </w:pPr>
          </w:p>
        </w:tc>
      </w:tr>
    </w:tbl>
    <w:p w14:paraId="3FA23F85" w14:textId="77777777" w:rsidR="00D31742" w:rsidRDefault="00D31742" w:rsidP="00D31742">
      <w:pPr>
        <w:adjustRightInd w:val="0"/>
        <w:snapToGrid w:val="0"/>
        <w:ind w:firstLineChars="200" w:firstLine="480"/>
        <w:rPr>
          <w:rFonts w:ascii="楷体" w:eastAsia="楷体" w:hAnsi="楷体"/>
          <w:color w:val="000000"/>
          <w:sz w:val="24"/>
          <w:szCs w:val="24"/>
        </w:rPr>
      </w:pPr>
    </w:p>
    <w:p w14:paraId="4E6BA96E" w14:textId="77777777" w:rsidR="00D31742" w:rsidRDefault="00D31742" w:rsidP="00D31742">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14:paraId="134FD22E" w14:textId="77777777" w:rsidR="00D31742" w:rsidRDefault="00D31742" w:rsidP="00D31742">
      <w:pPr>
        <w:adjustRightInd w:val="0"/>
        <w:snapToGrid w:val="0"/>
        <w:ind w:firstLineChars="200" w:firstLine="480"/>
        <w:jc w:val="center"/>
        <w:rPr>
          <w:rFonts w:ascii="宋体" w:hAnsi="宋体"/>
          <w:color w:val="000000"/>
          <w:sz w:val="24"/>
          <w:szCs w:val="24"/>
        </w:rPr>
      </w:pPr>
      <w:r>
        <w:rPr>
          <w:rFonts w:ascii="宋体" w:hAnsi="宋体" w:hint="eastAsia"/>
          <w:color w:val="000000"/>
          <w:sz w:val="24"/>
          <w:szCs w:val="24"/>
        </w:rPr>
        <w:t>表7  按学期安排课程表</w:t>
      </w:r>
    </w:p>
    <w:p w14:paraId="783EF3CB"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sz w:val="24"/>
          <w:szCs w:val="24"/>
        </w:rPr>
        <w:br w:type="page"/>
      </w:r>
    </w:p>
    <w:p w14:paraId="221B9EB8"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lastRenderedPageBreak/>
        <w:t>十、专业核心课程描述</w:t>
      </w:r>
    </w:p>
    <w:p w14:paraId="18A4C8F2" w14:textId="77777777" w:rsidR="00D31742" w:rsidRDefault="00D31742" w:rsidP="00D31742">
      <w:pPr>
        <w:widowControl/>
        <w:tabs>
          <w:tab w:val="left" w:pos="2993"/>
        </w:tabs>
        <w:adjustRightInd w:val="0"/>
        <w:snapToGrid w:val="0"/>
        <w:ind w:firstLineChars="200" w:firstLine="480"/>
        <w:jc w:val="center"/>
        <w:rPr>
          <w:rFonts w:asciiTheme="minorEastAsia" w:eastAsiaTheme="minorEastAsia" w:hAnsiTheme="minorEastAsia"/>
          <w:bCs/>
          <w:sz w:val="24"/>
          <w:szCs w:val="24"/>
        </w:rPr>
      </w:pPr>
      <w:r>
        <w:rPr>
          <w:rFonts w:asciiTheme="minorEastAsia" w:eastAsiaTheme="minorEastAsia" w:hAnsiTheme="minorEastAsia" w:hint="eastAsia"/>
          <w:bCs/>
          <w:sz w:val="24"/>
          <w:szCs w:val="24"/>
        </w:rPr>
        <w:t>表8专业核心课程描述</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900"/>
        <w:gridCol w:w="2907"/>
        <w:gridCol w:w="3260"/>
        <w:gridCol w:w="1427"/>
        <w:gridCol w:w="708"/>
      </w:tblGrid>
      <w:tr w:rsidR="00D31742" w14:paraId="039C472B" w14:textId="77777777" w:rsidTr="00D31742">
        <w:trPr>
          <w:trHeight w:val="562"/>
          <w:tblHeader/>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04BDA610"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序号</w:t>
            </w:r>
          </w:p>
        </w:tc>
        <w:tc>
          <w:tcPr>
            <w:tcW w:w="900" w:type="dxa"/>
            <w:tcBorders>
              <w:top w:val="single" w:sz="4" w:space="0" w:color="auto"/>
              <w:left w:val="single" w:sz="4" w:space="0" w:color="auto"/>
              <w:bottom w:val="single" w:sz="4" w:space="0" w:color="auto"/>
              <w:right w:val="single" w:sz="4" w:space="0" w:color="auto"/>
            </w:tcBorders>
            <w:vAlign w:val="center"/>
            <w:hideMark/>
          </w:tcPr>
          <w:p w14:paraId="7A98657D"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学习领域</w:t>
            </w:r>
          </w:p>
        </w:tc>
        <w:tc>
          <w:tcPr>
            <w:tcW w:w="2908" w:type="dxa"/>
            <w:tcBorders>
              <w:top w:val="single" w:sz="4" w:space="0" w:color="auto"/>
              <w:left w:val="single" w:sz="4" w:space="0" w:color="auto"/>
              <w:bottom w:val="single" w:sz="4" w:space="0" w:color="auto"/>
              <w:right w:val="single" w:sz="4" w:space="0" w:color="auto"/>
            </w:tcBorders>
            <w:vAlign w:val="center"/>
            <w:hideMark/>
          </w:tcPr>
          <w:p w14:paraId="437A56A9"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学习目标</w:t>
            </w:r>
          </w:p>
        </w:tc>
        <w:tc>
          <w:tcPr>
            <w:tcW w:w="3261" w:type="dxa"/>
            <w:tcBorders>
              <w:top w:val="single" w:sz="4" w:space="0" w:color="auto"/>
              <w:left w:val="single" w:sz="4" w:space="0" w:color="auto"/>
              <w:bottom w:val="single" w:sz="4" w:space="0" w:color="auto"/>
              <w:right w:val="single" w:sz="4" w:space="0" w:color="auto"/>
            </w:tcBorders>
            <w:vAlign w:val="center"/>
            <w:hideMark/>
          </w:tcPr>
          <w:p w14:paraId="475B5AC0"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主要教学内容</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6B54AEC"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教学建议</w:t>
            </w:r>
          </w:p>
        </w:tc>
        <w:tc>
          <w:tcPr>
            <w:tcW w:w="708" w:type="dxa"/>
            <w:tcBorders>
              <w:top w:val="single" w:sz="4" w:space="0" w:color="auto"/>
              <w:left w:val="single" w:sz="4" w:space="0" w:color="auto"/>
              <w:bottom w:val="single" w:sz="4" w:space="0" w:color="auto"/>
              <w:right w:val="single" w:sz="4" w:space="0" w:color="auto"/>
            </w:tcBorders>
            <w:vAlign w:val="center"/>
            <w:hideMark/>
          </w:tcPr>
          <w:p w14:paraId="44080B0A"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学时数</w:t>
            </w:r>
          </w:p>
        </w:tc>
      </w:tr>
      <w:tr w:rsidR="00D31742" w14:paraId="4C0120D8" w14:textId="77777777" w:rsidTr="00D31742">
        <w:trPr>
          <w:trHeight w:val="1576"/>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1D62E981" w14:textId="77777777" w:rsidR="00D31742" w:rsidRDefault="00D31742">
            <w:pPr>
              <w:adjustRightInd w:val="0"/>
              <w:snapToGrid w:val="0"/>
              <w:jc w:val="center"/>
              <w:rPr>
                <w:rFonts w:ascii="Times New Roman" w:hAnsi="Times New Roman"/>
                <w:sz w:val="22"/>
              </w:rPr>
            </w:pPr>
            <w:r>
              <w:rPr>
                <w:rFonts w:ascii="Times New Roman" w:hAnsi="Times New Roman"/>
                <w:sz w:val="22"/>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76A4CC22" w14:textId="77777777" w:rsidR="00D31742" w:rsidRDefault="00D31742">
            <w:pPr>
              <w:adjustRightInd w:val="0"/>
              <w:snapToGrid w:val="0"/>
              <w:rPr>
                <w:rFonts w:ascii="Times New Roman" w:hAnsi="Times New Roman"/>
                <w:sz w:val="22"/>
              </w:rPr>
            </w:pPr>
            <w:r>
              <w:rPr>
                <w:rFonts w:ascii="Times New Roman" w:hAnsi="Times New Roman" w:hint="eastAsia"/>
                <w:sz w:val="22"/>
              </w:rPr>
              <w:t>机械零件加工</w:t>
            </w:r>
          </w:p>
        </w:tc>
        <w:tc>
          <w:tcPr>
            <w:tcW w:w="2908" w:type="dxa"/>
            <w:tcBorders>
              <w:top w:val="single" w:sz="4" w:space="0" w:color="auto"/>
              <w:left w:val="single" w:sz="4" w:space="0" w:color="auto"/>
              <w:bottom w:val="single" w:sz="4" w:space="0" w:color="auto"/>
              <w:right w:val="single" w:sz="4" w:space="0" w:color="auto"/>
            </w:tcBorders>
            <w:vAlign w:val="center"/>
            <w:hideMark/>
          </w:tcPr>
          <w:p w14:paraId="2B381F20" w14:textId="77777777" w:rsidR="00D31742" w:rsidRDefault="00D31742">
            <w:pPr>
              <w:adjustRightInd w:val="0"/>
              <w:snapToGrid w:val="0"/>
              <w:rPr>
                <w:rFonts w:ascii="Times New Roman" w:hAnsi="Times New Roman"/>
                <w:sz w:val="22"/>
              </w:rPr>
            </w:pPr>
            <w:r>
              <w:rPr>
                <w:rFonts w:ascii="Times New Roman" w:hAnsi="Times New Roman"/>
                <w:sz w:val="22"/>
              </w:rPr>
              <w:t>1</w:t>
            </w:r>
            <w:r>
              <w:rPr>
                <w:rFonts w:ascii="Times New Roman" w:hAnsi="Times New Roman" w:hint="eastAsia"/>
                <w:sz w:val="22"/>
              </w:rPr>
              <w:t>、能查阅有关技术资料；</w:t>
            </w:r>
          </w:p>
          <w:p w14:paraId="230EE252" w14:textId="77777777" w:rsidR="00D31742" w:rsidRDefault="00D31742">
            <w:pPr>
              <w:adjustRightInd w:val="0"/>
              <w:snapToGrid w:val="0"/>
              <w:rPr>
                <w:rFonts w:ascii="Times New Roman" w:hAnsi="Times New Roman"/>
                <w:sz w:val="22"/>
              </w:rPr>
            </w:pPr>
            <w:r>
              <w:rPr>
                <w:rFonts w:ascii="Times New Roman" w:hAnsi="Times New Roman"/>
                <w:sz w:val="22"/>
              </w:rPr>
              <w:t>2</w:t>
            </w:r>
            <w:r>
              <w:rPr>
                <w:rFonts w:ascii="Times New Roman" w:hAnsi="Times New Roman" w:hint="eastAsia"/>
                <w:sz w:val="22"/>
              </w:rPr>
              <w:t>、能运用所学知识对机械零件制定合理加工工艺及执行有效加工；</w:t>
            </w:r>
          </w:p>
          <w:p w14:paraId="0D0D3983" w14:textId="77777777" w:rsidR="00D31742" w:rsidRDefault="00D31742">
            <w:pPr>
              <w:adjustRightInd w:val="0"/>
              <w:snapToGrid w:val="0"/>
              <w:rPr>
                <w:rFonts w:ascii="Times New Roman" w:hAnsi="Times New Roman"/>
                <w:sz w:val="22"/>
              </w:rPr>
            </w:pPr>
            <w:r>
              <w:rPr>
                <w:rFonts w:ascii="Times New Roman" w:hAnsi="Times New Roman"/>
                <w:sz w:val="22"/>
              </w:rPr>
              <w:t>4</w:t>
            </w:r>
            <w:r>
              <w:rPr>
                <w:rFonts w:ascii="Times New Roman" w:hAnsi="Times New Roman" w:hint="eastAsia"/>
                <w:sz w:val="22"/>
              </w:rPr>
              <w:t>、能对机械零件进行装配，模具功能正常。</w:t>
            </w:r>
          </w:p>
        </w:tc>
        <w:tc>
          <w:tcPr>
            <w:tcW w:w="3261" w:type="dxa"/>
            <w:tcBorders>
              <w:top w:val="single" w:sz="4" w:space="0" w:color="auto"/>
              <w:left w:val="single" w:sz="4" w:space="0" w:color="auto"/>
              <w:bottom w:val="single" w:sz="4" w:space="0" w:color="auto"/>
              <w:right w:val="single" w:sz="4" w:space="0" w:color="auto"/>
            </w:tcBorders>
            <w:vAlign w:val="center"/>
            <w:hideMark/>
          </w:tcPr>
          <w:p w14:paraId="4F640246" w14:textId="77777777" w:rsidR="00D31742" w:rsidRDefault="00D31742">
            <w:pPr>
              <w:adjustRightInd w:val="0"/>
              <w:snapToGrid w:val="0"/>
              <w:jc w:val="left"/>
              <w:rPr>
                <w:rFonts w:ascii="Times New Roman" w:hAnsi="Times New Roman"/>
                <w:sz w:val="22"/>
              </w:rPr>
            </w:pPr>
            <w:r>
              <w:rPr>
                <w:rFonts w:ascii="Times New Roman" w:hAnsi="Times New Roman" w:hint="eastAsia"/>
                <w:sz w:val="22"/>
              </w:rPr>
              <w:t>选择台阶轴</w:t>
            </w:r>
            <w:r>
              <w:rPr>
                <w:rFonts w:ascii="Times New Roman" w:hAnsi="Times New Roman"/>
                <w:sz w:val="22"/>
              </w:rPr>
              <w:t>/</w:t>
            </w:r>
            <w:r>
              <w:rPr>
                <w:rFonts w:ascii="Times New Roman" w:hAnsi="Times New Roman" w:hint="eastAsia"/>
                <w:sz w:val="22"/>
              </w:rPr>
              <w:t>魔方</w:t>
            </w:r>
            <w:r>
              <w:rPr>
                <w:rFonts w:ascii="Times New Roman" w:hAnsi="Times New Roman"/>
                <w:sz w:val="22"/>
              </w:rPr>
              <w:t>/</w:t>
            </w:r>
            <w:r>
              <w:rPr>
                <w:rFonts w:ascii="Times New Roman" w:hAnsi="Times New Roman" w:hint="eastAsia"/>
                <w:sz w:val="22"/>
              </w:rPr>
              <w:t>重载卡车</w:t>
            </w:r>
            <w:r>
              <w:rPr>
                <w:rFonts w:ascii="Times New Roman" w:hAnsi="Times New Roman"/>
                <w:sz w:val="22"/>
              </w:rPr>
              <w:t>/</w:t>
            </w:r>
            <w:r>
              <w:rPr>
                <w:rFonts w:ascii="Times New Roman" w:hAnsi="Times New Roman" w:hint="eastAsia"/>
                <w:sz w:val="22"/>
              </w:rPr>
              <w:t>鲁班锁等机械零部件等实训零部件为教学项目载体，按照企业机械加工流程，学生在教师指导下学习相关理论实践知识，采用钳工、车、</w:t>
            </w:r>
            <w:proofErr w:type="gramStart"/>
            <w:r>
              <w:rPr>
                <w:rFonts w:ascii="Times New Roman" w:hAnsi="Times New Roman" w:hint="eastAsia"/>
                <w:sz w:val="22"/>
              </w:rPr>
              <w:t>铣</w:t>
            </w:r>
            <w:proofErr w:type="gramEnd"/>
            <w:r>
              <w:rPr>
                <w:rFonts w:ascii="Times New Roman" w:hAnsi="Times New Roman" w:hint="eastAsia"/>
                <w:sz w:val="22"/>
              </w:rPr>
              <w:t>、钻等加工方法对实训零部件进行加工制造和装配。</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AB80D4C"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按已开发的双元制模式开展理论和实践教学</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E2FC98" w14:textId="77777777" w:rsidR="00D31742" w:rsidRDefault="00D31742">
            <w:pPr>
              <w:adjustRightInd w:val="0"/>
              <w:snapToGrid w:val="0"/>
              <w:jc w:val="center"/>
              <w:rPr>
                <w:rFonts w:ascii="Times New Roman" w:hAnsi="Times New Roman"/>
                <w:sz w:val="22"/>
              </w:rPr>
            </w:pPr>
            <w:r>
              <w:rPr>
                <w:rFonts w:ascii="Times New Roman" w:hAnsi="Times New Roman"/>
                <w:sz w:val="22"/>
              </w:rPr>
              <w:t>299</w:t>
            </w:r>
          </w:p>
        </w:tc>
      </w:tr>
      <w:tr w:rsidR="00D31742" w14:paraId="2BF6C59A" w14:textId="77777777" w:rsidTr="00D31742">
        <w:trPr>
          <w:trHeight w:val="530"/>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6255DF33" w14:textId="77777777" w:rsidR="00D31742" w:rsidRDefault="00D31742">
            <w:pPr>
              <w:adjustRightInd w:val="0"/>
              <w:snapToGrid w:val="0"/>
              <w:jc w:val="center"/>
              <w:rPr>
                <w:rFonts w:ascii="Times New Roman" w:hAnsi="Times New Roman"/>
                <w:sz w:val="22"/>
              </w:rPr>
            </w:pPr>
            <w:r>
              <w:rPr>
                <w:rFonts w:ascii="Times New Roman" w:hAnsi="Times New Roman"/>
                <w:sz w:val="22"/>
              </w:rPr>
              <w:t>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360947A" w14:textId="77777777" w:rsidR="00D31742" w:rsidRDefault="00D31742">
            <w:pPr>
              <w:adjustRightInd w:val="0"/>
              <w:snapToGrid w:val="0"/>
              <w:rPr>
                <w:rFonts w:ascii="Times New Roman" w:hAnsi="Times New Roman"/>
                <w:sz w:val="22"/>
              </w:rPr>
            </w:pPr>
            <w:r>
              <w:rPr>
                <w:rFonts w:ascii="Times New Roman" w:hAnsi="Times New Roman" w:hint="eastAsia"/>
                <w:sz w:val="22"/>
              </w:rPr>
              <w:t>冲压模具制造</w:t>
            </w:r>
          </w:p>
        </w:tc>
        <w:tc>
          <w:tcPr>
            <w:tcW w:w="2908" w:type="dxa"/>
            <w:tcBorders>
              <w:top w:val="single" w:sz="4" w:space="0" w:color="auto"/>
              <w:left w:val="single" w:sz="4" w:space="0" w:color="auto"/>
              <w:bottom w:val="single" w:sz="4" w:space="0" w:color="auto"/>
              <w:right w:val="single" w:sz="4" w:space="0" w:color="auto"/>
            </w:tcBorders>
            <w:vAlign w:val="center"/>
            <w:hideMark/>
          </w:tcPr>
          <w:p w14:paraId="7B2CC3D7" w14:textId="77777777" w:rsidR="00D31742" w:rsidRDefault="00D31742">
            <w:pPr>
              <w:adjustRightInd w:val="0"/>
              <w:snapToGrid w:val="0"/>
              <w:rPr>
                <w:rFonts w:ascii="Times New Roman" w:hAnsi="Times New Roman"/>
                <w:sz w:val="22"/>
              </w:rPr>
            </w:pPr>
            <w:r>
              <w:rPr>
                <w:rFonts w:ascii="Times New Roman" w:hAnsi="Times New Roman"/>
                <w:sz w:val="22"/>
              </w:rPr>
              <w:t>1</w:t>
            </w:r>
            <w:r>
              <w:rPr>
                <w:rFonts w:ascii="Times New Roman" w:hAnsi="Times New Roman" w:hint="eastAsia"/>
                <w:sz w:val="22"/>
              </w:rPr>
              <w:t>、能查阅有关技术资料；</w:t>
            </w:r>
          </w:p>
          <w:p w14:paraId="7F61FFCB" w14:textId="77777777" w:rsidR="00D31742" w:rsidRDefault="00D31742">
            <w:pPr>
              <w:adjustRightInd w:val="0"/>
              <w:snapToGrid w:val="0"/>
              <w:rPr>
                <w:rFonts w:ascii="Times New Roman" w:hAnsi="Times New Roman"/>
                <w:sz w:val="22"/>
              </w:rPr>
            </w:pPr>
            <w:r>
              <w:rPr>
                <w:rFonts w:ascii="Times New Roman" w:hAnsi="Times New Roman"/>
                <w:sz w:val="22"/>
              </w:rPr>
              <w:t>2</w:t>
            </w:r>
            <w:r>
              <w:rPr>
                <w:rFonts w:ascii="Times New Roman" w:hAnsi="Times New Roman" w:hint="eastAsia"/>
                <w:sz w:val="22"/>
              </w:rPr>
              <w:t>、能运用所学知识对五金模具制定合理加工工艺及执行有效加工；</w:t>
            </w:r>
          </w:p>
          <w:p w14:paraId="6D9F1624" w14:textId="77777777" w:rsidR="00D31742" w:rsidRDefault="00D31742">
            <w:pPr>
              <w:adjustRightInd w:val="0"/>
              <w:snapToGrid w:val="0"/>
              <w:rPr>
                <w:rFonts w:ascii="Times New Roman" w:hAnsi="Times New Roman"/>
                <w:sz w:val="22"/>
              </w:rPr>
            </w:pPr>
            <w:r>
              <w:rPr>
                <w:rFonts w:ascii="Times New Roman" w:hAnsi="Times New Roman"/>
                <w:sz w:val="22"/>
              </w:rPr>
              <w:t>4</w:t>
            </w:r>
            <w:r>
              <w:rPr>
                <w:rFonts w:ascii="Times New Roman" w:hAnsi="Times New Roman" w:hint="eastAsia"/>
                <w:sz w:val="22"/>
              </w:rPr>
              <w:t>、能对五金模具零件进行装配，模具功能正常。</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B21459D" w14:textId="77777777" w:rsidR="00D31742" w:rsidRDefault="00D31742">
            <w:pPr>
              <w:adjustRightInd w:val="0"/>
              <w:snapToGrid w:val="0"/>
              <w:jc w:val="left"/>
              <w:rPr>
                <w:rFonts w:ascii="Times New Roman" w:hAnsi="Times New Roman"/>
                <w:sz w:val="22"/>
              </w:rPr>
            </w:pPr>
            <w:r>
              <w:rPr>
                <w:rFonts w:ascii="Times New Roman" w:hAnsi="Times New Roman" w:hint="eastAsia"/>
                <w:sz w:val="22"/>
              </w:rPr>
              <w:t>选择弯曲冲模等五金模具为教学项目载体，按照企业模具制造流程，学生在教师指导下学习相关理论知识，采用车、</w:t>
            </w:r>
            <w:proofErr w:type="gramStart"/>
            <w:r>
              <w:rPr>
                <w:rFonts w:ascii="Times New Roman" w:hAnsi="Times New Roman" w:hint="eastAsia"/>
                <w:sz w:val="22"/>
              </w:rPr>
              <w:t>铣</w:t>
            </w:r>
            <w:proofErr w:type="gramEnd"/>
            <w:r>
              <w:rPr>
                <w:rFonts w:ascii="Times New Roman" w:hAnsi="Times New Roman" w:hint="eastAsia"/>
                <w:sz w:val="22"/>
              </w:rPr>
              <w:t>、磨、钻、数控加工等加工方法对实训零部件进行加工制造和装配。</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678461E"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按已开发的双元制模式开展理论和实践教学</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26BB93" w14:textId="77777777" w:rsidR="00D31742" w:rsidRDefault="00D31742">
            <w:pPr>
              <w:adjustRightInd w:val="0"/>
              <w:snapToGrid w:val="0"/>
              <w:jc w:val="center"/>
              <w:rPr>
                <w:rFonts w:ascii="Times New Roman" w:hAnsi="Times New Roman"/>
                <w:sz w:val="22"/>
              </w:rPr>
            </w:pPr>
            <w:r>
              <w:rPr>
                <w:rFonts w:ascii="Times New Roman" w:hAnsi="Times New Roman"/>
                <w:sz w:val="22"/>
              </w:rPr>
              <w:t>367</w:t>
            </w:r>
          </w:p>
        </w:tc>
      </w:tr>
      <w:tr w:rsidR="00D31742" w14:paraId="3B985725" w14:textId="77777777" w:rsidTr="00D31742">
        <w:trPr>
          <w:trHeight w:val="530"/>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35077E8F" w14:textId="77777777" w:rsidR="00D31742" w:rsidRDefault="00D31742">
            <w:pPr>
              <w:adjustRightInd w:val="0"/>
              <w:snapToGrid w:val="0"/>
              <w:jc w:val="center"/>
              <w:rPr>
                <w:rFonts w:ascii="Times New Roman" w:hAnsi="Times New Roman"/>
                <w:sz w:val="22"/>
              </w:rPr>
            </w:pPr>
            <w:r>
              <w:rPr>
                <w:rFonts w:ascii="Times New Roman" w:hAnsi="Times New Roman"/>
                <w:sz w:val="22"/>
              </w:rPr>
              <w:t>3</w:t>
            </w:r>
          </w:p>
        </w:tc>
        <w:tc>
          <w:tcPr>
            <w:tcW w:w="900" w:type="dxa"/>
            <w:tcBorders>
              <w:top w:val="single" w:sz="4" w:space="0" w:color="auto"/>
              <w:left w:val="single" w:sz="4" w:space="0" w:color="auto"/>
              <w:bottom w:val="single" w:sz="4" w:space="0" w:color="auto"/>
              <w:right w:val="single" w:sz="4" w:space="0" w:color="auto"/>
            </w:tcBorders>
            <w:vAlign w:val="center"/>
            <w:hideMark/>
          </w:tcPr>
          <w:p w14:paraId="7B8F1713" w14:textId="77777777" w:rsidR="00D31742" w:rsidRDefault="00D31742">
            <w:pPr>
              <w:adjustRightInd w:val="0"/>
              <w:snapToGrid w:val="0"/>
              <w:rPr>
                <w:rFonts w:ascii="Times New Roman" w:hAnsi="Times New Roman"/>
                <w:sz w:val="22"/>
              </w:rPr>
            </w:pPr>
            <w:r>
              <w:rPr>
                <w:rFonts w:ascii="Times New Roman" w:hAnsi="Times New Roman" w:hint="eastAsia"/>
                <w:sz w:val="22"/>
              </w:rPr>
              <w:t>塑料模具制造</w:t>
            </w:r>
          </w:p>
        </w:tc>
        <w:tc>
          <w:tcPr>
            <w:tcW w:w="2908" w:type="dxa"/>
            <w:tcBorders>
              <w:top w:val="single" w:sz="4" w:space="0" w:color="auto"/>
              <w:left w:val="single" w:sz="4" w:space="0" w:color="auto"/>
              <w:bottom w:val="single" w:sz="4" w:space="0" w:color="auto"/>
              <w:right w:val="single" w:sz="4" w:space="0" w:color="auto"/>
            </w:tcBorders>
            <w:vAlign w:val="center"/>
            <w:hideMark/>
          </w:tcPr>
          <w:p w14:paraId="3B754005" w14:textId="77777777" w:rsidR="00D31742" w:rsidRDefault="00D31742">
            <w:pPr>
              <w:adjustRightInd w:val="0"/>
              <w:snapToGrid w:val="0"/>
              <w:rPr>
                <w:rFonts w:ascii="Times New Roman" w:hAnsi="Times New Roman"/>
                <w:sz w:val="22"/>
              </w:rPr>
            </w:pPr>
            <w:r>
              <w:rPr>
                <w:rFonts w:ascii="Times New Roman" w:hAnsi="Times New Roman"/>
                <w:sz w:val="22"/>
              </w:rPr>
              <w:t>1</w:t>
            </w:r>
            <w:r>
              <w:rPr>
                <w:rFonts w:ascii="Times New Roman" w:hAnsi="Times New Roman" w:hint="eastAsia"/>
                <w:sz w:val="22"/>
              </w:rPr>
              <w:t>、能查阅有关技术资料；</w:t>
            </w:r>
          </w:p>
          <w:p w14:paraId="1C25CD12" w14:textId="77777777" w:rsidR="00D31742" w:rsidRDefault="00D31742">
            <w:pPr>
              <w:adjustRightInd w:val="0"/>
              <w:snapToGrid w:val="0"/>
              <w:rPr>
                <w:rFonts w:ascii="Times New Roman" w:hAnsi="Times New Roman"/>
                <w:sz w:val="22"/>
              </w:rPr>
            </w:pPr>
            <w:r>
              <w:rPr>
                <w:rFonts w:ascii="Times New Roman" w:hAnsi="Times New Roman"/>
                <w:sz w:val="22"/>
              </w:rPr>
              <w:t>2</w:t>
            </w:r>
            <w:r>
              <w:rPr>
                <w:rFonts w:ascii="Times New Roman" w:hAnsi="Times New Roman" w:hint="eastAsia"/>
                <w:sz w:val="22"/>
              </w:rPr>
              <w:t>、能运用最新的设计工具进行塑料模具的设计。</w:t>
            </w:r>
          </w:p>
          <w:p w14:paraId="7138E96D" w14:textId="77777777" w:rsidR="00D31742" w:rsidRDefault="00D31742">
            <w:pPr>
              <w:adjustRightInd w:val="0"/>
              <w:snapToGrid w:val="0"/>
              <w:rPr>
                <w:rFonts w:ascii="Times New Roman" w:hAnsi="Times New Roman"/>
                <w:sz w:val="22"/>
              </w:rPr>
            </w:pPr>
            <w:r>
              <w:rPr>
                <w:rFonts w:ascii="Times New Roman" w:hAnsi="Times New Roman"/>
                <w:sz w:val="22"/>
              </w:rPr>
              <w:t>3</w:t>
            </w:r>
            <w:r>
              <w:rPr>
                <w:rFonts w:ascii="Times New Roman" w:hAnsi="Times New Roman" w:hint="eastAsia"/>
                <w:sz w:val="22"/>
              </w:rPr>
              <w:t>、能运用所学知识对模具零件制定合理加工工艺及执行有效加工；</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F5FFC26"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选择壳体等塑料模具等为教学项目载体，按照企业模具设计制造流程，学生在教师指导下学习相关理论知识，完成整副模具零件的加工制造。</w:t>
            </w:r>
          </w:p>
        </w:tc>
        <w:tc>
          <w:tcPr>
            <w:tcW w:w="1428" w:type="dxa"/>
            <w:tcBorders>
              <w:top w:val="single" w:sz="4" w:space="0" w:color="auto"/>
              <w:left w:val="single" w:sz="4" w:space="0" w:color="auto"/>
              <w:bottom w:val="single" w:sz="4" w:space="0" w:color="auto"/>
              <w:right w:val="single" w:sz="4" w:space="0" w:color="auto"/>
            </w:tcBorders>
            <w:vAlign w:val="center"/>
            <w:hideMark/>
          </w:tcPr>
          <w:p w14:paraId="105919E5"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按已开发的双元制模式开展理论和实践教学</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4322BC" w14:textId="77777777" w:rsidR="00D31742" w:rsidRDefault="00D31742">
            <w:pPr>
              <w:adjustRightInd w:val="0"/>
              <w:snapToGrid w:val="0"/>
              <w:jc w:val="center"/>
              <w:rPr>
                <w:rFonts w:ascii="Times New Roman" w:hAnsi="Times New Roman"/>
                <w:sz w:val="22"/>
              </w:rPr>
            </w:pPr>
            <w:r>
              <w:rPr>
                <w:rFonts w:ascii="Times New Roman" w:hAnsi="Times New Roman"/>
                <w:sz w:val="22"/>
              </w:rPr>
              <w:t>321</w:t>
            </w:r>
          </w:p>
        </w:tc>
      </w:tr>
      <w:tr w:rsidR="00D31742" w14:paraId="785334B7" w14:textId="77777777" w:rsidTr="00D31742">
        <w:trPr>
          <w:trHeight w:val="530"/>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5E53FFE7" w14:textId="77777777" w:rsidR="00D31742" w:rsidRDefault="00D31742">
            <w:pPr>
              <w:adjustRightInd w:val="0"/>
              <w:snapToGrid w:val="0"/>
              <w:jc w:val="center"/>
              <w:rPr>
                <w:rFonts w:ascii="Times New Roman" w:hAnsi="Times New Roman"/>
                <w:sz w:val="22"/>
              </w:rPr>
            </w:pPr>
            <w:r>
              <w:rPr>
                <w:rFonts w:ascii="Times New Roman" w:hAnsi="Times New Roman"/>
                <w:sz w:val="22"/>
              </w:rPr>
              <w:t>4</w:t>
            </w:r>
          </w:p>
        </w:tc>
        <w:tc>
          <w:tcPr>
            <w:tcW w:w="900" w:type="dxa"/>
            <w:tcBorders>
              <w:top w:val="single" w:sz="4" w:space="0" w:color="auto"/>
              <w:left w:val="single" w:sz="4" w:space="0" w:color="auto"/>
              <w:bottom w:val="single" w:sz="4" w:space="0" w:color="auto"/>
              <w:right w:val="single" w:sz="4" w:space="0" w:color="auto"/>
            </w:tcBorders>
            <w:vAlign w:val="center"/>
            <w:hideMark/>
          </w:tcPr>
          <w:p w14:paraId="578D3C79" w14:textId="77777777" w:rsidR="00D31742" w:rsidRDefault="00D31742">
            <w:pPr>
              <w:adjustRightInd w:val="0"/>
              <w:snapToGrid w:val="0"/>
              <w:rPr>
                <w:rFonts w:ascii="Times New Roman" w:hAnsi="Times New Roman"/>
                <w:sz w:val="22"/>
              </w:rPr>
            </w:pPr>
            <w:r>
              <w:rPr>
                <w:rFonts w:ascii="Times New Roman" w:hAnsi="Times New Roman" w:hint="eastAsia"/>
                <w:sz w:val="22"/>
              </w:rPr>
              <w:t>塑料模具修配调试</w:t>
            </w:r>
          </w:p>
        </w:tc>
        <w:tc>
          <w:tcPr>
            <w:tcW w:w="2908" w:type="dxa"/>
            <w:tcBorders>
              <w:top w:val="single" w:sz="4" w:space="0" w:color="auto"/>
              <w:left w:val="single" w:sz="4" w:space="0" w:color="auto"/>
              <w:bottom w:val="single" w:sz="4" w:space="0" w:color="auto"/>
              <w:right w:val="single" w:sz="4" w:space="0" w:color="auto"/>
            </w:tcBorders>
            <w:vAlign w:val="center"/>
            <w:hideMark/>
          </w:tcPr>
          <w:p w14:paraId="6055DBF3" w14:textId="77777777" w:rsidR="00D31742" w:rsidRDefault="00D31742">
            <w:pPr>
              <w:adjustRightInd w:val="0"/>
              <w:snapToGrid w:val="0"/>
              <w:rPr>
                <w:rFonts w:ascii="Times New Roman" w:hAnsi="Times New Roman"/>
                <w:sz w:val="22"/>
              </w:rPr>
            </w:pPr>
            <w:r>
              <w:rPr>
                <w:rFonts w:ascii="Times New Roman" w:hAnsi="Times New Roman"/>
                <w:sz w:val="22"/>
              </w:rPr>
              <w:t>1</w:t>
            </w:r>
            <w:r>
              <w:rPr>
                <w:rFonts w:ascii="Times New Roman" w:hAnsi="Times New Roman" w:hint="eastAsia"/>
                <w:sz w:val="22"/>
              </w:rPr>
              <w:t>、能查阅有关技术资料；</w:t>
            </w:r>
          </w:p>
          <w:p w14:paraId="58E3EBFE" w14:textId="77777777" w:rsidR="00D31742" w:rsidRDefault="00D31742">
            <w:pPr>
              <w:adjustRightInd w:val="0"/>
              <w:snapToGrid w:val="0"/>
              <w:rPr>
                <w:rFonts w:ascii="Times New Roman" w:hAnsi="Times New Roman"/>
                <w:sz w:val="22"/>
              </w:rPr>
            </w:pPr>
            <w:r>
              <w:rPr>
                <w:rFonts w:ascii="Times New Roman" w:hAnsi="Times New Roman"/>
                <w:sz w:val="22"/>
              </w:rPr>
              <w:t>2</w:t>
            </w:r>
            <w:r>
              <w:rPr>
                <w:rFonts w:ascii="Times New Roman" w:hAnsi="Times New Roman" w:hint="eastAsia"/>
                <w:sz w:val="22"/>
              </w:rPr>
              <w:t>、能运用所学知识对模具零件制定合理加工工艺及执行有效加工；</w:t>
            </w:r>
          </w:p>
          <w:p w14:paraId="3AE14CA2" w14:textId="77777777" w:rsidR="00D31742" w:rsidRDefault="00D31742">
            <w:pPr>
              <w:adjustRightInd w:val="0"/>
              <w:snapToGrid w:val="0"/>
              <w:rPr>
                <w:rFonts w:ascii="Times New Roman" w:hAnsi="Times New Roman"/>
                <w:sz w:val="22"/>
              </w:rPr>
            </w:pPr>
            <w:r>
              <w:rPr>
                <w:rFonts w:ascii="Times New Roman" w:hAnsi="Times New Roman"/>
                <w:sz w:val="22"/>
              </w:rPr>
              <w:t>3</w:t>
            </w:r>
            <w:r>
              <w:rPr>
                <w:rFonts w:ascii="Times New Roman" w:hAnsi="Times New Roman" w:hint="eastAsia"/>
                <w:sz w:val="22"/>
              </w:rPr>
              <w:t>、能对模具零件进行装配和调试，模具功能正常。</w:t>
            </w:r>
          </w:p>
        </w:tc>
        <w:tc>
          <w:tcPr>
            <w:tcW w:w="3261" w:type="dxa"/>
            <w:tcBorders>
              <w:top w:val="single" w:sz="4" w:space="0" w:color="auto"/>
              <w:left w:val="single" w:sz="4" w:space="0" w:color="auto"/>
              <w:bottom w:val="single" w:sz="4" w:space="0" w:color="auto"/>
              <w:right w:val="single" w:sz="4" w:space="0" w:color="auto"/>
            </w:tcBorders>
            <w:vAlign w:val="center"/>
            <w:hideMark/>
          </w:tcPr>
          <w:p w14:paraId="7045C920"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选择壳体等塑料模具等为教学项目载体，按照企业模具设计制造流程，学生在教师指导下加工制造、装配和调试。</w:t>
            </w:r>
          </w:p>
        </w:tc>
        <w:tc>
          <w:tcPr>
            <w:tcW w:w="1428" w:type="dxa"/>
            <w:tcBorders>
              <w:top w:val="single" w:sz="4" w:space="0" w:color="auto"/>
              <w:left w:val="single" w:sz="4" w:space="0" w:color="auto"/>
              <w:bottom w:val="single" w:sz="4" w:space="0" w:color="auto"/>
              <w:right w:val="single" w:sz="4" w:space="0" w:color="auto"/>
            </w:tcBorders>
            <w:vAlign w:val="center"/>
            <w:hideMark/>
          </w:tcPr>
          <w:p w14:paraId="4041CE81"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按已开发的双元制模式开展理论和实践教学</w:t>
            </w:r>
          </w:p>
        </w:tc>
        <w:tc>
          <w:tcPr>
            <w:tcW w:w="708" w:type="dxa"/>
            <w:tcBorders>
              <w:top w:val="single" w:sz="4" w:space="0" w:color="auto"/>
              <w:left w:val="single" w:sz="4" w:space="0" w:color="auto"/>
              <w:bottom w:val="single" w:sz="4" w:space="0" w:color="auto"/>
              <w:right w:val="single" w:sz="4" w:space="0" w:color="auto"/>
            </w:tcBorders>
            <w:vAlign w:val="center"/>
            <w:hideMark/>
          </w:tcPr>
          <w:p w14:paraId="379C0AB3" w14:textId="77777777" w:rsidR="00D31742" w:rsidRDefault="00D31742">
            <w:pPr>
              <w:adjustRightInd w:val="0"/>
              <w:snapToGrid w:val="0"/>
              <w:jc w:val="center"/>
              <w:rPr>
                <w:rFonts w:ascii="Times New Roman" w:hAnsi="Times New Roman"/>
                <w:sz w:val="22"/>
              </w:rPr>
            </w:pPr>
            <w:r>
              <w:rPr>
                <w:rFonts w:ascii="Times New Roman" w:hAnsi="Times New Roman"/>
                <w:sz w:val="22"/>
              </w:rPr>
              <w:t>225</w:t>
            </w:r>
          </w:p>
        </w:tc>
      </w:tr>
      <w:tr w:rsidR="00D31742" w14:paraId="77D7ECB1" w14:textId="77777777" w:rsidTr="00D31742">
        <w:trPr>
          <w:trHeight w:val="530"/>
          <w:jc w:val="center"/>
        </w:trPr>
        <w:tc>
          <w:tcPr>
            <w:tcW w:w="429" w:type="dxa"/>
            <w:tcBorders>
              <w:top w:val="single" w:sz="4" w:space="0" w:color="auto"/>
              <w:left w:val="single" w:sz="4" w:space="0" w:color="auto"/>
              <w:bottom w:val="single" w:sz="4" w:space="0" w:color="auto"/>
              <w:right w:val="single" w:sz="4" w:space="0" w:color="auto"/>
            </w:tcBorders>
            <w:vAlign w:val="center"/>
            <w:hideMark/>
          </w:tcPr>
          <w:p w14:paraId="2B1A3975" w14:textId="77777777" w:rsidR="00D31742" w:rsidRDefault="00D31742">
            <w:pPr>
              <w:adjustRightInd w:val="0"/>
              <w:snapToGrid w:val="0"/>
              <w:jc w:val="center"/>
              <w:rPr>
                <w:rFonts w:ascii="Times New Roman" w:hAnsi="Times New Roman"/>
                <w:sz w:val="22"/>
              </w:rPr>
            </w:pPr>
            <w:r>
              <w:rPr>
                <w:rFonts w:ascii="Times New Roman" w:hAnsi="Times New Roman"/>
                <w:sz w:val="22"/>
              </w:rPr>
              <w:t>5</w:t>
            </w:r>
          </w:p>
        </w:tc>
        <w:tc>
          <w:tcPr>
            <w:tcW w:w="900" w:type="dxa"/>
            <w:tcBorders>
              <w:top w:val="single" w:sz="4" w:space="0" w:color="auto"/>
              <w:left w:val="single" w:sz="4" w:space="0" w:color="auto"/>
              <w:bottom w:val="single" w:sz="4" w:space="0" w:color="auto"/>
              <w:right w:val="single" w:sz="4" w:space="0" w:color="auto"/>
            </w:tcBorders>
            <w:vAlign w:val="center"/>
            <w:hideMark/>
          </w:tcPr>
          <w:p w14:paraId="281B036A" w14:textId="77777777" w:rsidR="00D31742" w:rsidRDefault="00D31742">
            <w:pPr>
              <w:adjustRightInd w:val="0"/>
              <w:snapToGrid w:val="0"/>
              <w:rPr>
                <w:rFonts w:ascii="Times New Roman" w:hAnsi="Times New Roman"/>
                <w:sz w:val="22"/>
              </w:rPr>
            </w:pPr>
            <w:r>
              <w:rPr>
                <w:rFonts w:ascii="Times New Roman" w:hAnsi="Times New Roman" w:hint="eastAsia"/>
                <w:sz w:val="22"/>
              </w:rPr>
              <w:t>复杂模具制造</w:t>
            </w:r>
          </w:p>
        </w:tc>
        <w:tc>
          <w:tcPr>
            <w:tcW w:w="2908" w:type="dxa"/>
            <w:tcBorders>
              <w:top w:val="single" w:sz="4" w:space="0" w:color="auto"/>
              <w:left w:val="single" w:sz="4" w:space="0" w:color="auto"/>
              <w:bottom w:val="single" w:sz="4" w:space="0" w:color="auto"/>
              <w:right w:val="single" w:sz="4" w:space="0" w:color="auto"/>
            </w:tcBorders>
            <w:vAlign w:val="center"/>
            <w:hideMark/>
          </w:tcPr>
          <w:p w14:paraId="2F5EBF0B" w14:textId="77777777" w:rsidR="00D31742" w:rsidRDefault="00D31742">
            <w:pPr>
              <w:adjustRightInd w:val="0"/>
              <w:snapToGrid w:val="0"/>
              <w:rPr>
                <w:rFonts w:ascii="Times New Roman" w:hAnsi="Times New Roman"/>
                <w:sz w:val="22"/>
              </w:rPr>
            </w:pPr>
            <w:r>
              <w:rPr>
                <w:rFonts w:ascii="Times New Roman" w:hAnsi="Times New Roman"/>
                <w:sz w:val="22"/>
              </w:rPr>
              <w:t>1</w:t>
            </w:r>
            <w:r>
              <w:rPr>
                <w:rFonts w:ascii="Times New Roman" w:hAnsi="Times New Roman" w:hint="eastAsia"/>
                <w:sz w:val="22"/>
              </w:rPr>
              <w:t>、能查阅有关技术资料；</w:t>
            </w:r>
          </w:p>
          <w:p w14:paraId="60D3D20D" w14:textId="77777777" w:rsidR="00D31742" w:rsidRDefault="00D31742">
            <w:pPr>
              <w:adjustRightInd w:val="0"/>
              <w:snapToGrid w:val="0"/>
              <w:rPr>
                <w:rFonts w:ascii="Times New Roman" w:hAnsi="Times New Roman"/>
                <w:sz w:val="22"/>
              </w:rPr>
            </w:pPr>
            <w:r>
              <w:rPr>
                <w:rFonts w:ascii="Times New Roman" w:hAnsi="Times New Roman"/>
                <w:sz w:val="22"/>
              </w:rPr>
              <w:t>2</w:t>
            </w:r>
            <w:r>
              <w:rPr>
                <w:rFonts w:ascii="Times New Roman" w:hAnsi="Times New Roman" w:hint="eastAsia"/>
                <w:sz w:val="22"/>
              </w:rPr>
              <w:t>、能结合所学知识与企业实际生产相结合。</w:t>
            </w:r>
          </w:p>
          <w:p w14:paraId="392E1A62" w14:textId="77777777" w:rsidR="00D31742" w:rsidRDefault="00D31742">
            <w:pPr>
              <w:adjustRightInd w:val="0"/>
              <w:snapToGrid w:val="0"/>
              <w:rPr>
                <w:rFonts w:ascii="Times New Roman" w:hAnsi="Times New Roman"/>
                <w:sz w:val="22"/>
              </w:rPr>
            </w:pPr>
            <w:r>
              <w:rPr>
                <w:rFonts w:ascii="Times New Roman" w:hAnsi="Times New Roman"/>
                <w:sz w:val="22"/>
              </w:rPr>
              <w:t>3</w:t>
            </w:r>
            <w:r>
              <w:rPr>
                <w:rFonts w:ascii="Times New Roman" w:hAnsi="Times New Roman" w:hint="eastAsia"/>
                <w:sz w:val="22"/>
              </w:rPr>
              <w:t>、能正确运用所学知识对模具零部件进行加工制造；</w:t>
            </w:r>
          </w:p>
          <w:p w14:paraId="38B6FD64" w14:textId="77777777" w:rsidR="00D31742" w:rsidRDefault="00D31742">
            <w:pPr>
              <w:adjustRightInd w:val="0"/>
              <w:snapToGrid w:val="0"/>
              <w:rPr>
                <w:rFonts w:ascii="Times New Roman" w:hAnsi="Times New Roman"/>
                <w:sz w:val="22"/>
              </w:rPr>
            </w:pPr>
            <w:r>
              <w:rPr>
                <w:rFonts w:ascii="Times New Roman" w:hAnsi="Times New Roman"/>
                <w:sz w:val="22"/>
              </w:rPr>
              <w:t>4</w:t>
            </w:r>
            <w:r>
              <w:rPr>
                <w:rFonts w:ascii="Times New Roman" w:hAnsi="Times New Roman" w:hint="eastAsia"/>
                <w:sz w:val="22"/>
              </w:rPr>
              <w:t>、能对模具零件进行正确装配和调试。</w:t>
            </w:r>
          </w:p>
        </w:tc>
        <w:tc>
          <w:tcPr>
            <w:tcW w:w="3261" w:type="dxa"/>
            <w:tcBorders>
              <w:top w:val="single" w:sz="4" w:space="0" w:color="auto"/>
              <w:left w:val="single" w:sz="4" w:space="0" w:color="auto"/>
              <w:bottom w:val="single" w:sz="4" w:space="0" w:color="auto"/>
              <w:right w:val="single" w:sz="4" w:space="0" w:color="auto"/>
            </w:tcBorders>
            <w:vAlign w:val="center"/>
            <w:hideMark/>
          </w:tcPr>
          <w:p w14:paraId="5F23AC5C"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选择模具制造企业实际生产的复杂模具为教学项目载体，按照企业模具制造流程，学生在企业及学校教师指导下学习相关理论知识，学习模具制造的加工、修配、调试、质检或生产组织等岗位知识与技能。</w:t>
            </w:r>
          </w:p>
        </w:tc>
        <w:tc>
          <w:tcPr>
            <w:tcW w:w="1428" w:type="dxa"/>
            <w:tcBorders>
              <w:top w:val="single" w:sz="4" w:space="0" w:color="auto"/>
              <w:left w:val="single" w:sz="4" w:space="0" w:color="auto"/>
              <w:bottom w:val="single" w:sz="4" w:space="0" w:color="auto"/>
              <w:right w:val="single" w:sz="4" w:space="0" w:color="auto"/>
            </w:tcBorders>
            <w:vAlign w:val="center"/>
            <w:hideMark/>
          </w:tcPr>
          <w:p w14:paraId="769826C0" w14:textId="77777777" w:rsidR="00D31742" w:rsidRDefault="00D31742">
            <w:pPr>
              <w:adjustRightInd w:val="0"/>
              <w:snapToGrid w:val="0"/>
              <w:jc w:val="center"/>
              <w:rPr>
                <w:rFonts w:ascii="Times New Roman" w:hAnsi="Times New Roman"/>
                <w:sz w:val="22"/>
              </w:rPr>
            </w:pPr>
            <w:r>
              <w:rPr>
                <w:rFonts w:ascii="Times New Roman" w:hAnsi="Times New Roman" w:hint="eastAsia"/>
                <w:sz w:val="22"/>
              </w:rPr>
              <w:t>按已开发的双元制模式开展理论和实践教学</w:t>
            </w:r>
          </w:p>
        </w:tc>
        <w:tc>
          <w:tcPr>
            <w:tcW w:w="708" w:type="dxa"/>
            <w:tcBorders>
              <w:top w:val="single" w:sz="4" w:space="0" w:color="auto"/>
              <w:left w:val="single" w:sz="4" w:space="0" w:color="auto"/>
              <w:bottom w:val="single" w:sz="4" w:space="0" w:color="auto"/>
              <w:right w:val="single" w:sz="4" w:space="0" w:color="auto"/>
            </w:tcBorders>
            <w:vAlign w:val="center"/>
            <w:hideMark/>
          </w:tcPr>
          <w:p w14:paraId="46139214" w14:textId="77777777" w:rsidR="00D31742" w:rsidRDefault="00D31742">
            <w:pPr>
              <w:adjustRightInd w:val="0"/>
              <w:snapToGrid w:val="0"/>
              <w:jc w:val="center"/>
              <w:rPr>
                <w:rFonts w:ascii="Times New Roman" w:hAnsi="Times New Roman"/>
                <w:sz w:val="22"/>
              </w:rPr>
            </w:pPr>
            <w:r>
              <w:rPr>
                <w:rFonts w:ascii="Times New Roman" w:hAnsi="Times New Roman"/>
                <w:sz w:val="22"/>
              </w:rPr>
              <w:t>321</w:t>
            </w:r>
          </w:p>
        </w:tc>
      </w:tr>
    </w:tbl>
    <w:p w14:paraId="31A043EE" w14:textId="77777777" w:rsidR="00D31742" w:rsidRDefault="00D31742" w:rsidP="00D31742">
      <w:pPr>
        <w:adjustRightInd w:val="0"/>
        <w:snapToGrid w:val="0"/>
        <w:ind w:firstLineChars="200" w:firstLine="480"/>
        <w:jc w:val="left"/>
        <w:rPr>
          <w:rFonts w:ascii="仿宋_GB2312" w:eastAsia="仿宋_GB2312"/>
          <w:color w:val="FF0000"/>
          <w:sz w:val="24"/>
          <w:szCs w:val="24"/>
        </w:rPr>
      </w:pPr>
    </w:p>
    <w:p w14:paraId="6C5ABE3A"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十一、校企联合培养计划专业技能实训课程</w:t>
      </w:r>
    </w:p>
    <w:p w14:paraId="70409CD2"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充分借鉴德国模具机械加工行业、数控技术以及机电一体化等相关专业的《框架教学计划》和《培训条例》，在原有专业建设基础，与企业合作共同开发出以项目课程为主题的“公共课程+核心课程+企业项目课程”的模块化专业课程体系，并由企业专家组成专业发展指导委员会，对课程体系的合理性进行评价与反馈，力求实现把培养学生的职业技能和职业精神高度融合，实行专业设置与产业需求对接、课程内容与职业标准对接、教学过程与生产过程对接、毕业证书与职业资格证书对接、职业教育与终身学习对接。</w:t>
      </w:r>
    </w:p>
    <w:p w14:paraId="79CD17E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与浙江赛豪实业有限公司、浙江凯华模具有限公司等知名企业建成“双元制”订单班6</w:t>
      </w:r>
      <w:r>
        <w:rPr>
          <w:rFonts w:ascii="宋体" w:hAnsi="宋体" w:hint="eastAsia"/>
          <w:sz w:val="24"/>
          <w:szCs w:val="24"/>
        </w:rPr>
        <w:lastRenderedPageBreak/>
        <w:t>个以上，订单培养坚持高端精品化培养，坚持‘双主体’育人，包括</w:t>
      </w:r>
      <w:proofErr w:type="gramStart"/>
      <w:r>
        <w:rPr>
          <w:rFonts w:ascii="宋体" w:hAnsi="宋体" w:hint="eastAsia"/>
          <w:sz w:val="24"/>
          <w:szCs w:val="24"/>
        </w:rPr>
        <w:t>双主体</w:t>
      </w:r>
      <w:proofErr w:type="gramEnd"/>
      <w:r>
        <w:rPr>
          <w:rFonts w:ascii="宋体" w:hAnsi="宋体" w:hint="eastAsia"/>
          <w:sz w:val="24"/>
          <w:szCs w:val="24"/>
        </w:rPr>
        <w:t>选拔学生、</w:t>
      </w:r>
      <w:proofErr w:type="gramStart"/>
      <w:r>
        <w:rPr>
          <w:rFonts w:ascii="宋体" w:hAnsi="宋体" w:hint="eastAsia"/>
          <w:sz w:val="24"/>
          <w:szCs w:val="24"/>
        </w:rPr>
        <w:t>双主体</w:t>
      </w:r>
      <w:proofErr w:type="gramEnd"/>
      <w:r>
        <w:rPr>
          <w:rFonts w:ascii="宋体" w:hAnsi="宋体" w:hint="eastAsia"/>
          <w:sz w:val="24"/>
          <w:szCs w:val="24"/>
        </w:rPr>
        <w:t>探索人才培养模式、</w:t>
      </w:r>
      <w:proofErr w:type="gramStart"/>
      <w:r>
        <w:rPr>
          <w:rFonts w:ascii="宋体" w:hAnsi="宋体" w:hint="eastAsia"/>
          <w:sz w:val="24"/>
          <w:szCs w:val="24"/>
        </w:rPr>
        <w:t>双主体</w:t>
      </w:r>
      <w:proofErr w:type="gramEnd"/>
      <w:r>
        <w:rPr>
          <w:rFonts w:ascii="宋体" w:hAnsi="宋体" w:hint="eastAsia"/>
          <w:sz w:val="24"/>
          <w:szCs w:val="24"/>
        </w:rPr>
        <w:t>培训师资、</w:t>
      </w:r>
      <w:proofErr w:type="gramStart"/>
      <w:r>
        <w:rPr>
          <w:rFonts w:ascii="宋体" w:hAnsi="宋体" w:hint="eastAsia"/>
          <w:sz w:val="24"/>
          <w:szCs w:val="24"/>
        </w:rPr>
        <w:t>双主体</w:t>
      </w:r>
      <w:proofErr w:type="gramEnd"/>
      <w:r>
        <w:rPr>
          <w:rFonts w:ascii="宋体" w:hAnsi="宋体" w:hint="eastAsia"/>
          <w:sz w:val="24"/>
          <w:szCs w:val="24"/>
        </w:rPr>
        <w:t>共建实训基地、双导师共育人才等，突出在育人中学校和企业的双元作用，形成校内外双元交替、岗位认知三级递进、学生能力分类培养的“双元、三阶、1+X”现代学徒</w:t>
      </w:r>
      <w:proofErr w:type="gramStart"/>
      <w:r>
        <w:rPr>
          <w:rFonts w:ascii="宋体" w:hAnsi="宋体" w:hint="eastAsia"/>
          <w:sz w:val="24"/>
          <w:szCs w:val="24"/>
        </w:rPr>
        <w:t>制人才</w:t>
      </w:r>
      <w:proofErr w:type="gramEnd"/>
      <w:r>
        <w:rPr>
          <w:rFonts w:ascii="宋体" w:hAnsi="宋体" w:hint="eastAsia"/>
          <w:sz w:val="24"/>
          <w:szCs w:val="24"/>
        </w:rPr>
        <w:t>培养模式。如图4所示。</w:t>
      </w:r>
    </w:p>
    <w:p w14:paraId="4C1ADD3F" w14:textId="4DA9EA04" w:rsidR="00D31742" w:rsidRDefault="00D31742" w:rsidP="00D31742">
      <w:pPr>
        <w:adjustRightInd w:val="0"/>
        <w:snapToGrid w:val="0"/>
        <w:ind w:firstLineChars="200" w:firstLine="480"/>
        <w:jc w:val="center"/>
        <w:rPr>
          <w:rFonts w:ascii="Times New Roman" w:hAnsi="Times New Roman"/>
          <w:bCs/>
          <w:sz w:val="24"/>
          <w:szCs w:val="24"/>
        </w:rPr>
      </w:pPr>
      <w:r>
        <w:rPr>
          <w:rFonts w:ascii="Times New Roman" w:hAnsi="Times New Roman"/>
          <w:noProof/>
          <w:sz w:val="24"/>
          <w:szCs w:val="24"/>
        </w:rPr>
        <w:drawing>
          <wp:inline distT="0" distB="0" distL="0" distR="0" wp14:anchorId="2193BB1D" wp14:editId="6B4192CE">
            <wp:extent cx="4914900" cy="3381375"/>
            <wp:effectExtent l="0" t="0" r="0"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14900" cy="3381375"/>
                    </a:xfrm>
                    <a:prstGeom prst="rect">
                      <a:avLst/>
                    </a:prstGeom>
                    <a:noFill/>
                    <a:ln>
                      <a:noFill/>
                    </a:ln>
                  </pic:spPr>
                </pic:pic>
              </a:graphicData>
            </a:graphic>
          </wp:inline>
        </w:drawing>
      </w:r>
    </w:p>
    <w:p w14:paraId="3DA69C1E" w14:textId="77777777" w:rsidR="00D31742" w:rsidRDefault="00D31742" w:rsidP="00D31742">
      <w:pPr>
        <w:adjustRightInd w:val="0"/>
        <w:snapToGrid w:val="0"/>
        <w:ind w:firstLineChars="200" w:firstLine="480"/>
        <w:jc w:val="center"/>
        <w:rPr>
          <w:rFonts w:ascii="宋体" w:hAnsi="宋体"/>
          <w:sz w:val="24"/>
          <w:szCs w:val="24"/>
        </w:rPr>
      </w:pPr>
      <w:r>
        <w:rPr>
          <w:rFonts w:ascii="宋体" w:hAnsi="宋体" w:hint="eastAsia"/>
          <w:sz w:val="24"/>
          <w:szCs w:val="24"/>
        </w:rPr>
        <w:t>图4订单</w:t>
      </w:r>
      <w:proofErr w:type="gramStart"/>
      <w:r>
        <w:rPr>
          <w:rFonts w:ascii="宋体" w:hAnsi="宋体" w:hint="eastAsia"/>
          <w:sz w:val="24"/>
          <w:szCs w:val="24"/>
        </w:rPr>
        <w:t>班人才</w:t>
      </w:r>
      <w:proofErr w:type="gramEnd"/>
      <w:r>
        <w:rPr>
          <w:rFonts w:ascii="宋体" w:hAnsi="宋体" w:hint="eastAsia"/>
          <w:sz w:val="24"/>
          <w:szCs w:val="24"/>
        </w:rPr>
        <w:t>培养模式</w:t>
      </w:r>
    </w:p>
    <w:p w14:paraId="3BC009C2" w14:textId="77777777" w:rsidR="00D31742" w:rsidRDefault="00D31742" w:rsidP="00D31742">
      <w:pPr>
        <w:adjustRightInd w:val="0"/>
        <w:snapToGrid w:val="0"/>
        <w:ind w:firstLineChars="200" w:firstLine="480"/>
        <w:jc w:val="center"/>
        <w:rPr>
          <w:rFonts w:ascii="仿宋_GB2312" w:eastAsia="仿宋_GB2312"/>
          <w:sz w:val="24"/>
          <w:szCs w:val="24"/>
        </w:rPr>
      </w:pPr>
    </w:p>
    <w:p w14:paraId="51432FAB" w14:textId="77777777" w:rsidR="00D31742" w:rsidRDefault="00D31742" w:rsidP="00D31742">
      <w:pPr>
        <w:adjustRightInd w:val="0"/>
        <w:snapToGrid w:val="0"/>
        <w:ind w:firstLineChars="200" w:firstLine="482"/>
        <w:jc w:val="center"/>
        <w:rPr>
          <w:rFonts w:ascii="仿宋" w:eastAsia="仿宋" w:hAnsi="仿宋"/>
          <w:b/>
          <w:bCs/>
          <w:sz w:val="24"/>
          <w:szCs w:val="24"/>
        </w:rPr>
      </w:pPr>
      <w:r>
        <w:rPr>
          <w:rFonts w:ascii="仿宋" w:eastAsia="仿宋" w:hAnsi="仿宋" w:hint="eastAsia"/>
          <w:b/>
          <w:bCs/>
          <w:sz w:val="24"/>
          <w:szCs w:val="24"/>
        </w:rPr>
        <w:t>表9订单</w:t>
      </w:r>
      <w:proofErr w:type="gramStart"/>
      <w:r>
        <w:rPr>
          <w:rFonts w:ascii="仿宋" w:eastAsia="仿宋" w:hAnsi="仿宋" w:hint="eastAsia"/>
          <w:b/>
          <w:bCs/>
          <w:sz w:val="24"/>
          <w:szCs w:val="24"/>
        </w:rPr>
        <w:t>班实践</w:t>
      </w:r>
      <w:proofErr w:type="gramEnd"/>
      <w:r>
        <w:rPr>
          <w:rFonts w:ascii="仿宋" w:eastAsia="仿宋" w:hAnsi="仿宋" w:hint="eastAsia"/>
          <w:b/>
          <w:bCs/>
          <w:sz w:val="24"/>
          <w:szCs w:val="24"/>
        </w:rPr>
        <w:t>安排表</w:t>
      </w:r>
    </w:p>
    <w:tbl>
      <w:tblPr>
        <w:tblStyle w:val="ad"/>
        <w:tblpPr w:leftFromText="180" w:rightFromText="180" w:vertAnchor="text" w:horzAnchor="margin" w:tblpXSpec="center" w:tblpY="386"/>
        <w:tblW w:w="9180" w:type="dxa"/>
        <w:tblLayout w:type="fixed"/>
        <w:tblLook w:val="04A0" w:firstRow="1" w:lastRow="0" w:firstColumn="1" w:lastColumn="0" w:noHBand="0" w:noVBand="1"/>
      </w:tblPr>
      <w:tblGrid>
        <w:gridCol w:w="1100"/>
        <w:gridCol w:w="708"/>
        <w:gridCol w:w="709"/>
        <w:gridCol w:w="2836"/>
        <w:gridCol w:w="2552"/>
        <w:gridCol w:w="1275"/>
      </w:tblGrid>
      <w:tr w:rsidR="00D31742" w14:paraId="6ED25BBD" w14:textId="77777777" w:rsidTr="00D31742">
        <w:tc>
          <w:tcPr>
            <w:tcW w:w="1100" w:type="dxa"/>
            <w:tcBorders>
              <w:top w:val="single" w:sz="4" w:space="0" w:color="auto"/>
              <w:left w:val="single" w:sz="4" w:space="0" w:color="auto"/>
              <w:bottom w:val="single" w:sz="4" w:space="0" w:color="auto"/>
              <w:right w:val="single" w:sz="4" w:space="0" w:color="auto"/>
            </w:tcBorders>
            <w:vAlign w:val="center"/>
            <w:hideMark/>
          </w:tcPr>
          <w:p w14:paraId="198884F2" w14:textId="77777777" w:rsidR="00D31742" w:rsidRDefault="00D31742">
            <w:pPr>
              <w:adjustRightInd w:val="0"/>
              <w:snapToGrid w:val="0"/>
              <w:ind w:firstLine="440"/>
              <w:jc w:val="center"/>
              <w:rPr>
                <w:rFonts w:ascii="Times New Roman" w:eastAsia="微软雅黑" w:hAnsi="Times New Roman"/>
                <w:b/>
                <w:sz w:val="22"/>
                <w:szCs w:val="22"/>
              </w:rPr>
            </w:pPr>
            <w:r>
              <w:rPr>
                <w:rFonts w:ascii="Times New Roman" w:eastAsia="微软雅黑" w:hAnsi="Times New Roman" w:hint="eastAsia"/>
                <w:b/>
                <w:sz w:val="22"/>
              </w:rPr>
              <w:t>课程名称</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60F8E1" w14:textId="77777777" w:rsidR="00D31742" w:rsidRDefault="00D31742">
            <w:pPr>
              <w:adjustRightInd w:val="0"/>
              <w:snapToGrid w:val="0"/>
              <w:ind w:firstLine="440"/>
              <w:jc w:val="center"/>
              <w:rPr>
                <w:rFonts w:ascii="Times New Roman" w:eastAsia="微软雅黑" w:hAnsi="Times New Roman"/>
                <w:b/>
                <w:sz w:val="22"/>
              </w:rPr>
            </w:pPr>
            <w:r>
              <w:rPr>
                <w:rFonts w:ascii="Times New Roman" w:eastAsia="微软雅黑" w:hAnsi="Times New Roman" w:hint="eastAsia"/>
                <w:b/>
                <w:sz w:val="22"/>
              </w:rPr>
              <w:t>学期</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3895B9" w14:textId="77777777" w:rsidR="00D31742" w:rsidRDefault="00D31742">
            <w:pPr>
              <w:adjustRightInd w:val="0"/>
              <w:snapToGrid w:val="0"/>
              <w:ind w:firstLine="440"/>
              <w:jc w:val="center"/>
              <w:rPr>
                <w:rFonts w:ascii="Times New Roman" w:eastAsia="微软雅黑" w:hAnsi="Times New Roman"/>
                <w:b/>
                <w:sz w:val="22"/>
              </w:rPr>
            </w:pPr>
            <w:r>
              <w:rPr>
                <w:rFonts w:ascii="Times New Roman" w:eastAsia="微软雅黑" w:hAnsi="Times New Roman" w:hint="eastAsia"/>
                <w:b/>
                <w:sz w:val="22"/>
              </w:rPr>
              <w:t>周数</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9D4A6B5" w14:textId="77777777" w:rsidR="00D31742" w:rsidRDefault="00D31742">
            <w:pPr>
              <w:adjustRightInd w:val="0"/>
              <w:snapToGrid w:val="0"/>
              <w:ind w:firstLine="440"/>
              <w:jc w:val="center"/>
              <w:rPr>
                <w:rFonts w:ascii="Times New Roman" w:eastAsia="微软雅黑" w:hAnsi="Times New Roman"/>
                <w:b/>
                <w:sz w:val="22"/>
              </w:rPr>
            </w:pPr>
            <w:r>
              <w:rPr>
                <w:rFonts w:ascii="Times New Roman" w:eastAsia="微软雅黑" w:hAnsi="Times New Roman" w:hint="eastAsia"/>
                <w:b/>
                <w:sz w:val="22"/>
              </w:rPr>
              <w:t>目标</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E0C590D" w14:textId="77777777" w:rsidR="00D31742" w:rsidRDefault="00D31742">
            <w:pPr>
              <w:adjustRightInd w:val="0"/>
              <w:snapToGrid w:val="0"/>
              <w:ind w:firstLine="440"/>
              <w:jc w:val="center"/>
              <w:rPr>
                <w:rFonts w:ascii="Times New Roman" w:eastAsia="微软雅黑" w:hAnsi="Times New Roman"/>
                <w:b/>
                <w:sz w:val="22"/>
              </w:rPr>
            </w:pPr>
            <w:r>
              <w:rPr>
                <w:rFonts w:ascii="Times New Roman" w:eastAsia="微软雅黑" w:hAnsi="Times New Roman" w:hint="eastAsia"/>
                <w:b/>
                <w:sz w:val="22"/>
              </w:rPr>
              <w:t>考核点</w:t>
            </w:r>
          </w:p>
        </w:tc>
        <w:tc>
          <w:tcPr>
            <w:tcW w:w="1275" w:type="dxa"/>
            <w:tcBorders>
              <w:top w:val="single" w:sz="4" w:space="0" w:color="auto"/>
              <w:left w:val="single" w:sz="4" w:space="0" w:color="auto"/>
              <w:bottom w:val="single" w:sz="4" w:space="0" w:color="auto"/>
              <w:right w:val="single" w:sz="4" w:space="0" w:color="auto"/>
            </w:tcBorders>
            <w:hideMark/>
          </w:tcPr>
          <w:p w14:paraId="4AC125C2" w14:textId="77777777" w:rsidR="00D31742" w:rsidRDefault="00D31742">
            <w:pPr>
              <w:adjustRightInd w:val="0"/>
              <w:snapToGrid w:val="0"/>
              <w:ind w:firstLine="440"/>
              <w:jc w:val="center"/>
              <w:rPr>
                <w:rFonts w:ascii="Times New Roman" w:eastAsia="微软雅黑" w:hAnsi="Times New Roman"/>
                <w:b/>
                <w:sz w:val="22"/>
              </w:rPr>
            </w:pPr>
            <w:r>
              <w:rPr>
                <w:rFonts w:ascii="Times New Roman" w:eastAsia="微软雅黑" w:hAnsi="Times New Roman" w:hint="eastAsia"/>
                <w:b/>
                <w:sz w:val="22"/>
              </w:rPr>
              <w:t>合作企业</w:t>
            </w:r>
          </w:p>
        </w:tc>
      </w:tr>
      <w:tr w:rsidR="00D31742" w14:paraId="43EF4D4F" w14:textId="77777777" w:rsidTr="00D31742">
        <w:trPr>
          <w:trHeight w:val="2322"/>
        </w:trPr>
        <w:tc>
          <w:tcPr>
            <w:tcW w:w="1100" w:type="dxa"/>
            <w:tcBorders>
              <w:top w:val="single" w:sz="4" w:space="0" w:color="auto"/>
              <w:left w:val="single" w:sz="4" w:space="0" w:color="auto"/>
              <w:bottom w:val="single" w:sz="4" w:space="0" w:color="auto"/>
              <w:right w:val="single" w:sz="4" w:space="0" w:color="auto"/>
            </w:tcBorders>
            <w:vAlign w:val="center"/>
          </w:tcPr>
          <w:p w14:paraId="171660D1"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暑期专业见习</w:t>
            </w:r>
          </w:p>
          <w:p w14:paraId="508CEED8" w14:textId="77777777" w:rsidR="00D31742" w:rsidRDefault="00D31742">
            <w:pPr>
              <w:adjustRightInd w:val="0"/>
              <w:snapToGrid w:val="0"/>
              <w:ind w:firstLine="440"/>
              <w:jc w:val="center"/>
              <w:rPr>
                <w:rFonts w:ascii="Times New Roman" w:eastAsiaTheme="majorEastAsia" w:hAnsi="Times New Roman"/>
                <w:sz w:val="22"/>
              </w:rPr>
            </w:pPr>
          </w:p>
        </w:tc>
        <w:tc>
          <w:tcPr>
            <w:tcW w:w="708" w:type="dxa"/>
            <w:tcBorders>
              <w:top w:val="single" w:sz="4" w:space="0" w:color="auto"/>
              <w:left w:val="single" w:sz="4" w:space="0" w:color="auto"/>
              <w:bottom w:val="single" w:sz="4" w:space="0" w:color="auto"/>
              <w:right w:val="single" w:sz="4" w:space="0" w:color="auto"/>
            </w:tcBorders>
            <w:vAlign w:val="center"/>
          </w:tcPr>
          <w:p w14:paraId="49B3A1CB"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二</w:t>
            </w:r>
          </w:p>
          <w:p w14:paraId="0B52D3F9" w14:textId="77777777" w:rsidR="00D31742" w:rsidRDefault="00D31742">
            <w:pPr>
              <w:adjustRightInd w:val="0"/>
              <w:snapToGrid w:val="0"/>
              <w:ind w:firstLine="440"/>
              <w:jc w:val="center"/>
              <w:rPr>
                <w:rFonts w:ascii="Times New Roman" w:eastAsiaTheme="majorEastAsia" w:hAnsi="Times New Roman"/>
                <w:sz w:val="22"/>
              </w:rPr>
            </w:pPr>
          </w:p>
        </w:tc>
        <w:tc>
          <w:tcPr>
            <w:tcW w:w="709" w:type="dxa"/>
            <w:tcBorders>
              <w:top w:val="single" w:sz="4" w:space="0" w:color="auto"/>
              <w:left w:val="single" w:sz="4" w:space="0" w:color="auto"/>
              <w:bottom w:val="single" w:sz="4" w:space="0" w:color="auto"/>
              <w:right w:val="single" w:sz="4" w:space="0" w:color="auto"/>
            </w:tcBorders>
            <w:vAlign w:val="center"/>
          </w:tcPr>
          <w:p w14:paraId="039AA82A"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sz w:val="22"/>
              </w:rPr>
              <w:t>4</w:t>
            </w:r>
          </w:p>
          <w:p w14:paraId="5F320948" w14:textId="77777777" w:rsidR="00D31742" w:rsidRDefault="00D31742">
            <w:pPr>
              <w:adjustRightInd w:val="0"/>
              <w:snapToGrid w:val="0"/>
              <w:ind w:firstLine="440"/>
              <w:jc w:val="center"/>
              <w:rPr>
                <w:rFonts w:ascii="Times New Roman" w:eastAsiaTheme="majorEastAsia" w:hAnsi="Times New Roman"/>
                <w:sz w:val="22"/>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D9AE793"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了解企业运行流程、企业文化、经营理念；</w:t>
            </w:r>
          </w:p>
          <w:p w14:paraId="5AB2B2C4"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了解本行业发展情况，把握本专业发展方向</w:t>
            </w:r>
          </w:p>
          <w:p w14:paraId="1480E42B"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了解产品设计与制造过程中各岗位涉及的知识与技能，能够梳理所需的专业知识结构与技能</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BE0CBB"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了解岗位及职责</w:t>
            </w:r>
          </w:p>
          <w:p w14:paraId="28FB23DF"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形成产品组件清单，并标明功能；</w:t>
            </w:r>
          </w:p>
          <w:p w14:paraId="459BF5DB"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完成</w:t>
            </w:r>
            <w:r>
              <w:rPr>
                <w:rFonts w:ascii="Times New Roman" w:eastAsiaTheme="majorEastAsia" w:hAnsi="Times New Roman"/>
                <w:sz w:val="22"/>
              </w:rPr>
              <w:t>800</w:t>
            </w:r>
            <w:r>
              <w:rPr>
                <w:rFonts w:ascii="Times New Roman" w:eastAsiaTheme="majorEastAsia" w:hAnsi="Times New Roman" w:hint="eastAsia"/>
                <w:sz w:val="22"/>
              </w:rPr>
              <w:t>字以上的见习报告。</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B33B637"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永高股份</w:t>
            </w:r>
          </w:p>
          <w:p w14:paraId="59E225C9" w14:textId="77777777" w:rsidR="00D31742" w:rsidRDefault="00D31742">
            <w:pPr>
              <w:adjustRightInd w:val="0"/>
              <w:snapToGrid w:val="0"/>
              <w:ind w:firstLine="440"/>
              <w:jc w:val="center"/>
              <w:rPr>
                <w:rFonts w:ascii="Times New Roman" w:eastAsiaTheme="majorEastAsia" w:hAnsi="Times New Roman"/>
                <w:sz w:val="22"/>
              </w:rPr>
            </w:pPr>
            <w:proofErr w:type="gramStart"/>
            <w:r>
              <w:rPr>
                <w:rFonts w:ascii="Times New Roman" w:eastAsiaTheme="majorEastAsia" w:hAnsi="Times New Roman" w:hint="eastAsia"/>
                <w:sz w:val="22"/>
              </w:rPr>
              <w:t>凯</w:t>
            </w:r>
            <w:proofErr w:type="gramEnd"/>
            <w:r>
              <w:rPr>
                <w:rFonts w:ascii="Times New Roman" w:eastAsiaTheme="majorEastAsia" w:hAnsi="Times New Roman" w:hint="eastAsia"/>
                <w:sz w:val="22"/>
              </w:rPr>
              <w:t>华模具</w:t>
            </w:r>
          </w:p>
          <w:p w14:paraId="53D066A3" w14:textId="77777777" w:rsidR="00D31742" w:rsidRDefault="00D31742">
            <w:pPr>
              <w:adjustRightInd w:val="0"/>
              <w:snapToGrid w:val="0"/>
              <w:ind w:firstLine="440"/>
              <w:jc w:val="center"/>
              <w:rPr>
                <w:rFonts w:ascii="Times New Roman" w:eastAsiaTheme="majorEastAsia" w:hAnsi="Times New Roman"/>
                <w:sz w:val="22"/>
              </w:rPr>
            </w:pPr>
            <w:proofErr w:type="gramStart"/>
            <w:r>
              <w:rPr>
                <w:rFonts w:ascii="Times New Roman" w:eastAsiaTheme="majorEastAsia" w:hAnsi="Times New Roman" w:hint="eastAsia"/>
                <w:sz w:val="22"/>
              </w:rPr>
              <w:t>赛豪模具</w:t>
            </w:r>
            <w:proofErr w:type="gramEnd"/>
          </w:p>
          <w:p w14:paraId="7CFE5427"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等</w:t>
            </w:r>
          </w:p>
        </w:tc>
      </w:tr>
      <w:tr w:rsidR="00D31742" w14:paraId="18821F4E" w14:textId="77777777" w:rsidTr="00D31742">
        <w:trPr>
          <w:trHeight w:val="2322"/>
        </w:trPr>
        <w:tc>
          <w:tcPr>
            <w:tcW w:w="1100" w:type="dxa"/>
            <w:tcBorders>
              <w:top w:val="single" w:sz="4" w:space="0" w:color="auto"/>
              <w:left w:val="single" w:sz="4" w:space="0" w:color="auto"/>
              <w:bottom w:val="single" w:sz="4" w:space="0" w:color="auto"/>
              <w:right w:val="single" w:sz="4" w:space="0" w:color="auto"/>
            </w:tcBorders>
            <w:vAlign w:val="center"/>
          </w:tcPr>
          <w:p w14:paraId="4E75B454" w14:textId="77777777" w:rsidR="00D31742" w:rsidRDefault="00D31742">
            <w:pPr>
              <w:adjustRightInd w:val="0"/>
              <w:snapToGrid w:val="0"/>
              <w:ind w:firstLine="440"/>
              <w:jc w:val="center"/>
              <w:rPr>
                <w:rFonts w:ascii="Times New Roman" w:eastAsiaTheme="majorEastAsia" w:hAnsi="Times New Roman"/>
                <w:sz w:val="22"/>
              </w:rPr>
            </w:pPr>
          </w:p>
          <w:p w14:paraId="1493D22F"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暑期专业实践</w:t>
            </w:r>
          </w:p>
        </w:tc>
        <w:tc>
          <w:tcPr>
            <w:tcW w:w="708" w:type="dxa"/>
            <w:tcBorders>
              <w:top w:val="single" w:sz="4" w:space="0" w:color="auto"/>
              <w:left w:val="single" w:sz="4" w:space="0" w:color="auto"/>
              <w:bottom w:val="single" w:sz="4" w:space="0" w:color="auto"/>
              <w:right w:val="single" w:sz="4" w:space="0" w:color="auto"/>
            </w:tcBorders>
            <w:vAlign w:val="center"/>
          </w:tcPr>
          <w:p w14:paraId="05F31C7C" w14:textId="77777777" w:rsidR="00D31742" w:rsidRDefault="00D31742">
            <w:pPr>
              <w:adjustRightInd w:val="0"/>
              <w:snapToGrid w:val="0"/>
              <w:ind w:firstLine="440"/>
              <w:jc w:val="center"/>
              <w:rPr>
                <w:rFonts w:ascii="Times New Roman" w:eastAsiaTheme="majorEastAsia" w:hAnsi="Times New Roman"/>
                <w:sz w:val="22"/>
              </w:rPr>
            </w:pPr>
          </w:p>
          <w:p w14:paraId="5A98787E"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四</w:t>
            </w:r>
          </w:p>
        </w:tc>
        <w:tc>
          <w:tcPr>
            <w:tcW w:w="709" w:type="dxa"/>
            <w:tcBorders>
              <w:top w:val="single" w:sz="4" w:space="0" w:color="auto"/>
              <w:left w:val="single" w:sz="4" w:space="0" w:color="auto"/>
              <w:bottom w:val="single" w:sz="4" w:space="0" w:color="auto"/>
              <w:right w:val="single" w:sz="4" w:space="0" w:color="auto"/>
            </w:tcBorders>
            <w:vAlign w:val="center"/>
          </w:tcPr>
          <w:p w14:paraId="26536380" w14:textId="77777777" w:rsidR="00D31742" w:rsidRDefault="00D31742">
            <w:pPr>
              <w:adjustRightInd w:val="0"/>
              <w:snapToGrid w:val="0"/>
              <w:ind w:firstLine="440"/>
              <w:jc w:val="center"/>
              <w:rPr>
                <w:rFonts w:ascii="Times New Roman" w:eastAsiaTheme="majorEastAsia" w:hAnsi="Times New Roman"/>
                <w:sz w:val="22"/>
              </w:rPr>
            </w:pPr>
          </w:p>
          <w:p w14:paraId="681CE44A"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sz w:val="22"/>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76ECCF7"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在企业师傅指导下，能够从事辅助性的岗位工作，协助完成岗位工作任务。</w:t>
            </w:r>
          </w:p>
          <w:p w14:paraId="30B9F0A7"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能够学会使用岗位工作所涉及的各种工具设备和软件</w:t>
            </w:r>
          </w:p>
          <w:p w14:paraId="68521719"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能够结合岗位工作，完成一个相关的课题</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4D1185"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针对实际工作中的问题，能够提出自己的解决方案，申报一个院级以上大学生课题，</w:t>
            </w:r>
            <w:proofErr w:type="gramStart"/>
            <w:r>
              <w:rPr>
                <w:rFonts w:ascii="Times New Roman" w:eastAsiaTheme="majorEastAsia" w:hAnsi="Times New Roman" w:hint="eastAsia"/>
                <w:sz w:val="22"/>
              </w:rPr>
              <w:t>在校企双导师</w:t>
            </w:r>
            <w:proofErr w:type="gramEnd"/>
            <w:r>
              <w:rPr>
                <w:rFonts w:ascii="Times New Roman" w:eastAsiaTheme="majorEastAsia" w:hAnsi="Times New Roman" w:hint="eastAsia"/>
                <w:sz w:val="22"/>
              </w:rPr>
              <w:t>指导下，完成课题内容，撰写课题报告，并通过校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p w14:paraId="17A5E353"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完成</w:t>
            </w:r>
            <w:r>
              <w:rPr>
                <w:rFonts w:ascii="Times New Roman" w:eastAsiaTheme="majorEastAsia" w:hAnsi="Times New Roman"/>
                <w:sz w:val="22"/>
              </w:rPr>
              <w:t>800</w:t>
            </w:r>
            <w:r>
              <w:rPr>
                <w:rFonts w:ascii="Times New Roman" w:eastAsiaTheme="majorEastAsia" w:hAnsi="Times New Roman" w:hint="eastAsia"/>
                <w:sz w:val="22"/>
              </w:rPr>
              <w:t>字以上的实习报告；</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0EAFFB" w14:textId="77777777" w:rsidR="00D31742" w:rsidRDefault="00D31742">
            <w:pPr>
              <w:widowControl/>
              <w:ind w:firstLine="440"/>
              <w:jc w:val="left"/>
              <w:rPr>
                <w:rFonts w:ascii="Times New Roman" w:eastAsiaTheme="majorEastAsia" w:hAnsi="Times New Roman"/>
                <w:sz w:val="22"/>
                <w:szCs w:val="22"/>
              </w:rPr>
            </w:pPr>
          </w:p>
        </w:tc>
      </w:tr>
      <w:tr w:rsidR="00D31742" w14:paraId="6C29A09F" w14:textId="77777777" w:rsidTr="00D31742">
        <w:trPr>
          <w:trHeight w:val="1456"/>
        </w:trPr>
        <w:tc>
          <w:tcPr>
            <w:tcW w:w="1100" w:type="dxa"/>
            <w:tcBorders>
              <w:top w:val="single" w:sz="4" w:space="0" w:color="auto"/>
              <w:left w:val="single" w:sz="4" w:space="0" w:color="auto"/>
              <w:bottom w:val="single" w:sz="4" w:space="0" w:color="auto"/>
              <w:right w:val="single" w:sz="4" w:space="0" w:color="auto"/>
            </w:tcBorders>
            <w:vAlign w:val="center"/>
            <w:hideMark/>
          </w:tcPr>
          <w:p w14:paraId="52F7B51F"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lastRenderedPageBreak/>
              <w:t>企业联合培养环节顶岗实习（一）</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03EC5289"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五</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C27174E"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sz w:val="22"/>
              </w:rPr>
              <w:t>18</w:t>
            </w:r>
          </w:p>
        </w:tc>
        <w:tc>
          <w:tcPr>
            <w:tcW w:w="2835" w:type="dxa"/>
            <w:vMerge w:val="restart"/>
            <w:tcBorders>
              <w:top w:val="single" w:sz="4" w:space="0" w:color="auto"/>
              <w:left w:val="single" w:sz="4" w:space="0" w:color="auto"/>
              <w:bottom w:val="single" w:sz="4" w:space="0" w:color="auto"/>
              <w:right w:val="single" w:sz="4" w:space="0" w:color="auto"/>
            </w:tcBorders>
            <w:vAlign w:val="center"/>
            <w:hideMark/>
          </w:tcPr>
          <w:p w14:paraId="22B5D465"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能够承担企业岗位工作，独立完成岗位工作任务。</w:t>
            </w:r>
          </w:p>
          <w:p w14:paraId="34A1DDFD"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能够熟练使用岗位工作所涉及的工具设备和软件。</w:t>
            </w:r>
          </w:p>
          <w:p w14:paraId="40CE0EB3"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能够结合岗位工作和专业知识、技能，发现和分析问题，提出自己改进方案和创新性的方案。</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3C16B00F"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针对实际工作中的问题，提炼出一个毕业设计课题，完成相应设计任务，撰写毕业设计论文，并通过校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6D10C8" w14:textId="77777777" w:rsidR="00D31742" w:rsidRDefault="00D31742">
            <w:pPr>
              <w:widowControl/>
              <w:ind w:firstLine="440"/>
              <w:jc w:val="left"/>
              <w:rPr>
                <w:rFonts w:ascii="Times New Roman" w:eastAsiaTheme="majorEastAsia" w:hAnsi="Times New Roman"/>
                <w:sz w:val="22"/>
                <w:szCs w:val="22"/>
              </w:rPr>
            </w:pPr>
          </w:p>
        </w:tc>
      </w:tr>
      <w:tr w:rsidR="00D31742" w14:paraId="1CE3D265" w14:textId="77777777" w:rsidTr="00D31742">
        <w:trPr>
          <w:trHeight w:val="983"/>
        </w:trPr>
        <w:tc>
          <w:tcPr>
            <w:tcW w:w="1100" w:type="dxa"/>
            <w:tcBorders>
              <w:top w:val="single" w:sz="4" w:space="0" w:color="auto"/>
              <w:left w:val="single" w:sz="4" w:space="0" w:color="auto"/>
              <w:bottom w:val="single" w:sz="4" w:space="0" w:color="auto"/>
              <w:right w:val="single" w:sz="4" w:space="0" w:color="auto"/>
            </w:tcBorders>
            <w:vAlign w:val="center"/>
            <w:hideMark/>
          </w:tcPr>
          <w:p w14:paraId="1403D70B"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毕业设计</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25D8E65" w14:textId="77777777" w:rsidR="00D31742" w:rsidRDefault="00D31742">
            <w:pPr>
              <w:widowControl/>
              <w:ind w:firstLine="440"/>
              <w:jc w:val="left"/>
              <w:rPr>
                <w:rFonts w:ascii="Times New Roman" w:eastAsiaTheme="majorEastAsia" w:hAnsi="Times New Roman"/>
                <w:sz w:val="22"/>
                <w:szCs w:val="22"/>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2CAAE3" w14:textId="77777777" w:rsidR="00D31742" w:rsidRDefault="00D31742">
            <w:pPr>
              <w:widowControl/>
              <w:ind w:firstLine="440"/>
              <w:jc w:val="left"/>
              <w:rPr>
                <w:rFonts w:ascii="Times New Roman" w:eastAsiaTheme="majorEastAsia" w:hAnsi="Times New Roman"/>
                <w:sz w:val="22"/>
                <w:szCs w:val="22"/>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EA4730B" w14:textId="77777777" w:rsidR="00D31742" w:rsidRDefault="00D31742">
            <w:pPr>
              <w:widowControl/>
              <w:ind w:firstLine="440"/>
              <w:jc w:val="left"/>
              <w:rPr>
                <w:rFonts w:ascii="Times New Roman" w:eastAsiaTheme="majorEastAsia" w:hAnsi="Times New Roman"/>
                <w:sz w:val="22"/>
                <w:szCs w:val="22"/>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5DE701F" w14:textId="77777777" w:rsidR="00D31742" w:rsidRDefault="00D31742">
            <w:pPr>
              <w:widowControl/>
              <w:ind w:firstLine="440"/>
              <w:jc w:val="left"/>
              <w:rPr>
                <w:rFonts w:ascii="Times New Roman" w:eastAsiaTheme="majorEastAsia" w:hAnsi="Times New Roman"/>
                <w:sz w:val="22"/>
                <w:szCs w:val="22"/>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1802A4E" w14:textId="77777777" w:rsidR="00D31742" w:rsidRDefault="00D31742">
            <w:pPr>
              <w:widowControl/>
              <w:ind w:firstLine="440"/>
              <w:jc w:val="left"/>
              <w:rPr>
                <w:rFonts w:ascii="Times New Roman" w:eastAsiaTheme="majorEastAsia" w:hAnsi="Times New Roman"/>
                <w:sz w:val="22"/>
                <w:szCs w:val="22"/>
              </w:rPr>
            </w:pPr>
          </w:p>
        </w:tc>
      </w:tr>
      <w:tr w:rsidR="00D31742" w14:paraId="1788E9FB" w14:textId="77777777" w:rsidTr="00D31742">
        <w:trPr>
          <w:trHeight w:val="710"/>
        </w:trPr>
        <w:tc>
          <w:tcPr>
            <w:tcW w:w="1100" w:type="dxa"/>
            <w:tcBorders>
              <w:top w:val="single" w:sz="4" w:space="0" w:color="auto"/>
              <w:left w:val="single" w:sz="4" w:space="0" w:color="auto"/>
              <w:bottom w:val="single" w:sz="4" w:space="0" w:color="auto"/>
              <w:right w:val="single" w:sz="4" w:space="0" w:color="auto"/>
            </w:tcBorders>
            <w:vAlign w:val="center"/>
            <w:hideMark/>
          </w:tcPr>
          <w:p w14:paraId="6B0B4148" w14:textId="77777777" w:rsidR="00D31742" w:rsidRDefault="00D31742">
            <w:pPr>
              <w:adjustRightInd w:val="0"/>
              <w:snapToGrid w:val="0"/>
              <w:ind w:firstLine="440"/>
              <w:jc w:val="center"/>
              <w:rPr>
                <w:rFonts w:ascii="Times New Roman" w:eastAsiaTheme="majorEastAsia" w:hAnsi="Times New Roman"/>
                <w:sz w:val="22"/>
              </w:rPr>
            </w:pPr>
            <w:r>
              <w:rPr>
                <w:rFonts w:ascii="Times New Roman" w:eastAsiaTheme="majorEastAsia" w:hAnsi="Times New Roman" w:hint="eastAsia"/>
                <w:sz w:val="22"/>
              </w:rPr>
              <w:t>毕业顶岗实习（二）</w:t>
            </w:r>
          </w:p>
        </w:tc>
        <w:tc>
          <w:tcPr>
            <w:tcW w:w="708" w:type="dxa"/>
            <w:tcBorders>
              <w:top w:val="single" w:sz="4" w:space="0" w:color="auto"/>
              <w:left w:val="single" w:sz="4" w:space="0" w:color="auto"/>
              <w:bottom w:val="single" w:sz="4" w:space="0" w:color="auto"/>
              <w:right w:val="single" w:sz="4" w:space="0" w:color="auto"/>
            </w:tcBorders>
            <w:vAlign w:val="center"/>
            <w:hideMark/>
          </w:tcPr>
          <w:p w14:paraId="29D46A22" w14:textId="77777777" w:rsidR="00D31742" w:rsidRDefault="00D31742">
            <w:pPr>
              <w:adjustRightInd w:val="0"/>
              <w:snapToGrid w:val="0"/>
              <w:ind w:firstLine="440"/>
              <w:jc w:val="center"/>
              <w:rPr>
                <w:rFonts w:ascii="Times New Roman" w:eastAsia="微软雅黑" w:hAnsi="Times New Roman"/>
                <w:sz w:val="22"/>
              </w:rPr>
            </w:pPr>
            <w:r>
              <w:rPr>
                <w:rFonts w:ascii="Times New Roman" w:eastAsiaTheme="majorEastAsia" w:hAnsi="Times New Roman" w:hint="eastAsia"/>
                <w:sz w:val="22"/>
              </w:rPr>
              <w:t>六</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8614F" w14:textId="77777777" w:rsidR="00D31742" w:rsidRDefault="00D31742">
            <w:pPr>
              <w:adjustRightInd w:val="0"/>
              <w:snapToGrid w:val="0"/>
              <w:ind w:firstLine="440"/>
              <w:jc w:val="center"/>
              <w:rPr>
                <w:rFonts w:ascii="Times New Roman" w:eastAsia="微软雅黑" w:hAnsi="Times New Roman"/>
                <w:sz w:val="22"/>
              </w:rPr>
            </w:pPr>
            <w:r>
              <w:rPr>
                <w:rFonts w:ascii="Times New Roman" w:eastAsiaTheme="majorEastAsia" w:hAnsi="Times New Roman"/>
                <w:sz w:val="22"/>
              </w:rPr>
              <w:t>19</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9EE10"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1.</w:t>
            </w:r>
            <w:r>
              <w:rPr>
                <w:rFonts w:ascii="Times New Roman" w:eastAsiaTheme="majorEastAsia" w:hAnsi="Times New Roman" w:hint="eastAsia"/>
                <w:sz w:val="22"/>
              </w:rPr>
              <w:t>能够承担企业岗位工作，独立完成岗位工作任务。</w:t>
            </w:r>
          </w:p>
          <w:p w14:paraId="12EEB7E7" w14:textId="77777777" w:rsidR="00D31742" w:rsidRDefault="00D31742">
            <w:pPr>
              <w:adjustRightInd w:val="0"/>
              <w:snapToGrid w:val="0"/>
              <w:ind w:firstLine="440"/>
              <w:rPr>
                <w:rFonts w:ascii="Times New Roman" w:eastAsiaTheme="majorEastAsia" w:hAnsi="Times New Roman"/>
                <w:sz w:val="22"/>
              </w:rPr>
            </w:pPr>
            <w:r>
              <w:rPr>
                <w:rFonts w:ascii="Times New Roman" w:eastAsiaTheme="majorEastAsia" w:hAnsi="Times New Roman"/>
                <w:sz w:val="22"/>
              </w:rPr>
              <w:t>2.</w:t>
            </w:r>
            <w:r>
              <w:rPr>
                <w:rFonts w:ascii="Times New Roman" w:eastAsiaTheme="majorEastAsia" w:hAnsi="Times New Roman" w:hint="eastAsia"/>
                <w:sz w:val="22"/>
              </w:rPr>
              <w:t>能够熟练使用岗位工作所涉及的工具设备和软件。</w:t>
            </w:r>
          </w:p>
          <w:p w14:paraId="6B11D575" w14:textId="77777777" w:rsidR="00D31742" w:rsidRDefault="00D31742">
            <w:pPr>
              <w:adjustRightInd w:val="0"/>
              <w:snapToGrid w:val="0"/>
              <w:ind w:firstLine="440"/>
              <w:rPr>
                <w:rFonts w:ascii="Times New Roman" w:eastAsia="微软雅黑" w:hAnsi="Times New Roman"/>
                <w:sz w:val="22"/>
              </w:rPr>
            </w:pPr>
            <w:r>
              <w:rPr>
                <w:rFonts w:ascii="Times New Roman" w:eastAsiaTheme="majorEastAsia" w:hAnsi="Times New Roman"/>
                <w:sz w:val="22"/>
              </w:rPr>
              <w:t>3.</w:t>
            </w:r>
            <w:r>
              <w:rPr>
                <w:rFonts w:ascii="Times New Roman" w:eastAsiaTheme="majorEastAsia" w:hAnsi="Times New Roman" w:hint="eastAsia"/>
                <w:sz w:val="22"/>
              </w:rPr>
              <w:t>能够结合岗位工作和专业知识、技能，发现和分析问题，提出创新性的方案。</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36E0B7" w14:textId="77777777" w:rsidR="00D31742" w:rsidRDefault="00D31742">
            <w:pPr>
              <w:adjustRightInd w:val="0"/>
              <w:snapToGrid w:val="0"/>
              <w:ind w:firstLine="440"/>
              <w:rPr>
                <w:rFonts w:ascii="Times New Roman" w:eastAsia="微软雅黑" w:hAnsi="Times New Roman"/>
                <w:sz w:val="22"/>
              </w:rPr>
            </w:pPr>
            <w:r>
              <w:rPr>
                <w:rFonts w:ascii="Times New Roman" w:eastAsiaTheme="majorEastAsia" w:hAnsi="Times New Roman"/>
                <w:sz w:val="22"/>
              </w:rPr>
              <w:t>1.</w:t>
            </w:r>
            <w:proofErr w:type="gramStart"/>
            <w:r>
              <w:rPr>
                <w:rFonts w:ascii="Times New Roman" w:eastAsiaTheme="majorEastAsia" w:hAnsi="Times New Roman" w:hint="eastAsia"/>
                <w:sz w:val="22"/>
              </w:rPr>
              <w:t>在校企双导师</w:t>
            </w:r>
            <w:proofErr w:type="gramEnd"/>
            <w:r>
              <w:rPr>
                <w:rFonts w:ascii="Times New Roman" w:eastAsiaTheme="majorEastAsia" w:hAnsi="Times New Roman" w:hint="eastAsia"/>
                <w:sz w:val="22"/>
              </w:rPr>
              <w:t>指导下，完成</w:t>
            </w:r>
            <w:r>
              <w:rPr>
                <w:rFonts w:ascii="Times New Roman" w:eastAsiaTheme="majorEastAsia" w:hAnsi="Times New Roman"/>
                <w:sz w:val="22"/>
              </w:rPr>
              <w:t>1</w:t>
            </w:r>
            <w:r>
              <w:rPr>
                <w:rFonts w:ascii="Times New Roman" w:eastAsiaTheme="majorEastAsia" w:hAnsi="Times New Roman" w:hint="eastAsia"/>
                <w:sz w:val="22"/>
              </w:rPr>
              <w:t>项技术创新，撰写创新报告，并通过校</w:t>
            </w:r>
            <w:proofErr w:type="gramStart"/>
            <w:r>
              <w:rPr>
                <w:rFonts w:ascii="Times New Roman" w:eastAsiaTheme="majorEastAsia" w:hAnsi="Times New Roman" w:hint="eastAsia"/>
                <w:sz w:val="22"/>
              </w:rPr>
              <w:t>企组织</w:t>
            </w:r>
            <w:proofErr w:type="gramEnd"/>
            <w:r>
              <w:rPr>
                <w:rFonts w:ascii="Times New Roman" w:eastAsiaTheme="majorEastAsia" w:hAnsi="Times New Roman" w:hint="eastAsia"/>
                <w:sz w:val="22"/>
              </w:rPr>
              <w:t>的答辩；</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257A606" w14:textId="77777777" w:rsidR="00D31742" w:rsidRDefault="00D31742">
            <w:pPr>
              <w:widowControl/>
              <w:ind w:firstLine="440"/>
              <w:jc w:val="left"/>
              <w:rPr>
                <w:rFonts w:ascii="Times New Roman" w:eastAsiaTheme="majorEastAsia" w:hAnsi="Times New Roman"/>
                <w:sz w:val="22"/>
                <w:szCs w:val="22"/>
              </w:rPr>
            </w:pPr>
          </w:p>
        </w:tc>
      </w:tr>
    </w:tbl>
    <w:p w14:paraId="7A8505B1" w14:textId="77777777" w:rsidR="00D31742" w:rsidRDefault="00D31742" w:rsidP="00D31742">
      <w:pPr>
        <w:adjustRightInd w:val="0"/>
        <w:snapToGrid w:val="0"/>
        <w:ind w:firstLineChars="200" w:firstLine="480"/>
        <w:jc w:val="left"/>
        <w:rPr>
          <w:rFonts w:ascii="仿宋_GB2312" w:eastAsia="仿宋_GB2312"/>
          <w:sz w:val="24"/>
          <w:szCs w:val="24"/>
        </w:rPr>
      </w:pPr>
    </w:p>
    <w:p w14:paraId="5C384A64"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十二、专业办学基本条件和教学建议</w:t>
      </w:r>
    </w:p>
    <w:p w14:paraId="768AB82A"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（一）结构化双师专</w:t>
      </w:r>
      <w:proofErr w:type="gramStart"/>
      <w:r>
        <w:rPr>
          <w:rFonts w:ascii="宋体" w:hAnsi="宋体" w:hint="eastAsia"/>
          <w:color w:val="000000"/>
          <w:sz w:val="24"/>
          <w:szCs w:val="24"/>
        </w:rPr>
        <w:t>业教学</w:t>
      </w:r>
      <w:proofErr w:type="gramEnd"/>
      <w:r>
        <w:rPr>
          <w:rFonts w:ascii="宋体" w:hAnsi="宋体" w:hint="eastAsia"/>
          <w:color w:val="000000"/>
          <w:sz w:val="24"/>
          <w:szCs w:val="24"/>
        </w:rPr>
        <w:t>团队</w:t>
      </w:r>
    </w:p>
    <w:p w14:paraId="42C81B4B"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本专业教学团队由“校内骨干教师+企业专职培训师+IHK德国培训师+企业兼职教师”构成，共有专任教师8名，其中校</w:t>
      </w:r>
      <w:proofErr w:type="gramStart"/>
      <w:r>
        <w:rPr>
          <w:rFonts w:ascii="宋体" w:hAnsi="宋体" w:hint="eastAsia"/>
          <w:sz w:val="24"/>
          <w:szCs w:val="24"/>
        </w:rPr>
        <w:t>内教师</w:t>
      </w:r>
      <w:proofErr w:type="gramEnd"/>
      <w:r>
        <w:rPr>
          <w:rFonts w:ascii="宋体" w:hAnsi="宋体" w:hint="eastAsia"/>
          <w:sz w:val="24"/>
          <w:szCs w:val="24"/>
        </w:rPr>
        <w:t>6名，企业专职培训师1名，德国培训师1名，同时聘请企业兼职教师若干名。本专业围绕德国双元制模式的教学需求主线，打造专业课程教学团队。一是着力建设国际化师资队伍，围绕合作专业建设的目标与需要，组织IHK资格证书考评员培训等多项能力提升培训计划，培养一批具有国际视野、业务水平高、懂职业教育、能带领本专业赶超国际国内先进水平的杰出人才。二是加强本土教师的国际化培养，鼓励中青年骨干教师协助外教讲授专业课程，建设创新型师资队伍。三是通中德学院教师全员参与到IHK标准下的工学结合课程开发和教学做一体化课程实施过程。依托三方合作的资源优势，在德国培训师和易</w:t>
      </w:r>
      <w:proofErr w:type="gramStart"/>
      <w:r>
        <w:rPr>
          <w:rFonts w:ascii="宋体" w:hAnsi="宋体" w:hint="eastAsia"/>
          <w:sz w:val="24"/>
          <w:szCs w:val="24"/>
        </w:rPr>
        <w:t>北教育</w:t>
      </w:r>
      <w:proofErr w:type="gramEnd"/>
      <w:r>
        <w:rPr>
          <w:rFonts w:ascii="宋体" w:hAnsi="宋体" w:hint="eastAsia"/>
          <w:sz w:val="24"/>
          <w:szCs w:val="24"/>
        </w:rPr>
        <w:t>的课程开发团队指导下，开发与实施工学结合的学习领域课程，通过不断的实践，形成国“双师双能”国际化专业教学团队。</w:t>
      </w:r>
    </w:p>
    <w:p w14:paraId="11CBE5CA"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本专业通过结构化的双师团队建设，实现工学结合模式下的学习领域课程模块化教学，如图5所示。</w:t>
      </w:r>
    </w:p>
    <w:p w14:paraId="563B2C2E" w14:textId="77777777" w:rsidR="00D31742" w:rsidRDefault="00D31742" w:rsidP="00D31742">
      <w:pPr>
        <w:adjustRightInd w:val="0"/>
        <w:snapToGrid w:val="0"/>
        <w:ind w:firstLineChars="200" w:firstLine="480"/>
        <w:jc w:val="center"/>
        <w:rPr>
          <w:sz w:val="24"/>
          <w:szCs w:val="24"/>
        </w:rPr>
      </w:pPr>
      <w:r>
        <w:rPr>
          <w:sz w:val="24"/>
          <w:szCs w:val="24"/>
        </w:rPr>
        <w:object w:dxaOrig="8355" w:dyaOrig="2580" w14:anchorId="3B7DF8D7">
          <v:shape id="_x0000_i1026" type="#_x0000_t75" style="width:417.75pt;height:129pt" o:ole="">
            <v:imagedata r:id="rId24" o:title=""/>
          </v:shape>
          <o:OLEObject Type="Embed" ProgID="Visio.Drawing.11" ShapeID="_x0000_i1026" DrawAspect="Content" ObjectID="_1696753960" r:id="rId25"/>
        </w:object>
      </w:r>
    </w:p>
    <w:p w14:paraId="371ACA96" w14:textId="77777777" w:rsidR="00D31742" w:rsidRDefault="00D31742" w:rsidP="00D31742">
      <w:pPr>
        <w:adjustRightInd w:val="0"/>
        <w:snapToGrid w:val="0"/>
        <w:ind w:firstLineChars="200" w:firstLine="480"/>
        <w:jc w:val="center"/>
        <w:rPr>
          <w:sz w:val="24"/>
          <w:szCs w:val="24"/>
        </w:rPr>
      </w:pPr>
    </w:p>
    <w:p w14:paraId="19DAA939" w14:textId="77777777" w:rsidR="00D31742" w:rsidRDefault="00D31742" w:rsidP="00D31742">
      <w:pPr>
        <w:adjustRightInd w:val="0"/>
        <w:snapToGrid w:val="0"/>
        <w:ind w:firstLineChars="200" w:firstLine="480"/>
        <w:jc w:val="center"/>
        <w:rPr>
          <w:rFonts w:ascii="Times New Roman" w:hAnsi="Times New Roman"/>
          <w:sz w:val="24"/>
          <w:szCs w:val="24"/>
        </w:rPr>
      </w:pPr>
      <w:r>
        <w:rPr>
          <w:rFonts w:ascii="宋体" w:hAnsi="宋体" w:hint="eastAsia"/>
          <w:sz w:val="24"/>
          <w:szCs w:val="24"/>
        </w:rPr>
        <w:t>图5学习领域课程的结构化团队模块化教学框图</w:t>
      </w:r>
    </w:p>
    <w:p w14:paraId="749AA32E" w14:textId="77777777" w:rsidR="00D31742" w:rsidRDefault="00D31742" w:rsidP="00D31742">
      <w:pPr>
        <w:adjustRightInd w:val="0"/>
        <w:snapToGrid w:val="0"/>
        <w:ind w:firstLineChars="200" w:firstLine="480"/>
        <w:jc w:val="center"/>
        <w:rPr>
          <w:rFonts w:ascii="Times New Roman" w:hAnsi="Times New Roman"/>
          <w:sz w:val="24"/>
          <w:szCs w:val="24"/>
        </w:rPr>
      </w:pPr>
    </w:p>
    <w:p w14:paraId="6B7313BE"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lastRenderedPageBreak/>
        <w:t>1．专任教师要求</w:t>
      </w:r>
    </w:p>
    <w:p w14:paraId="38C95FED"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（1）具备模具类专业大学本科以上学历，通过培训获得教师职业资格证书，具备教学能力；</w:t>
      </w:r>
    </w:p>
    <w:p w14:paraId="2071E35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（2）具有扎实的专业基础和实践能力，通过IHK培训师资质考核，具备专业领域的独立研究和技术开发能力；</w:t>
      </w:r>
    </w:p>
    <w:p w14:paraId="4C2B24B8"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（3）能够指导高职学生完成高质量的企业实习和项目设计；</w:t>
      </w:r>
    </w:p>
    <w:p w14:paraId="2E2C95D0"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（4）能够为企业工程技术人员开设专业技术短训班；</w:t>
      </w:r>
    </w:p>
    <w:p w14:paraId="7F7C26C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（5）能够胜任校企合作工作，为企业提供技术服务，解决企业的实际问题；</w:t>
      </w:r>
    </w:p>
    <w:p w14:paraId="58E86E71"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（6）专任骨干教师要定期深入企业生产一线进行实践锻炼，并具有中、高级以上的资格证书；</w:t>
      </w:r>
    </w:p>
    <w:p w14:paraId="67E1D045"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（7）专任骨干教师应接受过职业教育教学方法论的培训，具有开发专业课程的能力，能够指导新教师完成上岗实习工作；</w:t>
      </w:r>
    </w:p>
    <w:p w14:paraId="5CFFE47F"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（8）专任青年教师要具备在企业实习半年以上的工作经历，并经过教师岗前培训；</w:t>
      </w:r>
    </w:p>
    <w:p w14:paraId="5FEDB88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（9）具有指导学生参加专业领域的创新和技能大赛的能力；</w:t>
      </w:r>
    </w:p>
    <w:p w14:paraId="3DCCC518"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（10）能独立承担1—2门实训课程，独立指导学生完成课程设计；</w:t>
      </w:r>
    </w:p>
    <w:p w14:paraId="73B21071"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（11）能够调配、规划实验实训设备，完善符合现代教学方式的教学场所。</w:t>
      </w:r>
    </w:p>
    <w:p w14:paraId="112DC061"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2．兼职教师要求</w:t>
      </w:r>
    </w:p>
    <w:p w14:paraId="233A107F"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（1）在行业内有一定威望和知名度，为企业的发展</w:t>
      </w:r>
      <w:proofErr w:type="gramStart"/>
      <w:r>
        <w:rPr>
          <w:rFonts w:ascii="宋体" w:hAnsi="宋体" w:hint="eastAsia"/>
          <w:sz w:val="24"/>
          <w:szCs w:val="24"/>
        </w:rPr>
        <w:t>作出</w:t>
      </w:r>
      <w:proofErr w:type="gramEnd"/>
      <w:r>
        <w:rPr>
          <w:rFonts w:ascii="宋体" w:hAnsi="宋体" w:hint="eastAsia"/>
          <w:sz w:val="24"/>
          <w:szCs w:val="24"/>
        </w:rPr>
        <w:t>较大的贡献；</w:t>
      </w:r>
    </w:p>
    <w:p w14:paraId="0597A804"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（2）具有较长时间的企业专职技术工作经历，有较强的实践能力，具有技师或工程师以上资格；</w:t>
      </w:r>
    </w:p>
    <w:p w14:paraId="261546B2"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（3）专业基础扎实，具有良好语言表达能力，能胜任专业课程的教学或实</w:t>
      </w:r>
      <w:proofErr w:type="gramStart"/>
      <w:r>
        <w:rPr>
          <w:rFonts w:ascii="宋体" w:hAnsi="宋体" w:hint="eastAsia"/>
          <w:sz w:val="24"/>
          <w:szCs w:val="24"/>
        </w:rPr>
        <w:t>训指导</w:t>
      </w:r>
      <w:proofErr w:type="gramEnd"/>
      <w:r>
        <w:rPr>
          <w:rFonts w:ascii="宋体" w:hAnsi="宋体" w:hint="eastAsia"/>
          <w:sz w:val="24"/>
          <w:szCs w:val="24"/>
        </w:rPr>
        <w:t>工作；</w:t>
      </w:r>
    </w:p>
    <w:p w14:paraId="1945D8B5"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（4）热心教育事业，责任心强，善于沟通。</w:t>
      </w:r>
    </w:p>
    <w:p w14:paraId="27975A84" w14:textId="77777777" w:rsidR="00D31742" w:rsidRDefault="00D31742" w:rsidP="00D31742">
      <w:pPr>
        <w:adjustRightInd w:val="0"/>
        <w:snapToGrid w:val="0"/>
        <w:ind w:firstLineChars="200" w:firstLine="480"/>
        <w:jc w:val="left"/>
        <w:rPr>
          <w:rFonts w:ascii="宋体" w:hAnsi="宋体"/>
          <w:sz w:val="24"/>
          <w:szCs w:val="24"/>
        </w:rPr>
      </w:pPr>
    </w:p>
    <w:p w14:paraId="74784DB8"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（二）教学设施</w:t>
      </w:r>
    </w:p>
    <w:p w14:paraId="464A8EE5"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1.校内实验实训基地</w:t>
      </w:r>
    </w:p>
    <w:p w14:paraId="3558B531" w14:textId="77777777" w:rsidR="00D31742" w:rsidRDefault="00D31742" w:rsidP="00D31742">
      <w:pPr>
        <w:adjustRightInd w:val="0"/>
        <w:snapToGrid w:val="0"/>
        <w:ind w:firstLineChars="200" w:firstLine="482"/>
        <w:jc w:val="center"/>
        <w:rPr>
          <w:rFonts w:ascii="宋体" w:hAnsi="宋体"/>
          <w:b/>
          <w:sz w:val="24"/>
          <w:szCs w:val="24"/>
        </w:rPr>
      </w:pPr>
      <w:r>
        <w:rPr>
          <w:rFonts w:ascii="宋体" w:hAnsi="宋体" w:hint="eastAsia"/>
          <w:b/>
          <w:sz w:val="24"/>
          <w:szCs w:val="24"/>
        </w:rPr>
        <w:t>表10 校内实训基地</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8"/>
        <w:gridCol w:w="1704"/>
        <w:gridCol w:w="3572"/>
        <w:gridCol w:w="1022"/>
      </w:tblGrid>
      <w:tr w:rsidR="00D31742" w14:paraId="30ADC9A0" w14:textId="77777777" w:rsidTr="00D31742">
        <w:trPr>
          <w:trHeight w:val="20"/>
          <w:tblHeader/>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72BF603" w14:textId="77777777" w:rsidR="00D31742" w:rsidRDefault="00D31742">
            <w:pPr>
              <w:adjustRightInd w:val="0"/>
              <w:snapToGrid w:val="0"/>
              <w:rPr>
                <w:rFonts w:ascii="Times New Roman" w:hAnsi="Times New Roman"/>
                <w:sz w:val="22"/>
              </w:rPr>
            </w:pPr>
            <w:r>
              <w:rPr>
                <w:rFonts w:ascii="Times New Roman" w:hAnsi="Times New Roman" w:hint="eastAsia"/>
                <w:sz w:val="22"/>
              </w:rPr>
              <w:t>实训室类别</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89A96E" w14:textId="77777777" w:rsidR="00D31742" w:rsidRDefault="00D31742">
            <w:pPr>
              <w:adjustRightInd w:val="0"/>
              <w:snapToGrid w:val="0"/>
              <w:rPr>
                <w:rFonts w:ascii="Times New Roman" w:hAnsi="Times New Roman"/>
                <w:sz w:val="22"/>
              </w:rPr>
            </w:pPr>
            <w:r>
              <w:rPr>
                <w:rFonts w:ascii="Times New Roman" w:hAnsi="Times New Roman" w:hint="eastAsia"/>
                <w:sz w:val="22"/>
              </w:rPr>
              <w:t>实训室名称</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835C0B9" w14:textId="77777777" w:rsidR="00D31742" w:rsidRDefault="00D31742">
            <w:pPr>
              <w:adjustRightInd w:val="0"/>
              <w:snapToGrid w:val="0"/>
              <w:rPr>
                <w:rFonts w:ascii="Times New Roman" w:hAnsi="Times New Roman"/>
                <w:sz w:val="22"/>
              </w:rPr>
            </w:pPr>
            <w:r>
              <w:rPr>
                <w:rFonts w:ascii="Times New Roman" w:hAnsi="Times New Roman" w:hint="eastAsia"/>
                <w:sz w:val="22"/>
              </w:rPr>
              <w:t>实</w:t>
            </w:r>
            <w:proofErr w:type="gramStart"/>
            <w:r>
              <w:rPr>
                <w:rFonts w:ascii="Times New Roman" w:hAnsi="Times New Roman" w:hint="eastAsia"/>
                <w:sz w:val="22"/>
              </w:rPr>
              <w:t>训项目</w:t>
            </w:r>
            <w:proofErr w:type="gramEnd"/>
          </w:p>
        </w:tc>
        <w:tc>
          <w:tcPr>
            <w:tcW w:w="3572" w:type="dxa"/>
            <w:tcBorders>
              <w:top w:val="single" w:sz="4" w:space="0" w:color="auto"/>
              <w:left w:val="single" w:sz="4" w:space="0" w:color="auto"/>
              <w:bottom w:val="single" w:sz="4" w:space="0" w:color="auto"/>
              <w:right w:val="single" w:sz="4" w:space="0" w:color="auto"/>
            </w:tcBorders>
            <w:vAlign w:val="center"/>
            <w:hideMark/>
          </w:tcPr>
          <w:p w14:paraId="312F31EE" w14:textId="77777777" w:rsidR="00D31742" w:rsidRDefault="00D31742">
            <w:pPr>
              <w:adjustRightInd w:val="0"/>
              <w:snapToGrid w:val="0"/>
              <w:rPr>
                <w:rFonts w:ascii="Times New Roman" w:hAnsi="Times New Roman"/>
                <w:sz w:val="22"/>
              </w:rPr>
            </w:pPr>
            <w:r>
              <w:rPr>
                <w:rFonts w:ascii="Times New Roman" w:hAnsi="Times New Roman" w:hint="eastAsia"/>
                <w:sz w:val="22"/>
              </w:rPr>
              <w:t>主要设备名称</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9B3E31" w14:textId="77777777" w:rsidR="00D31742" w:rsidRDefault="00D31742">
            <w:pPr>
              <w:adjustRightInd w:val="0"/>
              <w:snapToGrid w:val="0"/>
              <w:rPr>
                <w:rFonts w:ascii="Times New Roman" w:hAnsi="Times New Roman"/>
                <w:sz w:val="22"/>
              </w:rPr>
            </w:pPr>
            <w:r>
              <w:rPr>
                <w:rFonts w:ascii="Times New Roman" w:hAnsi="Times New Roman" w:hint="eastAsia"/>
                <w:sz w:val="22"/>
              </w:rPr>
              <w:t>数量</w:t>
            </w:r>
            <w:r>
              <w:rPr>
                <w:rFonts w:ascii="Times New Roman" w:hAnsi="Times New Roman"/>
                <w:sz w:val="22"/>
              </w:rPr>
              <w:t>(</w:t>
            </w:r>
            <w:r>
              <w:rPr>
                <w:rFonts w:ascii="Times New Roman" w:hAnsi="Times New Roman" w:hint="eastAsia"/>
                <w:sz w:val="22"/>
              </w:rPr>
              <w:t>台</w:t>
            </w:r>
            <w:r>
              <w:rPr>
                <w:rFonts w:ascii="Times New Roman" w:hAnsi="Times New Roman"/>
                <w:sz w:val="22"/>
              </w:rPr>
              <w:t>/</w:t>
            </w:r>
            <w:r>
              <w:rPr>
                <w:rFonts w:ascii="Times New Roman" w:hAnsi="Times New Roman" w:hint="eastAsia"/>
                <w:sz w:val="22"/>
              </w:rPr>
              <w:t>套</w:t>
            </w:r>
            <w:r>
              <w:rPr>
                <w:rFonts w:ascii="Times New Roman" w:hAnsi="Times New Roman"/>
                <w:sz w:val="22"/>
              </w:rPr>
              <w:t>)</w:t>
            </w:r>
          </w:p>
        </w:tc>
      </w:tr>
      <w:tr w:rsidR="00D31742" w14:paraId="560D9F3C" w14:textId="77777777" w:rsidTr="00D31742">
        <w:trPr>
          <w:trHeight w:val="20"/>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161CC14A"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hint="eastAsia"/>
                <w:sz w:val="22"/>
              </w:rPr>
              <w:t>学习</w:t>
            </w:r>
            <w:proofErr w:type="gramStart"/>
            <w:r>
              <w:rPr>
                <w:rFonts w:ascii="Times New Roman" w:eastAsiaTheme="minorEastAsia" w:hAnsi="Times New Roman" w:hint="eastAsia"/>
                <w:sz w:val="22"/>
              </w:rPr>
              <w:t>型工厂</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682FF644"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加工装配车间</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3078C5C"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精密机械虎钳制作、五金冲模、塑料模具制造实训</w:t>
            </w:r>
          </w:p>
        </w:tc>
        <w:tc>
          <w:tcPr>
            <w:tcW w:w="3572" w:type="dxa"/>
            <w:tcBorders>
              <w:top w:val="single" w:sz="4" w:space="0" w:color="auto"/>
              <w:left w:val="single" w:sz="4" w:space="0" w:color="auto"/>
              <w:bottom w:val="single" w:sz="4" w:space="0" w:color="auto"/>
              <w:right w:val="single" w:sz="4" w:space="0" w:color="auto"/>
            </w:tcBorders>
            <w:vAlign w:val="center"/>
            <w:hideMark/>
          </w:tcPr>
          <w:p w14:paraId="23A0705A" w14:textId="77777777" w:rsidR="00D31742" w:rsidRDefault="00D31742">
            <w:pPr>
              <w:pStyle w:val="Default"/>
              <w:snapToGrid w:val="0"/>
              <w:jc w:val="both"/>
              <w:rPr>
                <w:rFonts w:ascii="Times New Roman" w:eastAsiaTheme="minorEastAsia" w:hAnsi="Times New Roman" w:cs="Times New Roman"/>
                <w:kern w:val="2"/>
                <w:sz w:val="22"/>
                <w:szCs w:val="22"/>
              </w:rPr>
            </w:pPr>
            <w:r>
              <w:rPr>
                <w:rFonts w:ascii="Times New Roman" w:eastAsiaTheme="minorEastAsia" w:hAnsi="Times New Roman" w:cs="Times New Roman" w:hint="eastAsia"/>
                <w:kern w:val="2"/>
                <w:sz w:val="22"/>
                <w:szCs w:val="22"/>
              </w:rPr>
              <w:t>宝鸡数控车床</w:t>
            </w:r>
            <w:r>
              <w:rPr>
                <w:rFonts w:ascii="Times New Roman" w:eastAsiaTheme="minorEastAsia" w:hAnsi="Times New Roman" w:cs="Times New Roman"/>
                <w:kern w:val="2"/>
                <w:sz w:val="22"/>
                <w:szCs w:val="22"/>
              </w:rPr>
              <w:t>GK7520</w:t>
            </w:r>
            <w:r>
              <w:rPr>
                <w:rFonts w:ascii="Times New Roman" w:eastAsiaTheme="minorEastAsia" w:hAnsi="Times New Roman" w:cs="Times New Roman" w:hint="eastAsia"/>
                <w:bCs/>
                <w:kern w:val="2"/>
                <w:sz w:val="22"/>
                <w:szCs w:val="22"/>
              </w:rPr>
              <w:t>、宝鸡数控铣床</w:t>
            </w:r>
            <w:r>
              <w:rPr>
                <w:rFonts w:ascii="Times New Roman" w:eastAsiaTheme="minorEastAsia" w:hAnsi="Times New Roman" w:cs="Times New Roman"/>
                <w:bCs/>
                <w:kern w:val="2"/>
                <w:sz w:val="22"/>
                <w:szCs w:val="22"/>
              </w:rPr>
              <w:t>VMC1060H</w:t>
            </w:r>
            <w:r>
              <w:rPr>
                <w:rFonts w:ascii="Times New Roman" w:eastAsiaTheme="minorEastAsia" w:hAnsi="Times New Roman" w:cs="Times New Roman" w:hint="eastAsia"/>
                <w:bCs/>
                <w:kern w:val="2"/>
                <w:sz w:val="22"/>
                <w:szCs w:val="22"/>
              </w:rPr>
              <w:t>、</w:t>
            </w:r>
            <w:r>
              <w:rPr>
                <w:rFonts w:ascii="Times New Roman" w:eastAsiaTheme="minorEastAsia" w:hAnsi="Times New Roman" w:cs="Times New Roman"/>
                <w:bCs/>
                <w:kern w:val="2"/>
                <w:sz w:val="22"/>
                <w:szCs w:val="22"/>
              </w:rPr>
              <w:t>DMU</w:t>
            </w:r>
            <w:r>
              <w:rPr>
                <w:rFonts w:ascii="Times New Roman" w:eastAsiaTheme="minorEastAsia" w:hAnsi="Times New Roman" w:cs="Times New Roman" w:hint="eastAsia"/>
                <w:bCs/>
                <w:kern w:val="2"/>
                <w:sz w:val="22"/>
                <w:szCs w:val="22"/>
              </w:rPr>
              <w:t>四轴加工中心、</w:t>
            </w:r>
            <w:r>
              <w:rPr>
                <w:rFonts w:ascii="Times New Roman" w:eastAsiaTheme="minorEastAsia" w:hAnsi="Times New Roman" w:cs="Times New Roman"/>
                <w:bCs/>
                <w:kern w:val="2"/>
                <w:sz w:val="22"/>
                <w:szCs w:val="22"/>
              </w:rPr>
              <w:t>DMU</w:t>
            </w:r>
            <w:proofErr w:type="gramStart"/>
            <w:r>
              <w:rPr>
                <w:rFonts w:ascii="Times New Roman" w:eastAsiaTheme="minorEastAsia" w:hAnsi="Times New Roman" w:cs="Times New Roman" w:hint="eastAsia"/>
                <w:bCs/>
                <w:kern w:val="2"/>
                <w:sz w:val="22"/>
                <w:szCs w:val="22"/>
              </w:rPr>
              <w:t>五轴加工</w:t>
            </w:r>
            <w:proofErr w:type="gramEnd"/>
            <w:r>
              <w:rPr>
                <w:rFonts w:ascii="Times New Roman" w:eastAsiaTheme="minorEastAsia" w:hAnsi="Times New Roman" w:cs="Times New Roman" w:hint="eastAsia"/>
                <w:bCs/>
                <w:kern w:val="2"/>
                <w:sz w:val="22"/>
                <w:szCs w:val="22"/>
              </w:rPr>
              <w:t>中心、</w:t>
            </w:r>
            <w:r>
              <w:rPr>
                <w:rFonts w:ascii="Times New Roman" w:eastAsiaTheme="minorEastAsia" w:hAnsi="Times New Roman" w:cs="Times New Roman"/>
                <w:bCs/>
                <w:kern w:val="2"/>
                <w:sz w:val="22"/>
                <w:szCs w:val="22"/>
              </w:rPr>
              <w:t>DMU</w:t>
            </w:r>
            <w:r>
              <w:rPr>
                <w:rFonts w:ascii="Times New Roman" w:eastAsiaTheme="minorEastAsia" w:hAnsi="Times New Roman" w:cs="Times New Roman" w:hint="eastAsia"/>
                <w:bCs/>
                <w:kern w:val="2"/>
                <w:sz w:val="22"/>
                <w:szCs w:val="22"/>
              </w:rPr>
              <w:t>车</w:t>
            </w:r>
            <w:proofErr w:type="gramStart"/>
            <w:r>
              <w:rPr>
                <w:rFonts w:ascii="Times New Roman" w:eastAsiaTheme="minorEastAsia" w:hAnsi="Times New Roman" w:cs="Times New Roman" w:hint="eastAsia"/>
                <w:bCs/>
                <w:kern w:val="2"/>
                <w:sz w:val="22"/>
                <w:szCs w:val="22"/>
              </w:rPr>
              <w:t>铣</w:t>
            </w:r>
            <w:proofErr w:type="gramEnd"/>
            <w:r>
              <w:rPr>
                <w:rFonts w:ascii="Times New Roman" w:eastAsiaTheme="minorEastAsia" w:hAnsi="Times New Roman" w:cs="Times New Roman" w:hint="eastAsia"/>
                <w:bCs/>
                <w:kern w:val="2"/>
                <w:sz w:val="22"/>
                <w:szCs w:val="22"/>
              </w:rPr>
              <w:t>复合</w:t>
            </w:r>
            <w:r>
              <w:rPr>
                <w:rFonts w:ascii="Times New Roman" w:eastAsiaTheme="minorEastAsia" w:hAnsi="Times New Roman" w:cs="Times New Roman" w:hint="eastAsia"/>
                <w:kern w:val="2"/>
                <w:sz w:val="22"/>
                <w:szCs w:val="22"/>
              </w:rPr>
              <w:t>、钻床</w:t>
            </w:r>
            <w:r>
              <w:rPr>
                <w:rFonts w:ascii="Times New Roman" w:eastAsiaTheme="minorEastAsia" w:hAnsi="Times New Roman" w:cs="Times New Roman"/>
                <w:kern w:val="2"/>
                <w:sz w:val="22"/>
                <w:szCs w:val="22"/>
              </w:rPr>
              <w:t xml:space="preserve"> Optimum OPTI Drill B 16HV </w:t>
            </w:r>
            <w:r>
              <w:rPr>
                <w:rFonts w:ascii="Times New Roman" w:eastAsiaTheme="minorEastAsia" w:hAnsi="Times New Roman" w:cs="Times New Roman" w:hint="eastAsia"/>
                <w:kern w:val="2"/>
                <w:sz w:val="22"/>
                <w:szCs w:val="22"/>
              </w:rPr>
              <w:t>、</w:t>
            </w:r>
            <w:r>
              <w:rPr>
                <w:rFonts w:ascii="Times New Roman" w:eastAsiaTheme="minorEastAsia" w:hAnsi="Times New Roman" w:cs="Times New Roman"/>
                <w:kern w:val="2"/>
                <w:sz w:val="22"/>
                <w:szCs w:val="22"/>
              </w:rPr>
              <w:t>CNC</w:t>
            </w:r>
            <w:r>
              <w:rPr>
                <w:rFonts w:ascii="Times New Roman" w:eastAsiaTheme="minorEastAsia" w:hAnsi="Times New Roman" w:cs="Times New Roman" w:hint="eastAsia"/>
                <w:kern w:val="2"/>
                <w:sz w:val="22"/>
                <w:szCs w:val="22"/>
              </w:rPr>
              <w:t>铣床</w:t>
            </w:r>
            <w:r>
              <w:rPr>
                <w:rFonts w:ascii="Times New Roman" w:eastAsiaTheme="minorEastAsia" w:hAnsi="Times New Roman" w:cs="Times New Roman"/>
                <w:kern w:val="2"/>
                <w:sz w:val="22"/>
                <w:szCs w:val="22"/>
              </w:rPr>
              <w:t xml:space="preserve"> EMCO Concept Mill 105</w:t>
            </w:r>
            <w:r>
              <w:rPr>
                <w:rFonts w:ascii="Times New Roman" w:eastAsiaTheme="minorEastAsia" w:hAnsi="Times New Roman" w:cs="Times New Roman" w:hint="eastAsia"/>
                <w:kern w:val="2"/>
                <w:sz w:val="22"/>
                <w:szCs w:val="22"/>
              </w:rPr>
              <w:t>、</w:t>
            </w:r>
            <w:r>
              <w:rPr>
                <w:rFonts w:ascii="Times New Roman" w:eastAsiaTheme="minorEastAsia" w:hAnsi="Times New Roman" w:cs="Times New Roman"/>
                <w:kern w:val="2"/>
                <w:sz w:val="22"/>
                <w:szCs w:val="22"/>
              </w:rPr>
              <w:t>CNC</w:t>
            </w:r>
            <w:r>
              <w:rPr>
                <w:rFonts w:ascii="Times New Roman" w:eastAsiaTheme="minorEastAsia" w:hAnsi="Times New Roman" w:cs="Times New Roman" w:hint="eastAsia"/>
                <w:kern w:val="2"/>
                <w:sz w:val="22"/>
                <w:szCs w:val="22"/>
              </w:rPr>
              <w:t>车床</w:t>
            </w:r>
            <w:r>
              <w:rPr>
                <w:rFonts w:ascii="Times New Roman" w:eastAsiaTheme="minorEastAsia" w:hAnsi="Times New Roman" w:cs="Times New Roman"/>
                <w:kern w:val="2"/>
                <w:sz w:val="22"/>
                <w:szCs w:val="22"/>
              </w:rPr>
              <w:t xml:space="preserve"> EMCO Concept Turn105</w:t>
            </w:r>
            <w:r>
              <w:rPr>
                <w:rFonts w:ascii="Times New Roman" w:eastAsiaTheme="minorEastAsia" w:hAnsi="Times New Roman" w:cs="Times New Roman" w:hint="eastAsia"/>
                <w:kern w:val="2"/>
                <w:sz w:val="22"/>
                <w:szCs w:val="22"/>
              </w:rPr>
              <w:t>、</w:t>
            </w:r>
            <w:r>
              <w:rPr>
                <w:rFonts w:ascii="Times New Roman" w:eastAsiaTheme="minorEastAsia" w:hAnsi="Times New Roman" w:cs="Times New Roman"/>
                <w:kern w:val="2"/>
                <w:sz w:val="22"/>
                <w:szCs w:val="22"/>
              </w:rPr>
              <w:t>GY6140</w:t>
            </w:r>
            <w:r>
              <w:rPr>
                <w:rFonts w:ascii="Times New Roman" w:eastAsiaTheme="minorEastAsia" w:hAnsi="Times New Roman" w:cs="Times New Roman" w:hint="eastAsia"/>
                <w:kern w:val="2"/>
                <w:sz w:val="22"/>
                <w:szCs w:val="22"/>
              </w:rPr>
              <w:t>车床、</w:t>
            </w:r>
            <w:r>
              <w:rPr>
                <w:rFonts w:ascii="Times New Roman" w:eastAsiaTheme="minorEastAsia" w:hAnsi="Times New Roman" w:cs="Times New Roman"/>
                <w:kern w:val="2"/>
                <w:sz w:val="22"/>
                <w:szCs w:val="22"/>
              </w:rPr>
              <w:t>Jz-3s</w:t>
            </w:r>
            <w:r>
              <w:rPr>
                <w:rFonts w:ascii="Times New Roman" w:eastAsiaTheme="minorEastAsia" w:hAnsi="Times New Roman" w:cs="Times New Roman" w:hint="eastAsia"/>
                <w:kern w:val="2"/>
                <w:sz w:val="22"/>
                <w:szCs w:val="22"/>
              </w:rPr>
              <w:t>炮塔</w:t>
            </w:r>
            <w:proofErr w:type="gramStart"/>
            <w:r>
              <w:rPr>
                <w:rFonts w:ascii="Times New Roman" w:eastAsiaTheme="minorEastAsia" w:hAnsi="Times New Roman" w:cs="Times New Roman" w:hint="eastAsia"/>
                <w:kern w:val="2"/>
                <w:sz w:val="22"/>
                <w:szCs w:val="22"/>
              </w:rPr>
              <w:t>铣</w:t>
            </w:r>
            <w:proofErr w:type="gramEnd"/>
            <w:r>
              <w:rPr>
                <w:rFonts w:ascii="Times New Roman" w:eastAsiaTheme="minorEastAsia" w:hAnsi="Times New Roman" w:cs="Times New Roman" w:hint="eastAsia"/>
                <w:kern w:val="2"/>
                <w:sz w:val="22"/>
                <w:szCs w:val="22"/>
              </w:rPr>
              <w:t>、</w:t>
            </w:r>
            <w:r>
              <w:rPr>
                <w:rFonts w:ascii="Times New Roman" w:eastAsiaTheme="minorEastAsia" w:hAnsi="Times New Roman" w:cs="Times New Roman"/>
                <w:kern w:val="2"/>
                <w:sz w:val="22"/>
                <w:szCs w:val="22"/>
              </w:rPr>
              <w:t>ZC6350C</w:t>
            </w:r>
            <w:r>
              <w:rPr>
                <w:rFonts w:ascii="Times New Roman" w:eastAsiaTheme="minorEastAsia" w:hAnsi="Times New Roman" w:cs="Times New Roman" w:hint="eastAsia"/>
                <w:kern w:val="2"/>
                <w:sz w:val="22"/>
                <w:szCs w:val="22"/>
              </w:rPr>
              <w:t>钻铣床、</w:t>
            </w:r>
            <w:proofErr w:type="spellStart"/>
            <w:r>
              <w:rPr>
                <w:rFonts w:ascii="Times New Roman" w:eastAsiaTheme="minorEastAsia" w:hAnsi="Times New Roman" w:cs="Times New Roman"/>
                <w:kern w:val="2"/>
                <w:sz w:val="22"/>
                <w:szCs w:val="22"/>
              </w:rPr>
              <w:t>OPTimill</w:t>
            </w:r>
            <w:proofErr w:type="spellEnd"/>
            <w:r>
              <w:rPr>
                <w:rFonts w:ascii="Times New Roman" w:eastAsiaTheme="minorEastAsia" w:hAnsi="Times New Roman" w:cs="Times New Roman"/>
                <w:kern w:val="2"/>
                <w:sz w:val="22"/>
                <w:szCs w:val="22"/>
              </w:rPr>
              <w:t xml:space="preserve"> MT50</w:t>
            </w:r>
            <w:r>
              <w:rPr>
                <w:rFonts w:ascii="Times New Roman" w:eastAsiaTheme="minorEastAsia" w:hAnsi="Times New Roman" w:cs="Times New Roman" w:hint="eastAsia"/>
                <w:kern w:val="2"/>
                <w:sz w:val="22"/>
                <w:szCs w:val="22"/>
              </w:rPr>
              <w:t>钻铣床、</w:t>
            </w:r>
            <w:r>
              <w:rPr>
                <w:rFonts w:ascii="Times New Roman" w:eastAsiaTheme="minorEastAsia" w:hAnsi="Times New Roman" w:cs="Times New Roman"/>
                <w:kern w:val="2"/>
                <w:sz w:val="22"/>
                <w:szCs w:val="22"/>
              </w:rPr>
              <w:t>GD820</w:t>
            </w:r>
            <w:r>
              <w:rPr>
                <w:rFonts w:ascii="Times New Roman" w:eastAsiaTheme="minorEastAsia" w:hAnsi="Times New Roman" w:cs="Times New Roman" w:hint="eastAsia"/>
                <w:kern w:val="2"/>
                <w:sz w:val="22"/>
                <w:szCs w:val="22"/>
              </w:rPr>
              <w:t>磨床、</w:t>
            </w:r>
            <w:r>
              <w:rPr>
                <w:rFonts w:ascii="Times New Roman" w:eastAsiaTheme="minorEastAsia" w:hAnsi="Times New Roman" w:cs="Times New Roman"/>
                <w:kern w:val="2"/>
                <w:sz w:val="22"/>
                <w:szCs w:val="22"/>
              </w:rPr>
              <w:t>BM400C-CT</w:t>
            </w:r>
            <w:r>
              <w:rPr>
                <w:rFonts w:ascii="Times New Roman" w:eastAsiaTheme="minorEastAsia" w:hAnsi="Times New Roman" w:cs="Times New Roman" w:hint="eastAsia"/>
                <w:kern w:val="2"/>
                <w:sz w:val="22"/>
                <w:szCs w:val="22"/>
              </w:rPr>
              <w:t>中走丝、</w:t>
            </w:r>
            <w:r>
              <w:rPr>
                <w:rFonts w:ascii="Times New Roman" w:eastAsiaTheme="minorEastAsia" w:hAnsi="Times New Roman" w:cs="Times New Roman"/>
                <w:kern w:val="2"/>
                <w:sz w:val="22"/>
                <w:szCs w:val="22"/>
              </w:rPr>
              <w:t>GMU730D</w:t>
            </w:r>
            <w:proofErr w:type="gramStart"/>
            <w:r>
              <w:rPr>
                <w:rFonts w:ascii="Times New Roman" w:eastAsiaTheme="minorEastAsia" w:hAnsi="Times New Roman" w:cs="Times New Roman" w:hint="eastAsia"/>
                <w:kern w:val="2"/>
                <w:sz w:val="22"/>
                <w:szCs w:val="22"/>
              </w:rPr>
              <w:t>五轴加工</w:t>
            </w:r>
            <w:proofErr w:type="gramEnd"/>
            <w:r>
              <w:rPr>
                <w:rFonts w:ascii="Times New Roman" w:eastAsiaTheme="minorEastAsia" w:hAnsi="Times New Roman" w:cs="Times New Roman" w:hint="eastAsia"/>
                <w:kern w:val="2"/>
                <w:sz w:val="22"/>
                <w:szCs w:val="22"/>
              </w:rPr>
              <w:t>中心</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D02F8BF"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sz w:val="22"/>
              </w:rPr>
              <w:t>32</w:t>
            </w:r>
          </w:p>
        </w:tc>
      </w:tr>
      <w:tr w:rsidR="00D31742" w14:paraId="1AB8FD8F" w14:textId="77777777" w:rsidTr="00D31742">
        <w:trPr>
          <w:trHeight w:val="20"/>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3A2B78E"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hint="eastAsia"/>
                <w:sz w:val="22"/>
              </w:rPr>
              <w:t>学习</w:t>
            </w:r>
            <w:proofErr w:type="gramStart"/>
            <w:r>
              <w:rPr>
                <w:rFonts w:ascii="Times New Roman" w:eastAsiaTheme="minorEastAsia" w:hAnsi="Times New Roman" w:hint="eastAsia"/>
                <w:sz w:val="22"/>
              </w:rPr>
              <w:t>型工厂</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7468BEF7"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气动实验室</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172F7A6"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常规</w:t>
            </w:r>
            <w:proofErr w:type="gramStart"/>
            <w:r>
              <w:rPr>
                <w:rFonts w:ascii="Times New Roman" w:eastAsiaTheme="minorEastAsia" w:hAnsi="Times New Roman" w:hint="eastAsia"/>
                <w:sz w:val="22"/>
              </w:rPr>
              <w:t>气动项目</w:t>
            </w:r>
            <w:proofErr w:type="gramEnd"/>
          </w:p>
        </w:tc>
        <w:tc>
          <w:tcPr>
            <w:tcW w:w="3572" w:type="dxa"/>
            <w:tcBorders>
              <w:top w:val="single" w:sz="4" w:space="0" w:color="auto"/>
              <w:left w:val="single" w:sz="4" w:space="0" w:color="auto"/>
              <w:bottom w:val="single" w:sz="4" w:space="0" w:color="auto"/>
              <w:right w:val="single" w:sz="4" w:space="0" w:color="auto"/>
            </w:tcBorders>
            <w:vAlign w:val="center"/>
            <w:hideMark/>
          </w:tcPr>
          <w:p w14:paraId="62938720" w14:textId="77777777" w:rsidR="00D31742" w:rsidRDefault="00D31742">
            <w:pPr>
              <w:pStyle w:val="Default"/>
              <w:snapToGrid w:val="0"/>
              <w:jc w:val="both"/>
              <w:rPr>
                <w:rFonts w:ascii="Times New Roman" w:eastAsiaTheme="minorEastAsia" w:hAnsi="Times New Roman" w:cs="Times New Roman"/>
                <w:kern w:val="2"/>
                <w:sz w:val="22"/>
                <w:szCs w:val="22"/>
              </w:rPr>
            </w:pPr>
            <w:r>
              <w:rPr>
                <w:rFonts w:ascii="Times New Roman" w:eastAsiaTheme="minorEastAsia" w:hAnsi="Times New Roman" w:cs="Times New Roman" w:hint="eastAsia"/>
                <w:kern w:val="2"/>
                <w:sz w:val="22"/>
                <w:szCs w:val="22"/>
              </w:rPr>
              <w:t>气动学培训所需整套工位设备、气动学整套设备等</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0B3BF26"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sz w:val="22"/>
              </w:rPr>
              <w:t>36</w:t>
            </w:r>
          </w:p>
        </w:tc>
      </w:tr>
      <w:tr w:rsidR="00D31742" w14:paraId="2EA2C519" w14:textId="77777777" w:rsidTr="00D31742">
        <w:trPr>
          <w:trHeight w:val="20"/>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5E407E1"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hint="eastAsia"/>
                <w:sz w:val="22"/>
              </w:rPr>
              <w:t>学习</w:t>
            </w:r>
            <w:proofErr w:type="gramStart"/>
            <w:r>
              <w:rPr>
                <w:rFonts w:ascii="Times New Roman" w:eastAsiaTheme="minorEastAsia" w:hAnsi="Times New Roman" w:hint="eastAsia"/>
                <w:sz w:val="22"/>
              </w:rPr>
              <w:t>型工厂</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580F0DAA"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液压实验室</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48C252C" w14:textId="77777777" w:rsidR="00D31742" w:rsidRDefault="00D31742">
            <w:pPr>
              <w:adjustRightInd w:val="0"/>
              <w:snapToGrid w:val="0"/>
              <w:rPr>
                <w:rFonts w:ascii="Times New Roman" w:eastAsiaTheme="minorEastAsia" w:hAnsi="Times New Roman"/>
                <w:sz w:val="22"/>
              </w:rPr>
            </w:pPr>
            <w:r>
              <w:rPr>
                <w:rFonts w:ascii="Times New Roman" w:eastAsiaTheme="minorEastAsia" w:hAnsi="Times New Roman" w:hint="eastAsia"/>
                <w:sz w:val="22"/>
              </w:rPr>
              <w:t>常规液压项目</w:t>
            </w:r>
          </w:p>
        </w:tc>
        <w:tc>
          <w:tcPr>
            <w:tcW w:w="3572" w:type="dxa"/>
            <w:tcBorders>
              <w:top w:val="single" w:sz="4" w:space="0" w:color="auto"/>
              <w:left w:val="single" w:sz="4" w:space="0" w:color="auto"/>
              <w:bottom w:val="single" w:sz="4" w:space="0" w:color="auto"/>
              <w:right w:val="single" w:sz="4" w:space="0" w:color="auto"/>
            </w:tcBorders>
            <w:vAlign w:val="center"/>
            <w:hideMark/>
          </w:tcPr>
          <w:p w14:paraId="1F7AF0D6" w14:textId="77777777" w:rsidR="00D31742" w:rsidRDefault="00D31742">
            <w:pPr>
              <w:pStyle w:val="Default"/>
              <w:snapToGrid w:val="0"/>
              <w:jc w:val="both"/>
              <w:rPr>
                <w:rFonts w:ascii="Times New Roman" w:eastAsiaTheme="minorEastAsia" w:hAnsi="Times New Roman" w:cs="Times New Roman"/>
                <w:kern w:val="2"/>
                <w:sz w:val="22"/>
                <w:szCs w:val="22"/>
              </w:rPr>
            </w:pPr>
            <w:r>
              <w:rPr>
                <w:rFonts w:ascii="Times New Roman" w:eastAsiaTheme="minorEastAsia" w:hAnsi="Times New Roman" w:cs="Times New Roman" w:hint="eastAsia"/>
                <w:kern w:val="2"/>
                <w:sz w:val="22"/>
                <w:szCs w:val="22"/>
              </w:rPr>
              <w:t>液压</w:t>
            </w:r>
            <w:r>
              <w:rPr>
                <w:rFonts w:ascii="Times New Roman" w:eastAsiaTheme="minorEastAsia" w:hAnsi="Times New Roman" w:cs="Times New Roman"/>
                <w:kern w:val="2"/>
                <w:sz w:val="22"/>
                <w:szCs w:val="22"/>
              </w:rPr>
              <w:t>/</w:t>
            </w:r>
            <w:r>
              <w:rPr>
                <w:rFonts w:ascii="Times New Roman" w:eastAsiaTheme="minorEastAsia" w:hAnsi="Times New Roman" w:cs="Times New Roman" w:hint="eastAsia"/>
                <w:kern w:val="2"/>
                <w:sz w:val="22"/>
                <w:szCs w:val="22"/>
              </w:rPr>
              <w:t>电</w:t>
            </w:r>
            <w:r>
              <w:rPr>
                <w:rFonts w:ascii="Times New Roman" w:eastAsiaTheme="minorEastAsia" w:hAnsi="Times New Roman" w:cs="Times New Roman"/>
                <w:kern w:val="2"/>
                <w:sz w:val="22"/>
                <w:szCs w:val="22"/>
              </w:rPr>
              <w:t>-</w:t>
            </w:r>
            <w:r>
              <w:rPr>
                <w:rFonts w:ascii="Times New Roman" w:eastAsiaTheme="minorEastAsia" w:hAnsi="Times New Roman" w:cs="Times New Roman" w:hint="eastAsia"/>
                <w:kern w:val="2"/>
                <w:sz w:val="22"/>
                <w:szCs w:val="22"/>
              </w:rPr>
              <w:t>液压学培训所需整套工位设备、液压学整套设备</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761224" w14:textId="77777777" w:rsidR="00D31742" w:rsidRDefault="00D31742">
            <w:pPr>
              <w:adjustRightInd w:val="0"/>
              <w:snapToGrid w:val="0"/>
              <w:jc w:val="center"/>
              <w:rPr>
                <w:rFonts w:ascii="Times New Roman" w:eastAsiaTheme="minorEastAsia" w:hAnsi="Times New Roman"/>
                <w:sz w:val="22"/>
              </w:rPr>
            </w:pPr>
            <w:r>
              <w:rPr>
                <w:rFonts w:ascii="Times New Roman" w:eastAsiaTheme="minorEastAsia" w:hAnsi="Times New Roman"/>
                <w:sz w:val="22"/>
              </w:rPr>
              <w:t>26</w:t>
            </w:r>
          </w:p>
        </w:tc>
      </w:tr>
    </w:tbl>
    <w:p w14:paraId="357017A4" w14:textId="77777777" w:rsidR="00D31742" w:rsidRDefault="00D31742" w:rsidP="00D31742">
      <w:pPr>
        <w:adjustRightInd w:val="0"/>
        <w:snapToGrid w:val="0"/>
        <w:ind w:firstLineChars="200" w:firstLine="480"/>
        <w:jc w:val="center"/>
        <w:rPr>
          <w:rFonts w:ascii="仿宋_GB2312" w:eastAsia="仿宋_GB2312"/>
          <w:sz w:val="24"/>
          <w:szCs w:val="24"/>
        </w:rPr>
      </w:pPr>
    </w:p>
    <w:p w14:paraId="2847B3F7" w14:textId="77777777" w:rsidR="00D31742" w:rsidRDefault="00D31742" w:rsidP="00D31742">
      <w:pPr>
        <w:adjustRightInd w:val="0"/>
        <w:snapToGrid w:val="0"/>
        <w:ind w:firstLineChars="200" w:firstLine="480"/>
        <w:jc w:val="left"/>
        <w:rPr>
          <w:rFonts w:ascii="仿宋_GB2312" w:eastAsia="仿宋_GB2312"/>
          <w:sz w:val="24"/>
          <w:szCs w:val="24"/>
        </w:rPr>
      </w:pPr>
    </w:p>
    <w:p w14:paraId="61CFC5D9" w14:textId="77777777" w:rsidR="00D31742" w:rsidRDefault="00D31742" w:rsidP="00D31742">
      <w:pPr>
        <w:adjustRightInd w:val="0"/>
        <w:snapToGrid w:val="0"/>
        <w:ind w:firstLineChars="200" w:firstLine="480"/>
        <w:jc w:val="left"/>
        <w:rPr>
          <w:rFonts w:ascii="仿宋_GB2312" w:eastAsia="仿宋_GB2312"/>
          <w:sz w:val="24"/>
          <w:szCs w:val="24"/>
        </w:rPr>
      </w:pPr>
    </w:p>
    <w:p w14:paraId="7AE5FBBB" w14:textId="77777777" w:rsidR="00D31742" w:rsidRDefault="00D31742" w:rsidP="00D31742">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2.校外实训实习基地</w:t>
      </w:r>
    </w:p>
    <w:p w14:paraId="63F73655" w14:textId="77777777" w:rsidR="00D31742" w:rsidRDefault="00D31742" w:rsidP="00D31742">
      <w:pPr>
        <w:adjustRightInd w:val="0"/>
        <w:snapToGrid w:val="0"/>
        <w:ind w:firstLineChars="200" w:firstLine="480"/>
        <w:jc w:val="center"/>
        <w:rPr>
          <w:rFonts w:asciiTheme="minorEastAsia" w:eastAsiaTheme="minorEastAsia" w:hAnsiTheme="minorEastAsia"/>
          <w:bCs/>
          <w:sz w:val="24"/>
          <w:szCs w:val="24"/>
        </w:rPr>
      </w:pPr>
      <w:r>
        <w:rPr>
          <w:rFonts w:asciiTheme="minorEastAsia" w:eastAsiaTheme="minorEastAsia" w:hAnsiTheme="minorEastAsia" w:hint="eastAsia"/>
          <w:bCs/>
          <w:sz w:val="24"/>
          <w:szCs w:val="24"/>
        </w:rPr>
        <w:t>表11 校外实训基地</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2126"/>
        <w:gridCol w:w="3827"/>
        <w:gridCol w:w="1418"/>
        <w:gridCol w:w="708"/>
      </w:tblGrid>
      <w:tr w:rsidR="00D31742" w14:paraId="4304EE0B" w14:textId="77777777" w:rsidTr="00D31742">
        <w:trPr>
          <w:trHeight w:val="454"/>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1DEC4F65"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序号</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E9A7B"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企业名称</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E690A6A"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主要实习功能</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C18B62"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接纳学生人数</w:t>
            </w:r>
          </w:p>
        </w:tc>
        <w:tc>
          <w:tcPr>
            <w:tcW w:w="708" w:type="dxa"/>
            <w:tcBorders>
              <w:top w:val="single" w:sz="4" w:space="0" w:color="auto"/>
              <w:left w:val="single" w:sz="4" w:space="0" w:color="auto"/>
              <w:bottom w:val="single" w:sz="4" w:space="0" w:color="auto"/>
              <w:right w:val="single" w:sz="4" w:space="0" w:color="auto"/>
            </w:tcBorders>
            <w:vAlign w:val="center"/>
            <w:hideMark/>
          </w:tcPr>
          <w:p w14:paraId="020CE048"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备注</w:t>
            </w:r>
          </w:p>
        </w:tc>
      </w:tr>
      <w:tr w:rsidR="00D31742" w14:paraId="262CF52D" w14:textId="77777777" w:rsidTr="00D31742">
        <w:trPr>
          <w:trHeight w:val="624"/>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F2CE534"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1D820"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凯华模具有限公司</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CAD3478"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模具设计、模具制造、模具拆装、模具检测</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C2A832"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10-20</w:t>
            </w:r>
          </w:p>
        </w:tc>
        <w:tc>
          <w:tcPr>
            <w:tcW w:w="708" w:type="dxa"/>
            <w:tcBorders>
              <w:top w:val="single" w:sz="4" w:space="0" w:color="auto"/>
              <w:left w:val="single" w:sz="4" w:space="0" w:color="auto"/>
              <w:bottom w:val="single" w:sz="4" w:space="0" w:color="auto"/>
              <w:right w:val="single" w:sz="4" w:space="0" w:color="auto"/>
            </w:tcBorders>
            <w:vAlign w:val="center"/>
          </w:tcPr>
          <w:p w14:paraId="25BB86BE" w14:textId="77777777" w:rsidR="00D31742" w:rsidRDefault="00D31742">
            <w:pPr>
              <w:adjustRightInd w:val="0"/>
              <w:snapToGrid w:val="0"/>
              <w:jc w:val="center"/>
              <w:rPr>
                <w:rFonts w:ascii="Times New Roman" w:hAnsi="Times New Roman"/>
                <w:sz w:val="24"/>
                <w:szCs w:val="24"/>
              </w:rPr>
            </w:pPr>
          </w:p>
        </w:tc>
      </w:tr>
      <w:tr w:rsidR="00D31742" w14:paraId="051795BC" w14:textId="77777777" w:rsidTr="00D31742">
        <w:trPr>
          <w:trHeight w:val="624"/>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5C68422"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2</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C7DC73"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公元集团</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D610849"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管道模具制造、模具拆装、模具检测</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87B090"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10-50</w:t>
            </w:r>
          </w:p>
        </w:tc>
        <w:tc>
          <w:tcPr>
            <w:tcW w:w="708" w:type="dxa"/>
            <w:tcBorders>
              <w:top w:val="single" w:sz="4" w:space="0" w:color="auto"/>
              <w:left w:val="single" w:sz="4" w:space="0" w:color="auto"/>
              <w:bottom w:val="single" w:sz="4" w:space="0" w:color="auto"/>
              <w:right w:val="single" w:sz="4" w:space="0" w:color="auto"/>
            </w:tcBorders>
            <w:vAlign w:val="center"/>
          </w:tcPr>
          <w:p w14:paraId="568D4832" w14:textId="77777777" w:rsidR="00D31742" w:rsidRDefault="00D31742">
            <w:pPr>
              <w:adjustRightInd w:val="0"/>
              <w:snapToGrid w:val="0"/>
              <w:jc w:val="center"/>
              <w:rPr>
                <w:rFonts w:ascii="Times New Roman" w:hAnsi="Times New Roman"/>
                <w:sz w:val="24"/>
                <w:szCs w:val="24"/>
              </w:rPr>
            </w:pPr>
          </w:p>
        </w:tc>
      </w:tr>
      <w:tr w:rsidR="00D31742" w14:paraId="00725558" w14:textId="77777777" w:rsidTr="00D31742">
        <w:trPr>
          <w:trHeight w:val="624"/>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74D81287"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3</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BBEF4"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浙江赛豪实业有限公司</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4E95E80" w14:textId="77777777" w:rsidR="00D31742" w:rsidRDefault="00D31742">
            <w:pPr>
              <w:adjustRightInd w:val="0"/>
              <w:snapToGrid w:val="0"/>
              <w:jc w:val="center"/>
              <w:rPr>
                <w:rFonts w:ascii="Times New Roman" w:hAnsi="Times New Roman"/>
                <w:sz w:val="24"/>
                <w:szCs w:val="24"/>
              </w:rPr>
            </w:pPr>
            <w:r>
              <w:rPr>
                <w:rFonts w:ascii="Times New Roman" w:hAnsi="Times New Roman" w:hint="eastAsia"/>
                <w:sz w:val="24"/>
                <w:szCs w:val="24"/>
              </w:rPr>
              <w:t>模具设计、模具制造、模具拆装、模具检测</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DB0F64" w14:textId="77777777" w:rsidR="00D31742" w:rsidRDefault="00D31742">
            <w:pPr>
              <w:adjustRightInd w:val="0"/>
              <w:snapToGrid w:val="0"/>
              <w:jc w:val="center"/>
              <w:rPr>
                <w:rFonts w:ascii="Times New Roman" w:hAnsi="Times New Roman"/>
                <w:sz w:val="24"/>
                <w:szCs w:val="24"/>
              </w:rPr>
            </w:pPr>
            <w:r>
              <w:rPr>
                <w:rFonts w:ascii="Times New Roman" w:hAnsi="Times New Roman"/>
                <w:sz w:val="24"/>
                <w:szCs w:val="24"/>
              </w:rPr>
              <w:t>10-20</w:t>
            </w:r>
          </w:p>
        </w:tc>
        <w:tc>
          <w:tcPr>
            <w:tcW w:w="708" w:type="dxa"/>
            <w:tcBorders>
              <w:top w:val="single" w:sz="4" w:space="0" w:color="auto"/>
              <w:left w:val="single" w:sz="4" w:space="0" w:color="auto"/>
              <w:bottom w:val="single" w:sz="4" w:space="0" w:color="auto"/>
              <w:right w:val="single" w:sz="4" w:space="0" w:color="auto"/>
            </w:tcBorders>
            <w:vAlign w:val="center"/>
          </w:tcPr>
          <w:p w14:paraId="09EA66B1" w14:textId="77777777" w:rsidR="00D31742" w:rsidRDefault="00D31742">
            <w:pPr>
              <w:adjustRightInd w:val="0"/>
              <w:snapToGrid w:val="0"/>
              <w:jc w:val="center"/>
              <w:rPr>
                <w:rFonts w:ascii="Times New Roman" w:hAnsi="Times New Roman"/>
                <w:sz w:val="24"/>
                <w:szCs w:val="24"/>
              </w:rPr>
            </w:pPr>
          </w:p>
        </w:tc>
      </w:tr>
    </w:tbl>
    <w:p w14:paraId="3D40B78F" w14:textId="77777777" w:rsidR="00D31742" w:rsidRDefault="00D31742" w:rsidP="00D31742">
      <w:pPr>
        <w:adjustRightInd w:val="0"/>
        <w:snapToGrid w:val="0"/>
        <w:ind w:firstLineChars="200" w:firstLine="480"/>
        <w:jc w:val="left"/>
        <w:rPr>
          <w:rFonts w:ascii="仿宋_GB2312" w:eastAsia="仿宋_GB2312"/>
          <w:sz w:val="24"/>
          <w:szCs w:val="24"/>
        </w:rPr>
      </w:pPr>
    </w:p>
    <w:p w14:paraId="76CEB154"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3.支持信息化教学条件</w:t>
      </w:r>
    </w:p>
    <w:p w14:paraId="7275DAA6"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包括智慧教室、虚拟仿真软件、线上线下教学、网络课程等情况</w:t>
      </w:r>
    </w:p>
    <w:p w14:paraId="2E520B51" w14:textId="77777777" w:rsidR="00D31742" w:rsidRDefault="00D31742" w:rsidP="00D31742">
      <w:pPr>
        <w:adjustRightInd w:val="0"/>
        <w:snapToGrid w:val="0"/>
        <w:ind w:firstLineChars="200" w:firstLine="480"/>
        <w:jc w:val="left"/>
        <w:rPr>
          <w:rFonts w:ascii="宋体" w:hAnsi="宋体"/>
          <w:sz w:val="24"/>
          <w:szCs w:val="24"/>
        </w:rPr>
      </w:pPr>
      <w:proofErr w:type="gramStart"/>
      <w:r>
        <w:rPr>
          <w:rFonts w:ascii="宋体" w:hAnsi="宋体" w:hint="eastAsia"/>
          <w:sz w:val="24"/>
          <w:szCs w:val="24"/>
        </w:rPr>
        <w:t>超星尔雅</w:t>
      </w:r>
      <w:proofErr w:type="gramEnd"/>
      <w:r>
        <w:rPr>
          <w:rFonts w:ascii="宋体" w:hAnsi="宋体" w:hint="eastAsia"/>
          <w:sz w:val="24"/>
          <w:szCs w:val="24"/>
        </w:rPr>
        <w:t>平台；AUTOCAD、三维建模、MOLDFLOW</w:t>
      </w:r>
      <w:proofErr w:type="gramStart"/>
      <w:r>
        <w:rPr>
          <w:rFonts w:ascii="宋体" w:hAnsi="宋体" w:hint="eastAsia"/>
          <w:sz w:val="24"/>
          <w:szCs w:val="24"/>
        </w:rPr>
        <w:t>模流分析</w:t>
      </w:r>
      <w:proofErr w:type="gramEnd"/>
      <w:r>
        <w:rPr>
          <w:rFonts w:ascii="宋体" w:hAnsi="宋体" w:hint="eastAsia"/>
          <w:sz w:val="24"/>
          <w:szCs w:val="24"/>
        </w:rPr>
        <w:t>软件；大量课程开展了线上线下教学；部分课程选择网络课程。</w:t>
      </w:r>
    </w:p>
    <w:p w14:paraId="1C88E364"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（三）教材及图书、数字化（网络）资料等学习资源</w:t>
      </w:r>
    </w:p>
    <w:p w14:paraId="4A883950"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机械切削加工技术、机械制造工程基础、简明机械手册、学生工作页等。</w:t>
      </w:r>
    </w:p>
    <w:p w14:paraId="670B7E90"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技术标准、规范、手册、参考资料等；</w:t>
      </w:r>
    </w:p>
    <w:p w14:paraId="3F03459C"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数字化教学资源，如“网络课程”、“网络课件”、“教学录像”、“教学录用”、“教师教学博客”、“网上答疑”和“模拟考试”等；</w:t>
      </w:r>
    </w:p>
    <w:p w14:paraId="7B924FB4"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国家精品课程资源网（http://www/jingpinke.com/）、专业公司学习网站、行业协会网站等。</w:t>
      </w:r>
    </w:p>
    <w:p w14:paraId="3708AB05"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（四）教学方法、手段与教学组织形式建议</w:t>
      </w:r>
    </w:p>
    <w:p w14:paraId="6295B7C1"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1.教学方法</w:t>
      </w:r>
    </w:p>
    <w:p w14:paraId="24B75842"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结合课程特点、教学条件支撑情况，针对学生实际情况灵活运用如讲授、启发、讨论、案例和项目教学等教学方法。实训课程在学习</w:t>
      </w:r>
      <w:proofErr w:type="gramStart"/>
      <w:r>
        <w:rPr>
          <w:rFonts w:ascii="宋体" w:hAnsi="宋体" w:hint="eastAsia"/>
          <w:sz w:val="24"/>
          <w:szCs w:val="24"/>
        </w:rPr>
        <w:t>型工厂</w:t>
      </w:r>
      <w:proofErr w:type="gramEnd"/>
      <w:r>
        <w:rPr>
          <w:rFonts w:ascii="宋体" w:hAnsi="宋体" w:hint="eastAsia"/>
          <w:sz w:val="24"/>
          <w:szCs w:val="24"/>
        </w:rPr>
        <w:t>实施，采用工学结合的教学方法，实现做中学，学中做。理论课课程通过讲解、演示、操作、评价反馈环节讲授知识点、通过情景案例导入、问题任务驱动、线上线下混合教学、现场实时考核评价等方式来增强课堂互动，提高教学效果。</w:t>
      </w:r>
    </w:p>
    <w:p w14:paraId="28C19A18"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2. 教学手段</w:t>
      </w:r>
    </w:p>
    <w:p w14:paraId="26415473"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鼓励学生独立思考，激发学习的主动性，培养实干精神和创新意识，注重多种教学手段相结合。如：讲授与多媒体教学相结合，视频演示与认知实习相结合，教师示范与真实体验相结合，虚拟仿真与实际操作相结合，专项技术教学与综合实际应用相结合等。</w:t>
      </w:r>
    </w:p>
    <w:p w14:paraId="33518F6D"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3. 教学组织</w:t>
      </w:r>
    </w:p>
    <w:p w14:paraId="5AF825A8"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结合课程特点、教学环境支撑情况采用不同的形式。如：整班交流、分组交流、现场体验、项目协作和学习岛等组织形式。</w:t>
      </w:r>
    </w:p>
    <w:p w14:paraId="7CC98ECC" w14:textId="77777777" w:rsidR="00D31742" w:rsidRDefault="00D31742" w:rsidP="00D31742">
      <w:pPr>
        <w:adjustRightInd w:val="0"/>
        <w:snapToGrid w:val="0"/>
        <w:ind w:firstLineChars="200" w:firstLine="480"/>
        <w:jc w:val="left"/>
        <w:rPr>
          <w:rFonts w:ascii="宋体" w:hAnsi="宋体"/>
          <w:sz w:val="24"/>
          <w:szCs w:val="24"/>
        </w:rPr>
      </w:pPr>
    </w:p>
    <w:p w14:paraId="5B78101C" w14:textId="77777777" w:rsidR="00D31742" w:rsidRDefault="00D31742" w:rsidP="00D31742">
      <w:pPr>
        <w:adjustRightInd w:val="0"/>
        <w:snapToGrid w:val="0"/>
        <w:ind w:firstLineChars="200" w:firstLine="480"/>
        <w:rPr>
          <w:rFonts w:ascii="宋体" w:hAnsi="宋体"/>
          <w:color w:val="000000"/>
          <w:sz w:val="24"/>
          <w:szCs w:val="24"/>
        </w:rPr>
      </w:pPr>
      <w:r>
        <w:rPr>
          <w:rFonts w:ascii="宋体" w:hAnsi="宋体" w:hint="eastAsia"/>
          <w:color w:val="000000"/>
          <w:sz w:val="24"/>
          <w:szCs w:val="24"/>
        </w:rPr>
        <w:t>（五）教学评价、考核建议</w:t>
      </w:r>
    </w:p>
    <w:p w14:paraId="280EE082"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引入德国IHK模具机械师考证培训考核体系，采用理论和</w:t>
      </w:r>
      <w:proofErr w:type="gramStart"/>
      <w:r>
        <w:rPr>
          <w:rFonts w:ascii="宋体" w:hAnsi="宋体" w:hint="eastAsia"/>
          <w:sz w:val="24"/>
          <w:szCs w:val="24"/>
        </w:rPr>
        <w:t>实操作</w:t>
      </w:r>
      <w:proofErr w:type="gramEnd"/>
      <w:r>
        <w:rPr>
          <w:rFonts w:ascii="宋体" w:hAnsi="宋体" w:hint="eastAsia"/>
          <w:sz w:val="24"/>
          <w:szCs w:val="24"/>
        </w:rPr>
        <w:t>相结合的考核模式，其中实操考核采用综合类项目考核，以成果为导向，注重项目考核实操阶段的全过程评价。</w:t>
      </w:r>
    </w:p>
    <w:p w14:paraId="5DC7A900"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结合学校教学质量评估体系和IHK教学标准，实施基于六步质量改进螺旋的过程质量监控体系，建立起“目标-标准-设计-督查-诊断-改进”的闭环监控，形成各自独立、相互依存、纵横联动的全覆盖质量改进</w:t>
      </w:r>
      <w:proofErr w:type="gramStart"/>
      <w:r>
        <w:rPr>
          <w:rFonts w:ascii="宋体" w:hAnsi="宋体" w:hint="eastAsia"/>
          <w:sz w:val="24"/>
          <w:szCs w:val="24"/>
        </w:rPr>
        <w:t>螺旋诊改机制</w:t>
      </w:r>
      <w:proofErr w:type="gramEnd"/>
      <w:r>
        <w:rPr>
          <w:rFonts w:ascii="宋体" w:hAnsi="宋体" w:hint="eastAsia"/>
          <w:sz w:val="24"/>
          <w:szCs w:val="24"/>
        </w:rPr>
        <w:t>，如图6所示。分别在学生层面、专业层面、课程层面、课堂层面、教师层面统筹推进标准化建设，制定毕业标准、专业标准、课程标</w:t>
      </w:r>
      <w:r>
        <w:rPr>
          <w:rFonts w:ascii="宋体" w:hAnsi="宋体" w:hint="eastAsia"/>
          <w:sz w:val="24"/>
          <w:szCs w:val="24"/>
        </w:rPr>
        <w:lastRenderedPageBreak/>
        <w:t>准、教学标准和教师标准等，系统设计可评可测评价指标体系。以第三</w:t>
      </w:r>
      <w:proofErr w:type="gramStart"/>
      <w:r>
        <w:rPr>
          <w:rFonts w:ascii="宋体" w:hAnsi="宋体" w:hint="eastAsia"/>
          <w:sz w:val="24"/>
          <w:szCs w:val="24"/>
        </w:rPr>
        <w:t>方教学</w:t>
      </w:r>
      <w:proofErr w:type="gramEnd"/>
      <w:r>
        <w:rPr>
          <w:rFonts w:ascii="宋体" w:hAnsi="宋体" w:hint="eastAsia"/>
          <w:sz w:val="24"/>
          <w:szCs w:val="24"/>
        </w:rPr>
        <w:t>指导小组为评价主体，以日常督查、定点督查、定期督查等途径，监测学生目标、培养目标、课程目标、课程目标、教师目标的达成度，形成诊断报告，促进学生管理、专业建设、课程建设、教学实施、教师发展各方面遵循规范化和标准化建设和发展，确保人才培养质量。</w:t>
      </w:r>
    </w:p>
    <w:p w14:paraId="4FAB53AB" w14:textId="3DAF2DC2" w:rsidR="00D31742" w:rsidRDefault="00D31742" w:rsidP="00D31742">
      <w:pPr>
        <w:adjustRightInd w:val="0"/>
        <w:snapToGrid w:val="0"/>
        <w:ind w:firstLineChars="200" w:firstLine="480"/>
        <w:jc w:val="center"/>
        <w:rPr>
          <w:rFonts w:ascii="Times New Roman" w:hAnsi="Times New Roman"/>
          <w:sz w:val="24"/>
          <w:szCs w:val="24"/>
        </w:rPr>
      </w:pPr>
      <w:r>
        <w:rPr>
          <w:rFonts w:ascii="Times New Roman" w:hAnsi="Times New Roman"/>
          <w:noProof/>
          <w:sz w:val="24"/>
          <w:szCs w:val="24"/>
        </w:rPr>
        <w:drawing>
          <wp:inline distT="0" distB="0" distL="0" distR="0" wp14:anchorId="6AC01783" wp14:editId="2814B6A2">
            <wp:extent cx="5048250" cy="23431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0" cy="2343150"/>
                    </a:xfrm>
                    <a:prstGeom prst="rect">
                      <a:avLst/>
                    </a:prstGeom>
                    <a:noFill/>
                    <a:ln>
                      <a:noFill/>
                    </a:ln>
                  </pic:spPr>
                </pic:pic>
              </a:graphicData>
            </a:graphic>
          </wp:inline>
        </w:drawing>
      </w:r>
    </w:p>
    <w:p w14:paraId="7AB5ABD2" w14:textId="77777777" w:rsidR="00D31742" w:rsidRDefault="00D31742" w:rsidP="00D31742">
      <w:pPr>
        <w:adjustRightInd w:val="0"/>
        <w:snapToGrid w:val="0"/>
        <w:ind w:firstLineChars="200" w:firstLine="480"/>
        <w:jc w:val="center"/>
        <w:rPr>
          <w:rFonts w:ascii="宋体" w:hAnsi="宋体"/>
          <w:sz w:val="24"/>
          <w:szCs w:val="24"/>
        </w:rPr>
      </w:pPr>
      <w:r>
        <w:rPr>
          <w:rFonts w:ascii="宋体" w:hAnsi="宋体" w:hint="eastAsia"/>
          <w:sz w:val="24"/>
          <w:szCs w:val="24"/>
        </w:rPr>
        <w:t>图6 过程质量监控体系</w:t>
      </w:r>
    </w:p>
    <w:p w14:paraId="268D9C4A" w14:textId="77777777" w:rsidR="00D31742" w:rsidRDefault="00D31742" w:rsidP="00D31742">
      <w:pPr>
        <w:adjustRightInd w:val="0"/>
        <w:snapToGrid w:val="0"/>
        <w:ind w:firstLineChars="200" w:firstLine="480"/>
        <w:jc w:val="left"/>
        <w:rPr>
          <w:rFonts w:ascii="仿宋_GB2312" w:eastAsia="仿宋_GB2312"/>
          <w:sz w:val="24"/>
          <w:szCs w:val="24"/>
        </w:rPr>
      </w:pPr>
    </w:p>
    <w:p w14:paraId="21B1863F"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十三、继续专业学习深造建议</w:t>
      </w:r>
    </w:p>
    <w:p w14:paraId="3277DDAE"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（一）本专业毕业生毕业时可以赴国外深造，到德国应用科技类大学继续学习深造，接受高层次国际化教育；</w:t>
      </w:r>
    </w:p>
    <w:p w14:paraId="3B8017EE"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（二）本专业毕业生毕业时可以参加专升本，到本科院校继续学习深造，接受更高层次教育；</w:t>
      </w:r>
    </w:p>
    <w:p w14:paraId="3C22D662"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（三）通过成人专升本考试，边工作边参加本专业或相近专业成人本科学历的业余学习，毕业后获得岗位晋升；</w:t>
      </w:r>
    </w:p>
    <w:p w14:paraId="1F874E09"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（四）通过专项培训学习班，取得专项能力，从事相关工作；</w:t>
      </w:r>
    </w:p>
    <w:p w14:paraId="24C98058"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（五）以同等学历报考并通过机械工程专业类研究生入学考试，毕业后从事相关应用研发工作。</w:t>
      </w:r>
    </w:p>
    <w:p w14:paraId="614D77F9" w14:textId="77777777" w:rsidR="00D31742" w:rsidRDefault="00D31742" w:rsidP="00D31742">
      <w:pPr>
        <w:adjustRightInd w:val="0"/>
        <w:snapToGrid w:val="0"/>
        <w:ind w:firstLineChars="200" w:firstLine="480"/>
        <w:jc w:val="left"/>
        <w:rPr>
          <w:rFonts w:ascii="宋体" w:hAnsi="宋体"/>
          <w:color w:val="FF0000"/>
          <w:sz w:val="24"/>
          <w:szCs w:val="24"/>
        </w:rPr>
      </w:pPr>
    </w:p>
    <w:p w14:paraId="74007AA6" w14:textId="77777777" w:rsidR="00D31742" w:rsidRDefault="00D31742" w:rsidP="00D31742">
      <w:pPr>
        <w:adjustRightInd w:val="0"/>
        <w:snapToGrid w:val="0"/>
        <w:ind w:firstLineChars="200" w:firstLine="480"/>
        <w:jc w:val="left"/>
        <w:rPr>
          <w:rFonts w:ascii="Times New Roman" w:eastAsia="黑体" w:hAnsi="Times New Roman"/>
          <w:sz w:val="24"/>
          <w:szCs w:val="24"/>
        </w:rPr>
      </w:pPr>
      <w:r>
        <w:rPr>
          <w:rFonts w:ascii="Times New Roman" w:eastAsia="黑体" w:hAnsi="Times New Roman" w:hint="eastAsia"/>
          <w:sz w:val="24"/>
          <w:szCs w:val="24"/>
        </w:rPr>
        <w:t>十四、说明</w:t>
      </w:r>
    </w:p>
    <w:p w14:paraId="516E216C" w14:textId="77777777" w:rsidR="00D31742" w:rsidRDefault="00D31742" w:rsidP="00D31742">
      <w:pPr>
        <w:adjustRightInd w:val="0"/>
        <w:snapToGrid w:val="0"/>
        <w:ind w:firstLineChars="200" w:firstLine="480"/>
        <w:jc w:val="left"/>
        <w:rPr>
          <w:rFonts w:ascii="宋体" w:hAnsi="宋体"/>
          <w:sz w:val="24"/>
          <w:szCs w:val="24"/>
        </w:rPr>
      </w:pPr>
      <w:r>
        <w:rPr>
          <w:rFonts w:ascii="宋体" w:hAnsi="宋体" w:hint="eastAsia"/>
          <w:sz w:val="24"/>
          <w:szCs w:val="24"/>
        </w:rPr>
        <w:t>本方案由中德学院模具设计与制造专业教研室全体老师共同研讨，经过企业专家论证过程，于2021年8月制订/修订完成，并经专业指导委员会论证。</w:t>
      </w:r>
    </w:p>
    <w:p w14:paraId="09051477" w14:textId="77777777" w:rsidR="00D31742" w:rsidRDefault="00D31742" w:rsidP="00D31742">
      <w:pPr>
        <w:adjustRightInd w:val="0"/>
        <w:snapToGrid w:val="0"/>
        <w:ind w:firstLineChars="200" w:firstLine="480"/>
        <w:jc w:val="left"/>
        <w:rPr>
          <w:rFonts w:ascii="宋体" w:hAnsi="宋体"/>
          <w:sz w:val="24"/>
          <w:szCs w:val="24"/>
        </w:rPr>
      </w:pPr>
    </w:p>
    <w:p w14:paraId="22EEBFBF" w14:textId="77777777" w:rsidR="00D31742" w:rsidRDefault="00D31742" w:rsidP="00D31742">
      <w:pPr>
        <w:adjustRightInd w:val="0"/>
        <w:snapToGrid w:val="0"/>
        <w:ind w:firstLineChars="200" w:firstLine="480"/>
        <w:jc w:val="left"/>
        <w:rPr>
          <w:rFonts w:ascii="宋体" w:hAnsi="宋体"/>
          <w:sz w:val="24"/>
          <w:szCs w:val="24"/>
        </w:rPr>
      </w:pPr>
      <w:r>
        <w:rPr>
          <w:rFonts w:ascii="Times New Roman" w:hAnsi="Times New Roman" w:hint="eastAsia"/>
          <w:sz w:val="24"/>
          <w:szCs w:val="24"/>
        </w:rPr>
        <w:t>【附】</w:t>
      </w:r>
      <w:r>
        <w:rPr>
          <w:rFonts w:ascii="Times New Roman" w:hAnsi="Times New Roman"/>
          <w:sz w:val="24"/>
          <w:szCs w:val="24"/>
        </w:rPr>
        <w:t xml:space="preserve"> </w:t>
      </w:r>
      <w:r>
        <w:rPr>
          <w:rFonts w:ascii="宋体" w:hAnsi="宋体" w:hint="eastAsia"/>
          <w:sz w:val="24"/>
          <w:szCs w:val="24"/>
        </w:rPr>
        <w:t>执笔人：李克杰       审核人：杨建西      修订时间：2021年8月</w:t>
      </w:r>
    </w:p>
    <w:p w14:paraId="0C843C20" w14:textId="22B6C3D2" w:rsidR="003358DA" w:rsidRPr="00D31742" w:rsidRDefault="003358DA" w:rsidP="00D31742">
      <w:pPr>
        <w:adjustRightInd w:val="0"/>
        <w:snapToGrid w:val="0"/>
        <w:rPr>
          <w:rFonts w:ascii="Times New Roman" w:hAnsi="Times New Roman"/>
          <w:vanish/>
          <w:sz w:val="24"/>
          <w:szCs w:val="24"/>
        </w:rPr>
      </w:pPr>
    </w:p>
    <w:sectPr w:rsidR="003358DA" w:rsidRPr="00D31742" w:rsidSect="008340FA">
      <w:pgSz w:w="11906" w:h="16838"/>
      <w:pgMar w:top="1440" w:right="1080" w:bottom="1440" w:left="108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66EBA" w14:textId="77777777" w:rsidR="00965AFA" w:rsidRDefault="00965AFA" w:rsidP="00AE7787">
      <w:r>
        <w:separator/>
      </w:r>
    </w:p>
  </w:endnote>
  <w:endnote w:type="continuationSeparator" w:id="0">
    <w:p w14:paraId="4E07B71E" w14:textId="77777777" w:rsidR="00965AFA" w:rsidRDefault="00965AFA" w:rsidP="00AE77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altName w:val="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仿宋_GB2312">
    <w:altName w:val="宋体"/>
    <w:panose1 w:val="02010609030101010101"/>
    <w:charset w:val="86"/>
    <w:family w:val="modern"/>
    <w:pitch w:val="fixed"/>
    <w:sig w:usb0="00000001" w:usb1="080E0000" w:usb2="00000010" w:usb3="00000000" w:csb0="00040000" w:csb1="00000000"/>
  </w:font>
  <w:font w:name="楷体_GB2312">
    <w:altName w:val="宋体"/>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DengXian-Regular">
    <w:altName w:val="Times New Roman"/>
    <w:charset w:val="00"/>
    <w:family w:val="roman"/>
    <w:pitch w:val="default"/>
  </w:font>
  <w:font w:name="Courier New">
    <w:panose1 w:val="02070309020205020404"/>
    <w:charset w:val="00"/>
    <w:family w:val="modern"/>
    <w:pitch w:val="fixed"/>
    <w:sig w:usb0="E0002EFF" w:usb1="C0007843" w:usb2="00000009" w:usb3="00000000" w:csb0="000001FF" w:csb1="00000000"/>
  </w:font>
  <w:font w:name="方正仿宋_GB2312">
    <w:altName w:val="仿宋"/>
    <w:panose1 w:val="00000000000000000000"/>
    <w:charset w:val="86"/>
    <w:family w:val="roman"/>
    <w:notTrueType/>
    <w:pitch w:val="default"/>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方正大标宋_GBK">
    <w:panose1 w:val="03000509000000000000"/>
    <w:charset w:val="86"/>
    <w:family w:val="script"/>
    <w:pitch w:val="fixed"/>
    <w:sig w:usb0="00000003" w:usb1="080E0000" w:usb2="00000010" w:usb3="00000000" w:csb0="00040001" w:csb1="00000000"/>
  </w:font>
  <w:font w:name="仿宋">
    <w:altName w:val="宋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E30791" w14:textId="77777777" w:rsidR="00965AFA" w:rsidRDefault="00965AFA" w:rsidP="00AE7787">
      <w:r>
        <w:separator/>
      </w:r>
    </w:p>
  </w:footnote>
  <w:footnote w:type="continuationSeparator" w:id="0">
    <w:p w14:paraId="3AEDD044" w14:textId="77777777" w:rsidR="00965AFA" w:rsidRDefault="00965AFA" w:rsidP="00AE778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1"/>
      <w:lvlText w:val=""/>
      <w:lvlJc w:val="left"/>
      <w:pPr>
        <w:tabs>
          <w:tab w:val="left" w:pos="360"/>
        </w:tabs>
        <w:ind w:left="360" w:hangingChars="200" w:hanging="360"/>
      </w:pPr>
      <w:rPr>
        <w:rFonts w:ascii="Wingdings" w:hAnsi="Wingdings" w:hint="default"/>
      </w:rPr>
    </w:lvl>
  </w:abstractNum>
  <w:abstractNum w:abstractNumId="1" w15:restartNumberingAfterBreak="0">
    <w:nsid w:val="0000000A"/>
    <w:multiLevelType w:val="multilevel"/>
    <w:tmpl w:val="000000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2" w15:restartNumberingAfterBreak="0">
    <w:nsid w:val="0000000E"/>
    <w:multiLevelType w:val="multilevel"/>
    <w:tmpl w:val="0000000E"/>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15:restartNumberingAfterBreak="0">
    <w:nsid w:val="003B07AB"/>
    <w:multiLevelType w:val="hybridMultilevel"/>
    <w:tmpl w:val="4816E600"/>
    <w:lvl w:ilvl="0" w:tplc="87EE2A62">
      <w:start w:val="1"/>
      <w:numFmt w:val="decimal"/>
      <w:lvlText w:val="%1、"/>
      <w:lvlJc w:val="left"/>
      <w:pPr>
        <w:tabs>
          <w:tab w:val="num" w:pos="502"/>
        </w:tabs>
        <w:ind w:left="502" w:hanging="360"/>
      </w:pPr>
      <w:rPr>
        <w:rFonts w:hint="default"/>
      </w:rPr>
    </w:lvl>
    <w:lvl w:ilvl="1" w:tplc="04090019">
      <w:start w:val="1"/>
      <w:numFmt w:val="lowerLetter"/>
      <w:lvlText w:val="%2)"/>
      <w:lvlJc w:val="left"/>
      <w:pPr>
        <w:tabs>
          <w:tab w:val="num" w:pos="982"/>
        </w:tabs>
        <w:ind w:left="982" w:hanging="420"/>
      </w:pPr>
    </w:lvl>
    <w:lvl w:ilvl="2" w:tplc="0409001B">
      <w:start w:val="1"/>
      <w:numFmt w:val="lowerRoman"/>
      <w:lvlText w:val="%3."/>
      <w:lvlJc w:val="right"/>
      <w:pPr>
        <w:tabs>
          <w:tab w:val="num" w:pos="1402"/>
        </w:tabs>
        <w:ind w:left="1402" w:hanging="420"/>
      </w:pPr>
    </w:lvl>
    <w:lvl w:ilvl="3" w:tplc="0409000F">
      <w:start w:val="1"/>
      <w:numFmt w:val="decimal"/>
      <w:lvlText w:val="%4."/>
      <w:lvlJc w:val="left"/>
      <w:pPr>
        <w:tabs>
          <w:tab w:val="num" w:pos="1822"/>
        </w:tabs>
        <w:ind w:left="1822" w:hanging="420"/>
      </w:pPr>
    </w:lvl>
    <w:lvl w:ilvl="4" w:tplc="04090019">
      <w:start w:val="1"/>
      <w:numFmt w:val="lowerLetter"/>
      <w:lvlText w:val="%5)"/>
      <w:lvlJc w:val="left"/>
      <w:pPr>
        <w:tabs>
          <w:tab w:val="num" w:pos="2242"/>
        </w:tabs>
        <w:ind w:left="2242" w:hanging="420"/>
      </w:pPr>
    </w:lvl>
    <w:lvl w:ilvl="5" w:tplc="0409001B">
      <w:start w:val="1"/>
      <w:numFmt w:val="lowerRoman"/>
      <w:lvlText w:val="%6."/>
      <w:lvlJc w:val="right"/>
      <w:pPr>
        <w:tabs>
          <w:tab w:val="num" w:pos="2662"/>
        </w:tabs>
        <w:ind w:left="2662" w:hanging="420"/>
      </w:pPr>
    </w:lvl>
    <w:lvl w:ilvl="6" w:tplc="0409000F">
      <w:start w:val="1"/>
      <w:numFmt w:val="decimal"/>
      <w:lvlText w:val="%7."/>
      <w:lvlJc w:val="left"/>
      <w:pPr>
        <w:tabs>
          <w:tab w:val="num" w:pos="3082"/>
        </w:tabs>
        <w:ind w:left="3082" w:hanging="420"/>
      </w:pPr>
    </w:lvl>
    <w:lvl w:ilvl="7" w:tplc="04090019">
      <w:start w:val="1"/>
      <w:numFmt w:val="lowerLetter"/>
      <w:lvlText w:val="%8)"/>
      <w:lvlJc w:val="left"/>
      <w:pPr>
        <w:tabs>
          <w:tab w:val="num" w:pos="3502"/>
        </w:tabs>
        <w:ind w:left="3502" w:hanging="420"/>
      </w:pPr>
    </w:lvl>
    <w:lvl w:ilvl="8" w:tplc="0409001B">
      <w:start w:val="1"/>
      <w:numFmt w:val="lowerRoman"/>
      <w:lvlText w:val="%9."/>
      <w:lvlJc w:val="right"/>
      <w:pPr>
        <w:tabs>
          <w:tab w:val="num" w:pos="3922"/>
        </w:tabs>
        <w:ind w:left="3922" w:hanging="420"/>
      </w:pPr>
    </w:lvl>
  </w:abstractNum>
  <w:abstractNum w:abstractNumId="4" w15:restartNumberingAfterBreak="0">
    <w:nsid w:val="07B26A93"/>
    <w:multiLevelType w:val="hybridMultilevel"/>
    <w:tmpl w:val="3D069292"/>
    <w:lvl w:ilvl="0" w:tplc="63CE5206">
      <w:start w:val="1"/>
      <w:numFmt w:val="japaneseCounting"/>
      <w:pStyle w:val="10"/>
      <w:lvlText w:val="（%1）"/>
      <w:lvlJc w:val="left"/>
      <w:pPr>
        <w:ind w:left="1080" w:hanging="1080"/>
      </w:pPr>
      <w:rPr>
        <w:rFonts w:hint="default"/>
      </w:rPr>
    </w:lvl>
    <w:lvl w:ilvl="1" w:tplc="04090019" w:tentative="1">
      <w:start w:val="1"/>
      <w:numFmt w:val="lowerLetter"/>
      <w:pStyle w:val="2"/>
      <w:lvlText w:val="%2)"/>
      <w:lvlJc w:val="left"/>
      <w:pPr>
        <w:ind w:left="840" w:hanging="420"/>
      </w:pPr>
    </w:lvl>
    <w:lvl w:ilvl="2" w:tplc="0409001B" w:tentative="1">
      <w:start w:val="1"/>
      <w:numFmt w:val="lowerRoman"/>
      <w:pStyle w:val="3"/>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F5656E"/>
    <w:multiLevelType w:val="hybridMultilevel"/>
    <w:tmpl w:val="35DC8AD8"/>
    <w:lvl w:ilvl="0" w:tplc="FF1465A0">
      <w:start w:val="4"/>
      <w:numFmt w:val="decimalEnclosedCircle"/>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D0C4708"/>
    <w:multiLevelType w:val="hybridMultilevel"/>
    <w:tmpl w:val="EBA82356"/>
    <w:lvl w:ilvl="0" w:tplc="C5ACD1AA">
      <w:start w:val="1"/>
      <w:numFmt w:val="decimal"/>
      <w:lvlText w:val="%1、"/>
      <w:lvlJc w:val="left"/>
      <w:pPr>
        <w:ind w:left="1287" w:hanging="720"/>
      </w:pPr>
      <w:rPr>
        <w:rFonts w:hint="default"/>
      </w:rPr>
    </w:lvl>
    <w:lvl w:ilvl="1" w:tplc="04090019">
      <w:start w:val="1"/>
      <w:numFmt w:val="lowerLetter"/>
      <w:lvlText w:val="%2)"/>
      <w:lvlJc w:val="left"/>
      <w:pPr>
        <w:ind w:left="1527" w:hanging="480"/>
      </w:pPr>
    </w:lvl>
    <w:lvl w:ilvl="2" w:tplc="0409001B">
      <w:start w:val="1"/>
      <w:numFmt w:val="lowerRoman"/>
      <w:lvlText w:val="%3."/>
      <w:lvlJc w:val="right"/>
      <w:pPr>
        <w:ind w:left="2007" w:hanging="480"/>
      </w:pPr>
    </w:lvl>
    <w:lvl w:ilvl="3" w:tplc="0409000F">
      <w:start w:val="1"/>
      <w:numFmt w:val="decimal"/>
      <w:lvlText w:val="%4."/>
      <w:lvlJc w:val="left"/>
      <w:pPr>
        <w:ind w:left="2487" w:hanging="480"/>
      </w:pPr>
    </w:lvl>
    <w:lvl w:ilvl="4" w:tplc="04090019">
      <w:start w:val="1"/>
      <w:numFmt w:val="lowerLetter"/>
      <w:lvlText w:val="%5)"/>
      <w:lvlJc w:val="left"/>
      <w:pPr>
        <w:ind w:left="2967" w:hanging="480"/>
      </w:pPr>
    </w:lvl>
    <w:lvl w:ilvl="5" w:tplc="0409001B">
      <w:start w:val="1"/>
      <w:numFmt w:val="lowerRoman"/>
      <w:lvlText w:val="%6."/>
      <w:lvlJc w:val="right"/>
      <w:pPr>
        <w:ind w:left="3447" w:hanging="480"/>
      </w:pPr>
    </w:lvl>
    <w:lvl w:ilvl="6" w:tplc="0409000F">
      <w:start w:val="1"/>
      <w:numFmt w:val="decimal"/>
      <w:lvlText w:val="%7."/>
      <w:lvlJc w:val="left"/>
      <w:pPr>
        <w:ind w:left="3927" w:hanging="480"/>
      </w:pPr>
    </w:lvl>
    <w:lvl w:ilvl="7" w:tplc="04090019">
      <w:start w:val="1"/>
      <w:numFmt w:val="lowerLetter"/>
      <w:lvlText w:val="%8)"/>
      <w:lvlJc w:val="left"/>
      <w:pPr>
        <w:ind w:left="4407" w:hanging="480"/>
      </w:pPr>
    </w:lvl>
    <w:lvl w:ilvl="8" w:tplc="0409001B">
      <w:start w:val="1"/>
      <w:numFmt w:val="lowerRoman"/>
      <w:lvlText w:val="%9."/>
      <w:lvlJc w:val="right"/>
      <w:pPr>
        <w:ind w:left="4887" w:hanging="480"/>
      </w:pPr>
    </w:lvl>
  </w:abstractNum>
  <w:abstractNum w:abstractNumId="7" w15:restartNumberingAfterBreak="0">
    <w:nsid w:val="16777B31"/>
    <w:multiLevelType w:val="multilevel"/>
    <w:tmpl w:val="16777B31"/>
    <w:lvl w:ilvl="0">
      <w:start w:val="1"/>
      <w:numFmt w:val="decimal"/>
      <w:lvlText w:val="%1．"/>
      <w:lvlJc w:val="left"/>
      <w:pPr>
        <w:tabs>
          <w:tab w:val="left" w:pos="360"/>
        </w:tabs>
        <w:ind w:left="360" w:hanging="36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8" w15:restartNumberingAfterBreak="0">
    <w:nsid w:val="1794491D"/>
    <w:multiLevelType w:val="hybridMultilevel"/>
    <w:tmpl w:val="F86019DA"/>
    <w:lvl w:ilvl="0" w:tplc="C8588EF6">
      <w:start w:val="1"/>
      <w:numFmt w:val="decimal"/>
      <w:lvlText w:val="%1."/>
      <w:lvlJc w:val="left"/>
      <w:pPr>
        <w:ind w:left="787" w:hanging="360"/>
      </w:pPr>
      <w:rPr>
        <w:rFonts w:hint="default"/>
      </w:rPr>
    </w:lvl>
    <w:lvl w:ilvl="1" w:tplc="04090019" w:tentative="1">
      <w:start w:val="1"/>
      <w:numFmt w:val="lowerLetter"/>
      <w:lvlText w:val="%2)"/>
      <w:lvlJc w:val="left"/>
      <w:pPr>
        <w:ind w:left="1267" w:hanging="420"/>
      </w:pPr>
    </w:lvl>
    <w:lvl w:ilvl="2" w:tplc="0409001B" w:tentative="1">
      <w:start w:val="1"/>
      <w:numFmt w:val="lowerRoman"/>
      <w:lvlText w:val="%3."/>
      <w:lvlJc w:val="right"/>
      <w:pPr>
        <w:ind w:left="1687" w:hanging="420"/>
      </w:pPr>
    </w:lvl>
    <w:lvl w:ilvl="3" w:tplc="0409000F" w:tentative="1">
      <w:start w:val="1"/>
      <w:numFmt w:val="decimal"/>
      <w:lvlText w:val="%4."/>
      <w:lvlJc w:val="left"/>
      <w:pPr>
        <w:ind w:left="2107" w:hanging="420"/>
      </w:pPr>
    </w:lvl>
    <w:lvl w:ilvl="4" w:tplc="04090019" w:tentative="1">
      <w:start w:val="1"/>
      <w:numFmt w:val="lowerLetter"/>
      <w:lvlText w:val="%5)"/>
      <w:lvlJc w:val="left"/>
      <w:pPr>
        <w:ind w:left="2527" w:hanging="420"/>
      </w:pPr>
    </w:lvl>
    <w:lvl w:ilvl="5" w:tplc="0409001B" w:tentative="1">
      <w:start w:val="1"/>
      <w:numFmt w:val="lowerRoman"/>
      <w:lvlText w:val="%6."/>
      <w:lvlJc w:val="right"/>
      <w:pPr>
        <w:ind w:left="2947" w:hanging="420"/>
      </w:pPr>
    </w:lvl>
    <w:lvl w:ilvl="6" w:tplc="0409000F" w:tentative="1">
      <w:start w:val="1"/>
      <w:numFmt w:val="decimal"/>
      <w:lvlText w:val="%7."/>
      <w:lvlJc w:val="left"/>
      <w:pPr>
        <w:ind w:left="3367" w:hanging="420"/>
      </w:pPr>
    </w:lvl>
    <w:lvl w:ilvl="7" w:tplc="04090019" w:tentative="1">
      <w:start w:val="1"/>
      <w:numFmt w:val="lowerLetter"/>
      <w:lvlText w:val="%8)"/>
      <w:lvlJc w:val="left"/>
      <w:pPr>
        <w:ind w:left="3787" w:hanging="420"/>
      </w:pPr>
    </w:lvl>
    <w:lvl w:ilvl="8" w:tplc="0409001B" w:tentative="1">
      <w:start w:val="1"/>
      <w:numFmt w:val="lowerRoman"/>
      <w:lvlText w:val="%9."/>
      <w:lvlJc w:val="right"/>
      <w:pPr>
        <w:ind w:left="4207" w:hanging="420"/>
      </w:pPr>
    </w:lvl>
  </w:abstractNum>
  <w:abstractNum w:abstractNumId="9" w15:restartNumberingAfterBreak="0">
    <w:nsid w:val="19672C79"/>
    <w:multiLevelType w:val="hybridMultilevel"/>
    <w:tmpl w:val="24E00EF2"/>
    <w:lvl w:ilvl="0" w:tplc="66541D86">
      <w:start w:val="1"/>
      <w:numFmt w:val="decimal"/>
      <w:lvlText w:val="（%1）"/>
      <w:lvlJc w:val="left"/>
      <w:pPr>
        <w:ind w:left="877" w:hanging="735"/>
      </w:pPr>
      <w:rPr>
        <w:rFonts w:hint="default"/>
      </w:r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10" w15:restartNumberingAfterBreak="0">
    <w:nsid w:val="1A526641"/>
    <w:multiLevelType w:val="multilevel"/>
    <w:tmpl w:val="1A526641"/>
    <w:lvl w:ilvl="0">
      <w:start w:val="1"/>
      <w:numFmt w:val="decimal"/>
      <w:lvlText w:val="%1．"/>
      <w:lvlJc w:val="left"/>
      <w:pPr>
        <w:tabs>
          <w:tab w:val="left" w:pos="480"/>
        </w:tabs>
        <w:ind w:left="480" w:hanging="360"/>
      </w:pPr>
      <w:rPr>
        <w:rFonts w:cs="Times New Roman" w:hint="default"/>
      </w:rPr>
    </w:lvl>
    <w:lvl w:ilvl="1">
      <w:start w:val="1"/>
      <w:numFmt w:val="lowerLetter"/>
      <w:lvlText w:val="%2)"/>
      <w:lvlJc w:val="left"/>
      <w:pPr>
        <w:tabs>
          <w:tab w:val="left" w:pos="960"/>
        </w:tabs>
        <w:ind w:left="960" w:hanging="420"/>
      </w:pPr>
      <w:rPr>
        <w:rFonts w:cs="Times New Roman"/>
      </w:rPr>
    </w:lvl>
    <w:lvl w:ilvl="2">
      <w:start w:val="1"/>
      <w:numFmt w:val="lowerRoman"/>
      <w:lvlText w:val="%3."/>
      <w:lvlJc w:val="right"/>
      <w:pPr>
        <w:tabs>
          <w:tab w:val="left" w:pos="1380"/>
        </w:tabs>
        <w:ind w:left="1380" w:hanging="420"/>
      </w:pPr>
      <w:rPr>
        <w:rFonts w:cs="Times New Roman"/>
      </w:rPr>
    </w:lvl>
    <w:lvl w:ilvl="3">
      <w:start w:val="1"/>
      <w:numFmt w:val="decimal"/>
      <w:lvlText w:val="%4."/>
      <w:lvlJc w:val="left"/>
      <w:pPr>
        <w:tabs>
          <w:tab w:val="left" w:pos="1800"/>
        </w:tabs>
        <w:ind w:left="1800" w:hanging="420"/>
      </w:pPr>
      <w:rPr>
        <w:rFonts w:cs="Times New Roman"/>
      </w:rPr>
    </w:lvl>
    <w:lvl w:ilvl="4">
      <w:start w:val="1"/>
      <w:numFmt w:val="lowerLetter"/>
      <w:lvlText w:val="%5)"/>
      <w:lvlJc w:val="left"/>
      <w:pPr>
        <w:tabs>
          <w:tab w:val="left" w:pos="2220"/>
        </w:tabs>
        <w:ind w:left="2220" w:hanging="420"/>
      </w:pPr>
      <w:rPr>
        <w:rFonts w:cs="Times New Roman"/>
      </w:rPr>
    </w:lvl>
    <w:lvl w:ilvl="5">
      <w:start w:val="1"/>
      <w:numFmt w:val="lowerRoman"/>
      <w:lvlText w:val="%6."/>
      <w:lvlJc w:val="right"/>
      <w:pPr>
        <w:tabs>
          <w:tab w:val="left" w:pos="2640"/>
        </w:tabs>
        <w:ind w:left="2640" w:hanging="420"/>
      </w:pPr>
      <w:rPr>
        <w:rFonts w:cs="Times New Roman"/>
      </w:rPr>
    </w:lvl>
    <w:lvl w:ilvl="6">
      <w:start w:val="1"/>
      <w:numFmt w:val="decimal"/>
      <w:lvlText w:val="%7."/>
      <w:lvlJc w:val="left"/>
      <w:pPr>
        <w:tabs>
          <w:tab w:val="left" w:pos="3060"/>
        </w:tabs>
        <w:ind w:left="3060" w:hanging="420"/>
      </w:pPr>
      <w:rPr>
        <w:rFonts w:cs="Times New Roman"/>
      </w:rPr>
    </w:lvl>
    <w:lvl w:ilvl="7">
      <w:start w:val="1"/>
      <w:numFmt w:val="lowerLetter"/>
      <w:lvlText w:val="%8)"/>
      <w:lvlJc w:val="left"/>
      <w:pPr>
        <w:tabs>
          <w:tab w:val="left" w:pos="3480"/>
        </w:tabs>
        <w:ind w:left="3480" w:hanging="420"/>
      </w:pPr>
      <w:rPr>
        <w:rFonts w:cs="Times New Roman"/>
      </w:rPr>
    </w:lvl>
    <w:lvl w:ilvl="8">
      <w:start w:val="1"/>
      <w:numFmt w:val="lowerRoman"/>
      <w:lvlText w:val="%9."/>
      <w:lvlJc w:val="right"/>
      <w:pPr>
        <w:tabs>
          <w:tab w:val="left" w:pos="3900"/>
        </w:tabs>
        <w:ind w:left="3900" w:hanging="420"/>
      </w:pPr>
      <w:rPr>
        <w:rFonts w:cs="Times New Roman"/>
      </w:rPr>
    </w:lvl>
  </w:abstractNum>
  <w:abstractNum w:abstractNumId="11" w15:restartNumberingAfterBreak="0">
    <w:nsid w:val="1AF55EA0"/>
    <w:multiLevelType w:val="hybridMultilevel"/>
    <w:tmpl w:val="727C94B2"/>
    <w:lvl w:ilvl="0" w:tplc="B114DE1C">
      <w:start w:val="1"/>
      <w:numFmt w:val="japaneseCounting"/>
      <w:lvlText w:val="（%1）"/>
      <w:lvlJc w:val="left"/>
      <w:pPr>
        <w:ind w:left="997" w:hanging="85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pStyle w:val="a"/>
      <w:lvlText w:val="%8)"/>
      <w:lvlJc w:val="left"/>
      <w:pPr>
        <w:ind w:left="3360" w:hanging="420"/>
      </w:pPr>
    </w:lvl>
    <w:lvl w:ilvl="8" w:tplc="0409001B" w:tentative="1">
      <w:start w:val="1"/>
      <w:numFmt w:val="lowerRoman"/>
      <w:pStyle w:val="a0"/>
      <w:lvlText w:val="%9."/>
      <w:lvlJc w:val="right"/>
      <w:pPr>
        <w:ind w:left="3780" w:hanging="420"/>
      </w:pPr>
    </w:lvl>
  </w:abstractNum>
  <w:abstractNum w:abstractNumId="12" w15:restartNumberingAfterBreak="0">
    <w:nsid w:val="1EDD35FF"/>
    <w:multiLevelType w:val="multilevel"/>
    <w:tmpl w:val="1EDD35F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0DA78D0"/>
    <w:multiLevelType w:val="hybridMultilevel"/>
    <w:tmpl w:val="96A82722"/>
    <w:lvl w:ilvl="0" w:tplc="96F0EC3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2A902212"/>
    <w:multiLevelType w:val="hybridMultilevel"/>
    <w:tmpl w:val="4B763C88"/>
    <w:lvl w:ilvl="0" w:tplc="E1E83616">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5" w15:restartNumberingAfterBreak="0">
    <w:nsid w:val="2CEC0EC3"/>
    <w:multiLevelType w:val="multilevel"/>
    <w:tmpl w:val="2CEC0E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D3B7091"/>
    <w:multiLevelType w:val="hybridMultilevel"/>
    <w:tmpl w:val="432A03F4"/>
    <w:lvl w:ilvl="0" w:tplc="F61C1DE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36F3490A"/>
    <w:multiLevelType w:val="hybridMultilevel"/>
    <w:tmpl w:val="ADB6A1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A2C66AD"/>
    <w:multiLevelType w:val="hybridMultilevel"/>
    <w:tmpl w:val="15105444"/>
    <w:lvl w:ilvl="0" w:tplc="C176491C">
      <w:start w:val="1"/>
      <w:numFmt w:val="decimal"/>
      <w:lvlText w:val="（%1）"/>
      <w:lvlJc w:val="left"/>
      <w:pPr>
        <w:ind w:left="1302" w:hanging="735"/>
      </w:pPr>
      <w:rPr>
        <w:rFonts w:hint="default"/>
      </w:r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9" w15:restartNumberingAfterBreak="0">
    <w:nsid w:val="3DC44146"/>
    <w:multiLevelType w:val="hybridMultilevel"/>
    <w:tmpl w:val="2BC48326"/>
    <w:lvl w:ilvl="0" w:tplc="6F988D1E">
      <w:start w:val="1"/>
      <w:numFmt w:val="japaneseCounting"/>
      <w:lvlText w:val="（%1）"/>
      <w:lvlJc w:val="left"/>
      <w:pPr>
        <w:ind w:left="1940" w:hanging="138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0" w15:restartNumberingAfterBreak="0">
    <w:nsid w:val="448B40C7"/>
    <w:multiLevelType w:val="hybridMultilevel"/>
    <w:tmpl w:val="2B4A395C"/>
    <w:lvl w:ilvl="0" w:tplc="8CCE272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488A11C0"/>
    <w:multiLevelType w:val="hybridMultilevel"/>
    <w:tmpl w:val="6AD4D9AE"/>
    <w:lvl w:ilvl="0" w:tplc="2D2419F6">
      <w:start w:val="1"/>
      <w:numFmt w:val="decimal"/>
      <w:lvlText w:val="%1."/>
      <w:lvlJc w:val="left"/>
      <w:pPr>
        <w:ind w:left="915" w:hanging="360"/>
      </w:pPr>
      <w:rPr>
        <w:rFonts w:hint="default"/>
      </w:rPr>
    </w:lvl>
    <w:lvl w:ilvl="1" w:tplc="04090019" w:tentative="1">
      <w:start w:val="1"/>
      <w:numFmt w:val="lowerLetter"/>
      <w:lvlText w:val="%2)"/>
      <w:lvlJc w:val="left"/>
      <w:pPr>
        <w:ind w:left="1395" w:hanging="420"/>
      </w:pPr>
    </w:lvl>
    <w:lvl w:ilvl="2" w:tplc="0409001B" w:tentative="1">
      <w:start w:val="1"/>
      <w:numFmt w:val="lowerRoman"/>
      <w:lvlText w:val="%3."/>
      <w:lvlJc w:val="right"/>
      <w:pPr>
        <w:ind w:left="1815" w:hanging="420"/>
      </w:pPr>
    </w:lvl>
    <w:lvl w:ilvl="3" w:tplc="0409000F" w:tentative="1">
      <w:start w:val="1"/>
      <w:numFmt w:val="decimal"/>
      <w:lvlText w:val="%4."/>
      <w:lvlJc w:val="left"/>
      <w:pPr>
        <w:ind w:left="2235" w:hanging="420"/>
      </w:pPr>
    </w:lvl>
    <w:lvl w:ilvl="4" w:tplc="04090019" w:tentative="1">
      <w:start w:val="1"/>
      <w:numFmt w:val="lowerLetter"/>
      <w:lvlText w:val="%5)"/>
      <w:lvlJc w:val="left"/>
      <w:pPr>
        <w:ind w:left="2655" w:hanging="420"/>
      </w:pPr>
    </w:lvl>
    <w:lvl w:ilvl="5" w:tplc="0409001B" w:tentative="1">
      <w:start w:val="1"/>
      <w:numFmt w:val="lowerRoman"/>
      <w:lvlText w:val="%6."/>
      <w:lvlJc w:val="right"/>
      <w:pPr>
        <w:ind w:left="3075" w:hanging="420"/>
      </w:pPr>
    </w:lvl>
    <w:lvl w:ilvl="6" w:tplc="0409000F" w:tentative="1">
      <w:start w:val="1"/>
      <w:numFmt w:val="decimal"/>
      <w:lvlText w:val="%7."/>
      <w:lvlJc w:val="left"/>
      <w:pPr>
        <w:ind w:left="3495" w:hanging="420"/>
      </w:pPr>
    </w:lvl>
    <w:lvl w:ilvl="7" w:tplc="04090019" w:tentative="1">
      <w:start w:val="1"/>
      <w:numFmt w:val="lowerLetter"/>
      <w:lvlText w:val="%8)"/>
      <w:lvlJc w:val="left"/>
      <w:pPr>
        <w:ind w:left="3915" w:hanging="420"/>
      </w:pPr>
    </w:lvl>
    <w:lvl w:ilvl="8" w:tplc="0409001B" w:tentative="1">
      <w:start w:val="1"/>
      <w:numFmt w:val="lowerRoman"/>
      <w:lvlText w:val="%9."/>
      <w:lvlJc w:val="right"/>
      <w:pPr>
        <w:ind w:left="4335" w:hanging="420"/>
      </w:pPr>
    </w:lvl>
  </w:abstractNum>
  <w:abstractNum w:abstractNumId="22" w15:restartNumberingAfterBreak="0">
    <w:nsid w:val="4B8E4589"/>
    <w:multiLevelType w:val="hybridMultilevel"/>
    <w:tmpl w:val="D0A24BEC"/>
    <w:lvl w:ilvl="0" w:tplc="8CCE272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4CEE047B"/>
    <w:multiLevelType w:val="hybridMultilevel"/>
    <w:tmpl w:val="C8E81210"/>
    <w:lvl w:ilvl="0" w:tplc="4808C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523262"/>
    <w:multiLevelType w:val="hybridMultilevel"/>
    <w:tmpl w:val="A342AD6A"/>
    <w:lvl w:ilvl="0" w:tplc="974263BC">
      <w:start w:val="1"/>
      <w:numFmt w:val="decimal"/>
      <w:lvlText w:val="（%1）"/>
      <w:lvlJc w:val="left"/>
      <w:pPr>
        <w:ind w:left="720" w:hanging="72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571B7D87"/>
    <w:multiLevelType w:val="hybridMultilevel"/>
    <w:tmpl w:val="F5F2FE9A"/>
    <w:lvl w:ilvl="0" w:tplc="04090001">
      <w:start w:val="1"/>
      <w:numFmt w:val="bullet"/>
      <w:lvlText w:val=""/>
      <w:lvlJc w:val="left"/>
      <w:pPr>
        <w:ind w:left="420" w:hanging="420"/>
      </w:pPr>
      <w:rPr>
        <w:rFonts w:ascii="Wingdings" w:hAnsi="Wingdings" w:cs="Wingdings" w:hint="default"/>
      </w:rPr>
    </w:lvl>
    <w:lvl w:ilvl="1" w:tplc="04090003">
      <w:start w:val="1"/>
      <w:numFmt w:val="bullet"/>
      <w:lvlText w:val=""/>
      <w:lvlJc w:val="left"/>
      <w:pPr>
        <w:ind w:left="840" w:hanging="420"/>
      </w:pPr>
      <w:rPr>
        <w:rFonts w:ascii="Wingdings" w:hAnsi="Wingdings" w:cs="Wingdings" w:hint="default"/>
      </w:rPr>
    </w:lvl>
    <w:lvl w:ilvl="2" w:tplc="04090005">
      <w:start w:val="1"/>
      <w:numFmt w:val="bullet"/>
      <w:lvlText w:val=""/>
      <w:lvlJc w:val="left"/>
      <w:pPr>
        <w:ind w:left="1260" w:hanging="420"/>
      </w:pPr>
      <w:rPr>
        <w:rFonts w:ascii="Wingdings" w:hAnsi="Wingdings" w:cs="Wingdings" w:hint="default"/>
      </w:rPr>
    </w:lvl>
    <w:lvl w:ilvl="3" w:tplc="04090001">
      <w:start w:val="1"/>
      <w:numFmt w:val="bullet"/>
      <w:lvlText w:val=""/>
      <w:lvlJc w:val="left"/>
      <w:pPr>
        <w:ind w:left="1680" w:hanging="420"/>
      </w:pPr>
      <w:rPr>
        <w:rFonts w:ascii="Wingdings" w:hAnsi="Wingdings" w:cs="Wingdings" w:hint="default"/>
      </w:rPr>
    </w:lvl>
    <w:lvl w:ilvl="4" w:tplc="04090003">
      <w:start w:val="1"/>
      <w:numFmt w:val="bullet"/>
      <w:lvlText w:val=""/>
      <w:lvlJc w:val="left"/>
      <w:pPr>
        <w:ind w:left="2100" w:hanging="420"/>
      </w:pPr>
      <w:rPr>
        <w:rFonts w:ascii="Wingdings" w:hAnsi="Wingdings" w:cs="Wingdings" w:hint="default"/>
      </w:rPr>
    </w:lvl>
    <w:lvl w:ilvl="5" w:tplc="04090005">
      <w:start w:val="1"/>
      <w:numFmt w:val="bullet"/>
      <w:lvlText w:val=""/>
      <w:lvlJc w:val="left"/>
      <w:pPr>
        <w:ind w:left="2520" w:hanging="420"/>
      </w:pPr>
      <w:rPr>
        <w:rFonts w:ascii="Wingdings" w:hAnsi="Wingdings" w:cs="Wingdings" w:hint="default"/>
      </w:rPr>
    </w:lvl>
    <w:lvl w:ilvl="6" w:tplc="04090001">
      <w:start w:val="1"/>
      <w:numFmt w:val="bullet"/>
      <w:lvlText w:val=""/>
      <w:lvlJc w:val="left"/>
      <w:pPr>
        <w:ind w:left="2940" w:hanging="420"/>
      </w:pPr>
      <w:rPr>
        <w:rFonts w:ascii="Wingdings" w:hAnsi="Wingdings" w:cs="Wingdings" w:hint="default"/>
      </w:rPr>
    </w:lvl>
    <w:lvl w:ilvl="7" w:tplc="04090003">
      <w:start w:val="1"/>
      <w:numFmt w:val="bullet"/>
      <w:lvlText w:val=""/>
      <w:lvlJc w:val="left"/>
      <w:pPr>
        <w:ind w:left="3360" w:hanging="420"/>
      </w:pPr>
      <w:rPr>
        <w:rFonts w:ascii="Wingdings" w:hAnsi="Wingdings" w:cs="Wingdings" w:hint="default"/>
      </w:rPr>
    </w:lvl>
    <w:lvl w:ilvl="8" w:tplc="04090005">
      <w:start w:val="1"/>
      <w:numFmt w:val="bullet"/>
      <w:lvlText w:val=""/>
      <w:lvlJc w:val="left"/>
      <w:pPr>
        <w:ind w:left="3780" w:hanging="420"/>
      </w:pPr>
      <w:rPr>
        <w:rFonts w:ascii="Wingdings" w:hAnsi="Wingdings" w:cs="Wingdings" w:hint="default"/>
      </w:rPr>
    </w:lvl>
  </w:abstractNum>
  <w:abstractNum w:abstractNumId="26" w15:restartNumberingAfterBreak="0">
    <w:nsid w:val="5752CDED"/>
    <w:multiLevelType w:val="singleLevel"/>
    <w:tmpl w:val="5752CDED"/>
    <w:lvl w:ilvl="0">
      <w:start w:val="3"/>
      <w:numFmt w:val="chineseCounting"/>
      <w:suff w:val="nothing"/>
      <w:lvlText w:val="（%1）"/>
      <w:lvlJc w:val="left"/>
    </w:lvl>
  </w:abstractNum>
  <w:abstractNum w:abstractNumId="27" w15:restartNumberingAfterBreak="0">
    <w:nsid w:val="5938F1F0"/>
    <w:multiLevelType w:val="singleLevel"/>
    <w:tmpl w:val="5938F1F0"/>
    <w:lvl w:ilvl="0">
      <w:start w:val="2"/>
      <w:numFmt w:val="decimal"/>
      <w:suff w:val="nothing"/>
      <w:lvlText w:val="%1."/>
      <w:lvlJc w:val="left"/>
    </w:lvl>
  </w:abstractNum>
  <w:abstractNum w:abstractNumId="28" w15:restartNumberingAfterBreak="0">
    <w:nsid w:val="5941F81B"/>
    <w:multiLevelType w:val="singleLevel"/>
    <w:tmpl w:val="5941F81B"/>
    <w:lvl w:ilvl="0">
      <w:start w:val="3"/>
      <w:numFmt w:val="decimal"/>
      <w:suff w:val="nothing"/>
      <w:lvlText w:val="(%1)"/>
      <w:lvlJc w:val="left"/>
    </w:lvl>
  </w:abstractNum>
  <w:abstractNum w:abstractNumId="29" w15:restartNumberingAfterBreak="0">
    <w:nsid w:val="594782D7"/>
    <w:multiLevelType w:val="singleLevel"/>
    <w:tmpl w:val="594782D7"/>
    <w:lvl w:ilvl="0">
      <w:start w:val="3"/>
      <w:numFmt w:val="chineseCounting"/>
      <w:suff w:val="nothing"/>
      <w:lvlText w:val="（%1）"/>
      <w:lvlJc w:val="left"/>
    </w:lvl>
  </w:abstractNum>
  <w:abstractNum w:abstractNumId="30" w15:restartNumberingAfterBreak="0">
    <w:nsid w:val="59600E37"/>
    <w:multiLevelType w:val="hybridMultilevel"/>
    <w:tmpl w:val="420E782A"/>
    <w:lvl w:ilvl="0" w:tplc="A99C36E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15:restartNumberingAfterBreak="0">
    <w:nsid w:val="62DE3B1A"/>
    <w:multiLevelType w:val="hybridMultilevel"/>
    <w:tmpl w:val="89F01E16"/>
    <w:lvl w:ilvl="0" w:tplc="F5845E5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643D4F26"/>
    <w:multiLevelType w:val="hybridMultilevel"/>
    <w:tmpl w:val="C234D89E"/>
    <w:lvl w:ilvl="0" w:tplc="C7E66162">
      <w:start w:val="1"/>
      <w:numFmt w:val="decimal"/>
      <w:lvlText w:val="%1、"/>
      <w:lvlJc w:val="left"/>
      <w:pPr>
        <w:ind w:left="862" w:hanging="720"/>
      </w:pPr>
      <w:rPr>
        <w:rFonts w:hint="default"/>
      </w:rPr>
    </w:lvl>
    <w:lvl w:ilvl="1" w:tplc="AE5C8F5A">
      <w:start w:val="4"/>
      <w:numFmt w:val="japaneseCounting"/>
      <w:lvlText w:val="（%2）"/>
      <w:lvlJc w:val="left"/>
      <w:pPr>
        <w:ind w:left="1447" w:hanging="885"/>
      </w:pPr>
      <w:rPr>
        <w:rFonts w:hint="default"/>
      </w:r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33" w15:restartNumberingAfterBreak="0">
    <w:nsid w:val="689D249B"/>
    <w:multiLevelType w:val="hybridMultilevel"/>
    <w:tmpl w:val="0BA656B0"/>
    <w:lvl w:ilvl="0" w:tplc="C90C793A">
      <w:start w:val="1"/>
      <w:numFmt w:val="decimal"/>
      <w:lvlText w:val="%1、"/>
      <w:lvlJc w:val="left"/>
      <w:pPr>
        <w:ind w:left="360" w:hanging="360"/>
      </w:pPr>
      <w:rPr>
        <w:rFonts w:asciiTheme="minorEastAsia" w:eastAsiaTheme="minorEastAsia" w:hAnsiTheme="minorEastAsia"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9F937B8"/>
    <w:multiLevelType w:val="hybridMultilevel"/>
    <w:tmpl w:val="4C12B730"/>
    <w:lvl w:ilvl="0" w:tplc="8CCE272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5" w15:restartNumberingAfterBreak="0">
    <w:nsid w:val="6AB5754A"/>
    <w:multiLevelType w:val="hybridMultilevel"/>
    <w:tmpl w:val="F1C2373C"/>
    <w:lvl w:ilvl="0" w:tplc="6CDCC638">
      <w:start w:val="1"/>
      <w:numFmt w:val="japaneseCounting"/>
      <w:lvlText w:val="（%1）"/>
      <w:lvlJc w:val="left"/>
      <w:pPr>
        <w:ind w:left="885" w:hanging="885"/>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36" w15:restartNumberingAfterBreak="0">
    <w:nsid w:val="6EC960A3"/>
    <w:multiLevelType w:val="hybridMultilevel"/>
    <w:tmpl w:val="F86019DA"/>
    <w:lvl w:ilvl="0" w:tplc="C8588EF6">
      <w:start w:val="1"/>
      <w:numFmt w:val="decimal"/>
      <w:lvlText w:val="%1."/>
      <w:lvlJc w:val="left"/>
      <w:pPr>
        <w:ind w:left="787" w:hanging="360"/>
      </w:pPr>
      <w:rPr>
        <w:rFonts w:hint="default"/>
      </w:rPr>
    </w:lvl>
    <w:lvl w:ilvl="1" w:tplc="04090019">
      <w:start w:val="1"/>
      <w:numFmt w:val="lowerLetter"/>
      <w:lvlText w:val="%2)"/>
      <w:lvlJc w:val="left"/>
      <w:pPr>
        <w:ind w:left="1267" w:hanging="420"/>
      </w:pPr>
    </w:lvl>
    <w:lvl w:ilvl="2" w:tplc="0409001B">
      <w:start w:val="1"/>
      <w:numFmt w:val="lowerRoman"/>
      <w:lvlText w:val="%3."/>
      <w:lvlJc w:val="right"/>
      <w:pPr>
        <w:ind w:left="1687" w:hanging="420"/>
      </w:pPr>
    </w:lvl>
    <w:lvl w:ilvl="3" w:tplc="0409000F">
      <w:start w:val="1"/>
      <w:numFmt w:val="decimal"/>
      <w:lvlText w:val="%4."/>
      <w:lvlJc w:val="left"/>
      <w:pPr>
        <w:ind w:left="2107" w:hanging="420"/>
      </w:pPr>
    </w:lvl>
    <w:lvl w:ilvl="4" w:tplc="04090019">
      <w:start w:val="1"/>
      <w:numFmt w:val="lowerLetter"/>
      <w:lvlText w:val="%5)"/>
      <w:lvlJc w:val="left"/>
      <w:pPr>
        <w:ind w:left="2527" w:hanging="420"/>
      </w:pPr>
    </w:lvl>
    <w:lvl w:ilvl="5" w:tplc="0409001B">
      <w:start w:val="1"/>
      <w:numFmt w:val="lowerRoman"/>
      <w:lvlText w:val="%6."/>
      <w:lvlJc w:val="right"/>
      <w:pPr>
        <w:ind w:left="2947" w:hanging="420"/>
      </w:pPr>
    </w:lvl>
    <w:lvl w:ilvl="6" w:tplc="0409000F">
      <w:start w:val="1"/>
      <w:numFmt w:val="decimal"/>
      <w:lvlText w:val="%7."/>
      <w:lvlJc w:val="left"/>
      <w:pPr>
        <w:ind w:left="3367" w:hanging="420"/>
      </w:pPr>
    </w:lvl>
    <w:lvl w:ilvl="7" w:tplc="04090019">
      <w:start w:val="1"/>
      <w:numFmt w:val="lowerLetter"/>
      <w:lvlText w:val="%8)"/>
      <w:lvlJc w:val="left"/>
      <w:pPr>
        <w:ind w:left="3787" w:hanging="420"/>
      </w:pPr>
    </w:lvl>
    <w:lvl w:ilvl="8" w:tplc="0409001B">
      <w:start w:val="1"/>
      <w:numFmt w:val="lowerRoman"/>
      <w:lvlText w:val="%9."/>
      <w:lvlJc w:val="right"/>
      <w:pPr>
        <w:ind w:left="4207" w:hanging="420"/>
      </w:pPr>
    </w:lvl>
  </w:abstractNum>
  <w:abstractNum w:abstractNumId="37" w15:restartNumberingAfterBreak="0">
    <w:nsid w:val="720D359F"/>
    <w:multiLevelType w:val="hybridMultilevel"/>
    <w:tmpl w:val="BE8EDA9E"/>
    <w:lvl w:ilvl="0" w:tplc="96969236">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8" w15:restartNumberingAfterBreak="0">
    <w:nsid w:val="73A41968"/>
    <w:multiLevelType w:val="hybridMultilevel"/>
    <w:tmpl w:val="55BC6786"/>
    <w:lvl w:ilvl="0" w:tplc="885EDE30">
      <w:start w:val="2"/>
      <w:numFmt w:val="japaneseCounting"/>
      <w:lvlText w:val="（%1）"/>
      <w:lvlJc w:val="left"/>
      <w:pPr>
        <w:ind w:left="1400" w:hanging="840"/>
      </w:pPr>
      <w:rPr>
        <w:rFonts w:hint="eastAsia"/>
      </w:rPr>
    </w:lvl>
    <w:lvl w:ilvl="1" w:tplc="04090019">
      <w:start w:val="1"/>
      <w:numFmt w:val="lowerLetter"/>
      <w:lvlText w:val="%2)"/>
      <w:lvlJc w:val="left"/>
      <w:pPr>
        <w:ind w:left="1520" w:hanging="480"/>
      </w:pPr>
    </w:lvl>
    <w:lvl w:ilvl="2" w:tplc="0409001B">
      <w:start w:val="1"/>
      <w:numFmt w:val="lowerRoman"/>
      <w:lvlText w:val="%3."/>
      <w:lvlJc w:val="right"/>
      <w:pPr>
        <w:ind w:left="2000" w:hanging="480"/>
      </w:pPr>
    </w:lvl>
    <w:lvl w:ilvl="3" w:tplc="0409000F">
      <w:start w:val="1"/>
      <w:numFmt w:val="decimal"/>
      <w:lvlText w:val="%4."/>
      <w:lvlJc w:val="left"/>
      <w:pPr>
        <w:ind w:left="2480" w:hanging="480"/>
      </w:pPr>
    </w:lvl>
    <w:lvl w:ilvl="4" w:tplc="04090019">
      <w:start w:val="1"/>
      <w:numFmt w:val="lowerLetter"/>
      <w:lvlText w:val="%5)"/>
      <w:lvlJc w:val="left"/>
      <w:pPr>
        <w:ind w:left="2960" w:hanging="480"/>
      </w:pPr>
    </w:lvl>
    <w:lvl w:ilvl="5" w:tplc="0409001B">
      <w:start w:val="1"/>
      <w:numFmt w:val="lowerRoman"/>
      <w:lvlText w:val="%6."/>
      <w:lvlJc w:val="right"/>
      <w:pPr>
        <w:ind w:left="3440" w:hanging="480"/>
      </w:pPr>
    </w:lvl>
    <w:lvl w:ilvl="6" w:tplc="0409000F">
      <w:start w:val="1"/>
      <w:numFmt w:val="decimal"/>
      <w:lvlText w:val="%7."/>
      <w:lvlJc w:val="left"/>
      <w:pPr>
        <w:ind w:left="3920" w:hanging="480"/>
      </w:pPr>
    </w:lvl>
    <w:lvl w:ilvl="7" w:tplc="04090019">
      <w:start w:val="1"/>
      <w:numFmt w:val="lowerLetter"/>
      <w:lvlText w:val="%8)"/>
      <w:lvlJc w:val="left"/>
      <w:pPr>
        <w:ind w:left="4400" w:hanging="480"/>
      </w:pPr>
    </w:lvl>
    <w:lvl w:ilvl="8" w:tplc="0409001B">
      <w:start w:val="1"/>
      <w:numFmt w:val="lowerRoman"/>
      <w:lvlText w:val="%9."/>
      <w:lvlJc w:val="right"/>
      <w:pPr>
        <w:ind w:left="4880" w:hanging="480"/>
      </w:pPr>
    </w:lvl>
  </w:abstractNum>
  <w:num w:numId="1">
    <w:abstractNumId w:val="4"/>
  </w:num>
  <w:num w:numId="2">
    <w:abstractNumId w:val="11"/>
  </w:num>
  <w:num w:numId="3">
    <w:abstractNumId w:val="8"/>
  </w:num>
  <w:num w:numId="4">
    <w:abstractNumId w:val="19"/>
  </w:num>
  <w:num w:numId="5">
    <w:abstractNumId w:val="35"/>
  </w:num>
  <w:num w:numId="6">
    <w:abstractNumId w:val="0"/>
  </w:num>
  <w:num w:numId="7">
    <w:abstractNumId w:val="26"/>
  </w:num>
  <w:num w:numId="8">
    <w:abstractNumId w:val="5"/>
  </w:num>
  <w:num w:numId="9">
    <w:abstractNumId w:val="2"/>
  </w:num>
  <w:num w:numId="10">
    <w:abstractNumId w:val="1"/>
  </w:num>
  <w:num w:numId="11">
    <w:abstractNumId w:val="29"/>
  </w:num>
  <w:num w:numId="12">
    <w:abstractNumId w:val="28"/>
  </w:num>
  <w:num w:numId="13">
    <w:abstractNumId w:val="6"/>
  </w:num>
  <w:num w:numId="14">
    <w:abstractNumId w:val="38"/>
  </w:num>
  <w:num w:numId="15">
    <w:abstractNumId w:val="16"/>
  </w:num>
  <w:num w:numId="16">
    <w:abstractNumId w:val="20"/>
  </w:num>
  <w:num w:numId="17">
    <w:abstractNumId w:val="37"/>
  </w:num>
  <w:num w:numId="18">
    <w:abstractNumId w:val="22"/>
  </w:num>
  <w:num w:numId="19">
    <w:abstractNumId w:val="34"/>
  </w:num>
  <w:num w:numId="20">
    <w:abstractNumId w:val="32"/>
  </w:num>
  <w:num w:numId="21">
    <w:abstractNumId w:val="24"/>
  </w:num>
  <w:num w:numId="22">
    <w:abstractNumId w:val="36"/>
  </w:num>
  <w:num w:numId="23">
    <w:abstractNumId w:val="9"/>
  </w:num>
  <w:num w:numId="24">
    <w:abstractNumId w:val="18"/>
  </w:num>
  <w:num w:numId="25">
    <w:abstractNumId w:val="25"/>
  </w:num>
  <w:num w:numId="26">
    <w:abstractNumId w:val="3"/>
  </w:num>
  <w:num w:numId="27">
    <w:abstractNumId w:val="7"/>
  </w:num>
  <w:num w:numId="28">
    <w:abstractNumId w:val="10"/>
  </w:num>
  <w:num w:numId="29">
    <w:abstractNumId w:val="27"/>
  </w:num>
  <w:num w:numId="30">
    <w:abstractNumId w:val="30"/>
  </w:num>
  <w:num w:numId="31">
    <w:abstractNumId w:val="31"/>
  </w:num>
  <w:num w:numId="32">
    <w:abstractNumId w:val="14"/>
  </w:num>
  <w:num w:numId="33">
    <w:abstractNumId w:val="23"/>
  </w:num>
  <w:num w:numId="34">
    <w:abstractNumId w:val="17"/>
  </w:num>
  <w:num w:numId="35">
    <w:abstractNumId w:val="12"/>
  </w:num>
  <w:num w:numId="36">
    <w:abstractNumId w:val="15"/>
  </w:num>
  <w:num w:numId="37">
    <w:abstractNumId w:val="13"/>
  </w:num>
  <w:num w:numId="38">
    <w:abstractNumId w:val="21"/>
  </w:num>
  <w:num w:numId="39">
    <w:abstractNumId w:val="33"/>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characterSpacingControl w:val="doNotCompress"/>
  <w:hdrShapeDefaults>
    <o:shapedefaults v:ext="edit" spidmax="35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787"/>
    <w:rsid w:val="0000038A"/>
    <w:rsid w:val="0000354E"/>
    <w:rsid w:val="00011D3E"/>
    <w:rsid w:val="000147BE"/>
    <w:rsid w:val="0001577A"/>
    <w:rsid w:val="00023F89"/>
    <w:rsid w:val="0002576E"/>
    <w:rsid w:val="000268DD"/>
    <w:rsid w:val="0002725D"/>
    <w:rsid w:val="00030B30"/>
    <w:rsid w:val="00031804"/>
    <w:rsid w:val="00032CD1"/>
    <w:rsid w:val="000341F8"/>
    <w:rsid w:val="00036404"/>
    <w:rsid w:val="000367C1"/>
    <w:rsid w:val="000368E2"/>
    <w:rsid w:val="0004383E"/>
    <w:rsid w:val="00044479"/>
    <w:rsid w:val="000507C2"/>
    <w:rsid w:val="00050ED0"/>
    <w:rsid w:val="00052CF4"/>
    <w:rsid w:val="000535AB"/>
    <w:rsid w:val="000536D9"/>
    <w:rsid w:val="0005375C"/>
    <w:rsid w:val="00054FD7"/>
    <w:rsid w:val="000568F0"/>
    <w:rsid w:val="00057815"/>
    <w:rsid w:val="00060B75"/>
    <w:rsid w:val="000614AC"/>
    <w:rsid w:val="00061A86"/>
    <w:rsid w:val="00063FA1"/>
    <w:rsid w:val="00065D30"/>
    <w:rsid w:val="000678B6"/>
    <w:rsid w:val="00071A60"/>
    <w:rsid w:val="0007446E"/>
    <w:rsid w:val="00076D8A"/>
    <w:rsid w:val="0008248F"/>
    <w:rsid w:val="00085BE5"/>
    <w:rsid w:val="00087FF8"/>
    <w:rsid w:val="0009132F"/>
    <w:rsid w:val="00095708"/>
    <w:rsid w:val="000A20EA"/>
    <w:rsid w:val="000A67DF"/>
    <w:rsid w:val="000B50F0"/>
    <w:rsid w:val="000B51D2"/>
    <w:rsid w:val="000B5BC6"/>
    <w:rsid w:val="000B6936"/>
    <w:rsid w:val="000C05FA"/>
    <w:rsid w:val="000C657D"/>
    <w:rsid w:val="000C7081"/>
    <w:rsid w:val="000D418F"/>
    <w:rsid w:val="000D5308"/>
    <w:rsid w:val="000D6EDA"/>
    <w:rsid w:val="000E3488"/>
    <w:rsid w:val="000F0C85"/>
    <w:rsid w:val="00102E0E"/>
    <w:rsid w:val="001044F7"/>
    <w:rsid w:val="00107282"/>
    <w:rsid w:val="00111C20"/>
    <w:rsid w:val="00113876"/>
    <w:rsid w:val="001139D1"/>
    <w:rsid w:val="00114575"/>
    <w:rsid w:val="001224F7"/>
    <w:rsid w:val="0012278A"/>
    <w:rsid w:val="00127466"/>
    <w:rsid w:val="00131E9F"/>
    <w:rsid w:val="00132FA2"/>
    <w:rsid w:val="00134A68"/>
    <w:rsid w:val="00134DEF"/>
    <w:rsid w:val="001417FC"/>
    <w:rsid w:val="00142BF3"/>
    <w:rsid w:val="001432B2"/>
    <w:rsid w:val="00152B69"/>
    <w:rsid w:val="001535C2"/>
    <w:rsid w:val="0015382F"/>
    <w:rsid w:val="00155AE8"/>
    <w:rsid w:val="00172A3B"/>
    <w:rsid w:val="001738B0"/>
    <w:rsid w:val="0017510D"/>
    <w:rsid w:val="00176579"/>
    <w:rsid w:val="001766F6"/>
    <w:rsid w:val="001768B3"/>
    <w:rsid w:val="00177714"/>
    <w:rsid w:val="00181DD8"/>
    <w:rsid w:val="0018631D"/>
    <w:rsid w:val="001868C1"/>
    <w:rsid w:val="00191E25"/>
    <w:rsid w:val="00195012"/>
    <w:rsid w:val="00195CD7"/>
    <w:rsid w:val="001A3801"/>
    <w:rsid w:val="001A4706"/>
    <w:rsid w:val="001B06BB"/>
    <w:rsid w:val="001B0832"/>
    <w:rsid w:val="001B118E"/>
    <w:rsid w:val="001B3CCD"/>
    <w:rsid w:val="001B4BCC"/>
    <w:rsid w:val="001C069D"/>
    <w:rsid w:val="001C382A"/>
    <w:rsid w:val="001C382F"/>
    <w:rsid w:val="001C5A95"/>
    <w:rsid w:val="001C7D85"/>
    <w:rsid w:val="001D0AEF"/>
    <w:rsid w:val="001D2A14"/>
    <w:rsid w:val="001E1ACF"/>
    <w:rsid w:val="001E1AE5"/>
    <w:rsid w:val="001E5D54"/>
    <w:rsid w:val="001E7853"/>
    <w:rsid w:val="001F2586"/>
    <w:rsid w:val="001F46EB"/>
    <w:rsid w:val="001F6534"/>
    <w:rsid w:val="00200476"/>
    <w:rsid w:val="00206282"/>
    <w:rsid w:val="0020740B"/>
    <w:rsid w:val="00207B7D"/>
    <w:rsid w:val="0021319A"/>
    <w:rsid w:val="0022105D"/>
    <w:rsid w:val="002243E9"/>
    <w:rsid w:val="00224938"/>
    <w:rsid w:val="002303A5"/>
    <w:rsid w:val="00230A59"/>
    <w:rsid w:val="0023435C"/>
    <w:rsid w:val="00234822"/>
    <w:rsid w:val="00235112"/>
    <w:rsid w:val="002355D2"/>
    <w:rsid w:val="00236AAF"/>
    <w:rsid w:val="00242177"/>
    <w:rsid w:val="00242238"/>
    <w:rsid w:val="00250684"/>
    <w:rsid w:val="002519C4"/>
    <w:rsid w:val="00251AE1"/>
    <w:rsid w:val="00252A03"/>
    <w:rsid w:val="00256201"/>
    <w:rsid w:val="00257E38"/>
    <w:rsid w:val="002618E1"/>
    <w:rsid w:val="00263FAF"/>
    <w:rsid w:val="0026454F"/>
    <w:rsid w:val="00264696"/>
    <w:rsid w:val="002664EB"/>
    <w:rsid w:val="002668DC"/>
    <w:rsid w:val="00270C4B"/>
    <w:rsid w:val="00275416"/>
    <w:rsid w:val="00276C88"/>
    <w:rsid w:val="00284648"/>
    <w:rsid w:val="00285A18"/>
    <w:rsid w:val="00285FAF"/>
    <w:rsid w:val="00287290"/>
    <w:rsid w:val="0029191F"/>
    <w:rsid w:val="0029570D"/>
    <w:rsid w:val="002962F6"/>
    <w:rsid w:val="002A3750"/>
    <w:rsid w:val="002A439B"/>
    <w:rsid w:val="002A4F19"/>
    <w:rsid w:val="002A61F7"/>
    <w:rsid w:val="002B0C80"/>
    <w:rsid w:val="002C1781"/>
    <w:rsid w:val="002C6AD5"/>
    <w:rsid w:val="002C7A09"/>
    <w:rsid w:val="002D44EE"/>
    <w:rsid w:val="002D536C"/>
    <w:rsid w:val="002D7964"/>
    <w:rsid w:val="002E02AF"/>
    <w:rsid w:val="002E11E3"/>
    <w:rsid w:val="002E4044"/>
    <w:rsid w:val="002E6703"/>
    <w:rsid w:val="002E6C30"/>
    <w:rsid w:val="002F1DA0"/>
    <w:rsid w:val="002F3026"/>
    <w:rsid w:val="002F4F62"/>
    <w:rsid w:val="002F4FA7"/>
    <w:rsid w:val="002F56DE"/>
    <w:rsid w:val="002F7AB8"/>
    <w:rsid w:val="002F7FDF"/>
    <w:rsid w:val="00301466"/>
    <w:rsid w:val="0030212B"/>
    <w:rsid w:val="00303847"/>
    <w:rsid w:val="00310634"/>
    <w:rsid w:val="00310B1C"/>
    <w:rsid w:val="00313CF7"/>
    <w:rsid w:val="003154F4"/>
    <w:rsid w:val="003156C7"/>
    <w:rsid w:val="00316A73"/>
    <w:rsid w:val="003171A5"/>
    <w:rsid w:val="00317DA8"/>
    <w:rsid w:val="003210D2"/>
    <w:rsid w:val="00324018"/>
    <w:rsid w:val="003278DF"/>
    <w:rsid w:val="0033423D"/>
    <w:rsid w:val="003358DA"/>
    <w:rsid w:val="0034327B"/>
    <w:rsid w:val="00344665"/>
    <w:rsid w:val="00344FF7"/>
    <w:rsid w:val="0034694A"/>
    <w:rsid w:val="0035283A"/>
    <w:rsid w:val="00361E5F"/>
    <w:rsid w:val="00365A71"/>
    <w:rsid w:val="00370249"/>
    <w:rsid w:val="003716F8"/>
    <w:rsid w:val="0037438E"/>
    <w:rsid w:val="0037777A"/>
    <w:rsid w:val="00377F15"/>
    <w:rsid w:val="00382E0F"/>
    <w:rsid w:val="0038315F"/>
    <w:rsid w:val="003831D8"/>
    <w:rsid w:val="003834F4"/>
    <w:rsid w:val="0038477F"/>
    <w:rsid w:val="00384FA5"/>
    <w:rsid w:val="00385F78"/>
    <w:rsid w:val="00386241"/>
    <w:rsid w:val="003866B2"/>
    <w:rsid w:val="00390D41"/>
    <w:rsid w:val="003A1FCA"/>
    <w:rsid w:val="003A2E57"/>
    <w:rsid w:val="003A340E"/>
    <w:rsid w:val="003A6238"/>
    <w:rsid w:val="003A7A32"/>
    <w:rsid w:val="003B18D0"/>
    <w:rsid w:val="003B2160"/>
    <w:rsid w:val="003B2960"/>
    <w:rsid w:val="003B37E0"/>
    <w:rsid w:val="003B4EDE"/>
    <w:rsid w:val="003B5864"/>
    <w:rsid w:val="003B5E1B"/>
    <w:rsid w:val="003B6513"/>
    <w:rsid w:val="003C34FD"/>
    <w:rsid w:val="003C6747"/>
    <w:rsid w:val="003C6D71"/>
    <w:rsid w:val="003D0631"/>
    <w:rsid w:val="003E4FB0"/>
    <w:rsid w:val="003E57F4"/>
    <w:rsid w:val="003F04B2"/>
    <w:rsid w:val="003F26C0"/>
    <w:rsid w:val="003F402A"/>
    <w:rsid w:val="003F45A5"/>
    <w:rsid w:val="003F4A0D"/>
    <w:rsid w:val="00403EA4"/>
    <w:rsid w:val="00414594"/>
    <w:rsid w:val="00414A08"/>
    <w:rsid w:val="00415FE9"/>
    <w:rsid w:val="00417229"/>
    <w:rsid w:val="0041781B"/>
    <w:rsid w:val="00422882"/>
    <w:rsid w:val="00440F6F"/>
    <w:rsid w:val="00441B03"/>
    <w:rsid w:val="0044525C"/>
    <w:rsid w:val="00445CB2"/>
    <w:rsid w:val="004539D5"/>
    <w:rsid w:val="00454B28"/>
    <w:rsid w:val="00454C93"/>
    <w:rsid w:val="004558CE"/>
    <w:rsid w:val="00457886"/>
    <w:rsid w:val="0046008C"/>
    <w:rsid w:val="00461AE9"/>
    <w:rsid w:val="0046544D"/>
    <w:rsid w:val="00470282"/>
    <w:rsid w:val="00470D8E"/>
    <w:rsid w:val="00474457"/>
    <w:rsid w:val="00474B21"/>
    <w:rsid w:val="004770E9"/>
    <w:rsid w:val="00477A95"/>
    <w:rsid w:val="0048146B"/>
    <w:rsid w:val="004816D9"/>
    <w:rsid w:val="00481AB2"/>
    <w:rsid w:val="0048439F"/>
    <w:rsid w:val="00485AFF"/>
    <w:rsid w:val="00487733"/>
    <w:rsid w:val="0049176F"/>
    <w:rsid w:val="00491B70"/>
    <w:rsid w:val="00492B95"/>
    <w:rsid w:val="00492F91"/>
    <w:rsid w:val="0049623E"/>
    <w:rsid w:val="004A0060"/>
    <w:rsid w:val="004A2F5F"/>
    <w:rsid w:val="004A38CE"/>
    <w:rsid w:val="004A7B61"/>
    <w:rsid w:val="004B1989"/>
    <w:rsid w:val="004B2D7D"/>
    <w:rsid w:val="004B4B16"/>
    <w:rsid w:val="004C03D3"/>
    <w:rsid w:val="004C089D"/>
    <w:rsid w:val="004C2CFD"/>
    <w:rsid w:val="004C666E"/>
    <w:rsid w:val="004C6CE1"/>
    <w:rsid w:val="004C6DEB"/>
    <w:rsid w:val="004D17F0"/>
    <w:rsid w:val="004D5C8F"/>
    <w:rsid w:val="004D6B3A"/>
    <w:rsid w:val="004D7EAD"/>
    <w:rsid w:val="004E265E"/>
    <w:rsid w:val="004E2714"/>
    <w:rsid w:val="004E3103"/>
    <w:rsid w:val="004E4CCE"/>
    <w:rsid w:val="004E4F70"/>
    <w:rsid w:val="004E5A85"/>
    <w:rsid w:val="004E6450"/>
    <w:rsid w:val="004F2B94"/>
    <w:rsid w:val="004F3271"/>
    <w:rsid w:val="0050085D"/>
    <w:rsid w:val="005015B3"/>
    <w:rsid w:val="005017FC"/>
    <w:rsid w:val="00501BF7"/>
    <w:rsid w:val="00504D18"/>
    <w:rsid w:val="00506D70"/>
    <w:rsid w:val="00506DBB"/>
    <w:rsid w:val="00507EC4"/>
    <w:rsid w:val="00511F09"/>
    <w:rsid w:val="00512DEA"/>
    <w:rsid w:val="005134F2"/>
    <w:rsid w:val="005149D0"/>
    <w:rsid w:val="00522127"/>
    <w:rsid w:val="0052262C"/>
    <w:rsid w:val="0052307B"/>
    <w:rsid w:val="00524A76"/>
    <w:rsid w:val="005308E2"/>
    <w:rsid w:val="00530CA4"/>
    <w:rsid w:val="005317CC"/>
    <w:rsid w:val="00532F9E"/>
    <w:rsid w:val="0053336A"/>
    <w:rsid w:val="005341EA"/>
    <w:rsid w:val="00535F0E"/>
    <w:rsid w:val="00537FD3"/>
    <w:rsid w:val="00543289"/>
    <w:rsid w:val="00544051"/>
    <w:rsid w:val="0054556D"/>
    <w:rsid w:val="00546186"/>
    <w:rsid w:val="00547559"/>
    <w:rsid w:val="005516D9"/>
    <w:rsid w:val="00556434"/>
    <w:rsid w:val="00557716"/>
    <w:rsid w:val="00557961"/>
    <w:rsid w:val="00557E1E"/>
    <w:rsid w:val="00561B35"/>
    <w:rsid w:val="00562FA3"/>
    <w:rsid w:val="00563B2C"/>
    <w:rsid w:val="00565D3A"/>
    <w:rsid w:val="005668CF"/>
    <w:rsid w:val="00566E50"/>
    <w:rsid w:val="005706E3"/>
    <w:rsid w:val="0057422C"/>
    <w:rsid w:val="00575C19"/>
    <w:rsid w:val="0057662B"/>
    <w:rsid w:val="00581B07"/>
    <w:rsid w:val="00587435"/>
    <w:rsid w:val="0059018B"/>
    <w:rsid w:val="005954A0"/>
    <w:rsid w:val="005A2417"/>
    <w:rsid w:val="005A5580"/>
    <w:rsid w:val="005B1FD6"/>
    <w:rsid w:val="005B3419"/>
    <w:rsid w:val="005B5987"/>
    <w:rsid w:val="005B6E72"/>
    <w:rsid w:val="005B7C36"/>
    <w:rsid w:val="005C7444"/>
    <w:rsid w:val="005D214E"/>
    <w:rsid w:val="005D56E4"/>
    <w:rsid w:val="005D7D88"/>
    <w:rsid w:val="005E15EE"/>
    <w:rsid w:val="005E1A61"/>
    <w:rsid w:val="005E29C2"/>
    <w:rsid w:val="005E3A51"/>
    <w:rsid w:val="005F16F5"/>
    <w:rsid w:val="005F4F26"/>
    <w:rsid w:val="005F5F26"/>
    <w:rsid w:val="005F6125"/>
    <w:rsid w:val="005F73C1"/>
    <w:rsid w:val="00601462"/>
    <w:rsid w:val="00606030"/>
    <w:rsid w:val="006063BE"/>
    <w:rsid w:val="006106D6"/>
    <w:rsid w:val="0062127C"/>
    <w:rsid w:val="00621709"/>
    <w:rsid w:val="00621A10"/>
    <w:rsid w:val="00624EA3"/>
    <w:rsid w:val="006312BD"/>
    <w:rsid w:val="006366E3"/>
    <w:rsid w:val="00642CEB"/>
    <w:rsid w:val="00643C6D"/>
    <w:rsid w:val="00643F65"/>
    <w:rsid w:val="0064420F"/>
    <w:rsid w:val="00644C02"/>
    <w:rsid w:val="0064687B"/>
    <w:rsid w:val="00651394"/>
    <w:rsid w:val="00653D39"/>
    <w:rsid w:val="0065546E"/>
    <w:rsid w:val="006554BF"/>
    <w:rsid w:val="00655C2B"/>
    <w:rsid w:val="00661FBC"/>
    <w:rsid w:val="00664B5F"/>
    <w:rsid w:val="006654C5"/>
    <w:rsid w:val="00665C9A"/>
    <w:rsid w:val="00666086"/>
    <w:rsid w:val="00674312"/>
    <w:rsid w:val="0067660E"/>
    <w:rsid w:val="00682647"/>
    <w:rsid w:val="0068330A"/>
    <w:rsid w:val="00683C84"/>
    <w:rsid w:val="00683DA8"/>
    <w:rsid w:val="006858EF"/>
    <w:rsid w:val="006865C6"/>
    <w:rsid w:val="006909D1"/>
    <w:rsid w:val="006925E7"/>
    <w:rsid w:val="006973FE"/>
    <w:rsid w:val="006A0CBE"/>
    <w:rsid w:val="006A0D33"/>
    <w:rsid w:val="006A0F9E"/>
    <w:rsid w:val="006A1D6D"/>
    <w:rsid w:val="006A4700"/>
    <w:rsid w:val="006B169A"/>
    <w:rsid w:val="006B4E1E"/>
    <w:rsid w:val="006C3FC5"/>
    <w:rsid w:val="006C474E"/>
    <w:rsid w:val="006C729B"/>
    <w:rsid w:val="006C7F2B"/>
    <w:rsid w:val="006D128B"/>
    <w:rsid w:val="006D1970"/>
    <w:rsid w:val="006D2CB0"/>
    <w:rsid w:val="006D40CB"/>
    <w:rsid w:val="006D5BA4"/>
    <w:rsid w:val="006D60EF"/>
    <w:rsid w:val="006E0E5B"/>
    <w:rsid w:val="006E1C2E"/>
    <w:rsid w:val="006E2D41"/>
    <w:rsid w:val="006E4E34"/>
    <w:rsid w:val="006F1B58"/>
    <w:rsid w:val="006F2963"/>
    <w:rsid w:val="006F2C35"/>
    <w:rsid w:val="006F3376"/>
    <w:rsid w:val="006F3399"/>
    <w:rsid w:val="006F79C7"/>
    <w:rsid w:val="0070120A"/>
    <w:rsid w:val="00701D22"/>
    <w:rsid w:val="00704CE1"/>
    <w:rsid w:val="00705D19"/>
    <w:rsid w:val="00710B12"/>
    <w:rsid w:val="00724B0E"/>
    <w:rsid w:val="00724FDF"/>
    <w:rsid w:val="00730997"/>
    <w:rsid w:val="00731AD5"/>
    <w:rsid w:val="00733833"/>
    <w:rsid w:val="00735988"/>
    <w:rsid w:val="00736E85"/>
    <w:rsid w:val="00737E88"/>
    <w:rsid w:val="007401DB"/>
    <w:rsid w:val="007416E5"/>
    <w:rsid w:val="00742C75"/>
    <w:rsid w:val="00742E75"/>
    <w:rsid w:val="007452D2"/>
    <w:rsid w:val="0074659B"/>
    <w:rsid w:val="00750A75"/>
    <w:rsid w:val="00754C6A"/>
    <w:rsid w:val="00756A33"/>
    <w:rsid w:val="00756F48"/>
    <w:rsid w:val="007625F8"/>
    <w:rsid w:val="00765EC5"/>
    <w:rsid w:val="00766027"/>
    <w:rsid w:val="007660F7"/>
    <w:rsid w:val="00782EFD"/>
    <w:rsid w:val="00783F34"/>
    <w:rsid w:val="00784681"/>
    <w:rsid w:val="00785929"/>
    <w:rsid w:val="00786823"/>
    <w:rsid w:val="00786E93"/>
    <w:rsid w:val="00787228"/>
    <w:rsid w:val="007876F4"/>
    <w:rsid w:val="007923A1"/>
    <w:rsid w:val="00792712"/>
    <w:rsid w:val="00792B51"/>
    <w:rsid w:val="00793120"/>
    <w:rsid w:val="00793D90"/>
    <w:rsid w:val="007961E5"/>
    <w:rsid w:val="00797987"/>
    <w:rsid w:val="007B077E"/>
    <w:rsid w:val="007B281C"/>
    <w:rsid w:val="007C1F96"/>
    <w:rsid w:val="007C40F1"/>
    <w:rsid w:val="007D1567"/>
    <w:rsid w:val="007D3D09"/>
    <w:rsid w:val="007D446B"/>
    <w:rsid w:val="007F190E"/>
    <w:rsid w:val="007F227C"/>
    <w:rsid w:val="007F277C"/>
    <w:rsid w:val="007F6E5E"/>
    <w:rsid w:val="007F75B6"/>
    <w:rsid w:val="008006F6"/>
    <w:rsid w:val="0080397D"/>
    <w:rsid w:val="00805741"/>
    <w:rsid w:val="00812446"/>
    <w:rsid w:val="00812E1C"/>
    <w:rsid w:val="008137E4"/>
    <w:rsid w:val="008152CC"/>
    <w:rsid w:val="00820C61"/>
    <w:rsid w:val="008259FC"/>
    <w:rsid w:val="00825FDE"/>
    <w:rsid w:val="00827323"/>
    <w:rsid w:val="00830C43"/>
    <w:rsid w:val="00831124"/>
    <w:rsid w:val="008340FA"/>
    <w:rsid w:val="00835ECE"/>
    <w:rsid w:val="00837425"/>
    <w:rsid w:val="00842A91"/>
    <w:rsid w:val="0085064E"/>
    <w:rsid w:val="00852C96"/>
    <w:rsid w:val="008544FC"/>
    <w:rsid w:val="00860E90"/>
    <w:rsid w:val="008633DD"/>
    <w:rsid w:val="008651C9"/>
    <w:rsid w:val="008670A7"/>
    <w:rsid w:val="0087391A"/>
    <w:rsid w:val="00877A84"/>
    <w:rsid w:val="00881657"/>
    <w:rsid w:val="00882E7C"/>
    <w:rsid w:val="00884CF5"/>
    <w:rsid w:val="00886570"/>
    <w:rsid w:val="008917D9"/>
    <w:rsid w:val="00893C84"/>
    <w:rsid w:val="0089410A"/>
    <w:rsid w:val="00894BE9"/>
    <w:rsid w:val="00894D70"/>
    <w:rsid w:val="00895C12"/>
    <w:rsid w:val="00896B79"/>
    <w:rsid w:val="00896BD4"/>
    <w:rsid w:val="008A235E"/>
    <w:rsid w:val="008A327F"/>
    <w:rsid w:val="008A4ECF"/>
    <w:rsid w:val="008B0B47"/>
    <w:rsid w:val="008B29C7"/>
    <w:rsid w:val="008B70E2"/>
    <w:rsid w:val="008B7E8B"/>
    <w:rsid w:val="008C42DC"/>
    <w:rsid w:val="008C4448"/>
    <w:rsid w:val="008C60C7"/>
    <w:rsid w:val="008C6E44"/>
    <w:rsid w:val="008D528C"/>
    <w:rsid w:val="008D6903"/>
    <w:rsid w:val="008E2FAC"/>
    <w:rsid w:val="008E779F"/>
    <w:rsid w:val="008F19D7"/>
    <w:rsid w:val="008F5B88"/>
    <w:rsid w:val="008F6D85"/>
    <w:rsid w:val="008F6EBE"/>
    <w:rsid w:val="0090226C"/>
    <w:rsid w:val="00902BB3"/>
    <w:rsid w:val="00903B83"/>
    <w:rsid w:val="00906FD6"/>
    <w:rsid w:val="009137B6"/>
    <w:rsid w:val="0091408D"/>
    <w:rsid w:val="00916F7A"/>
    <w:rsid w:val="009177F0"/>
    <w:rsid w:val="009224E1"/>
    <w:rsid w:val="00932137"/>
    <w:rsid w:val="009374CA"/>
    <w:rsid w:val="0094059D"/>
    <w:rsid w:val="009455F0"/>
    <w:rsid w:val="00945C3E"/>
    <w:rsid w:val="00956C51"/>
    <w:rsid w:val="009621D5"/>
    <w:rsid w:val="009626AB"/>
    <w:rsid w:val="00965AFA"/>
    <w:rsid w:val="00966001"/>
    <w:rsid w:val="009676B4"/>
    <w:rsid w:val="00972687"/>
    <w:rsid w:val="00975892"/>
    <w:rsid w:val="00975B47"/>
    <w:rsid w:val="009805D3"/>
    <w:rsid w:val="00983A24"/>
    <w:rsid w:val="009842E2"/>
    <w:rsid w:val="00985B55"/>
    <w:rsid w:val="0099129B"/>
    <w:rsid w:val="00991A55"/>
    <w:rsid w:val="009A0512"/>
    <w:rsid w:val="009A1E70"/>
    <w:rsid w:val="009A210E"/>
    <w:rsid w:val="009A3A18"/>
    <w:rsid w:val="009B5837"/>
    <w:rsid w:val="009B61CD"/>
    <w:rsid w:val="009C0DAF"/>
    <w:rsid w:val="009C325B"/>
    <w:rsid w:val="009C400B"/>
    <w:rsid w:val="009C4ACF"/>
    <w:rsid w:val="009D016C"/>
    <w:rsid w:val="009D5219"/>
    <w:rsid w:val="009E4539"/>
    <w:rsid w:val="009E7180"/>
    <w:rsid w:val="009F43A7"/>
    <w:rsid w:val="009F45D4"/>
    <w:rsid w:val="009F4773"/>
    <w:rsid w:val="009F4E81"/>
    <w:rsid w:val="009F566C"/>
    <w:rsid w:val="009F7F86"/>
    <w:rsid w:val="00A047F9"/>
    <w:rsid w:val="00A04AE6"/>
    <w:rsid w:val="00A12074"/>
    <w:rsid w:val="00A13638"/>
    <w:rsid w:val="00A15468"/>
    <w:rsid w:val="00A31302"/>
    <w:rsid w:val="00A327A4"/>
    <w:rsid w:val="00A32E55"/>
    <w:rsid w:val="00A33BA9"/>
    <w:rsid w:val="00A35D69"/>
    <w:rsid w:val="00A43B12"/>
    <w:rsid w:val="00A47E71"/>
    <w:rsid w:val="00A549F2"/>
    <w:rsid w:val="00A54A35"/>
    <w:rsid w:val="00A55CF2"/>
    <w:rsid w:val="00A564D8"/>
    <w:rsid w:val="00A60013"/>
    <w:rsid w:val="00A60769"/>
    <w:rsid w:val="00A61045"/>
    <w:rsid w:val="00A613C2"/>
    <w:rsid w:val="00A61855"/>
    <w:rsid w:val="00A63A23"/>
    <w:rsid w:val="00A670B6"/>
    <w:rsid w:val="00A67353"/>
    <w:rsid w:val="00A71817"/>
    <w:rsid w:val="00A73811"/>
    <w:rsid w:val="00A77F14"/>
    <w:rsid w:val="00A861D3"/>
    <w:rsid w:val="00A870A1"/>
    <w:rsid w:val="00A908DD"/>
    <w:rsid w:val="00A91DDF"/>
    <w:rsid w:val="00A931D7"/>
    <w:rsid w:val="00A943FA"/>
    <w:rsid w:val="00A9499E"/>
    <w:rsid w:val="00A961B2"/>
    <w:rsid w:val="00AA2366"/>
    <w:rsid w:val="00AA467E"/>
    <w:rsid w:val="00AA519D"/>
    <w:rsid w:val="00AA74B6"/>
    <w:rsid w:val="00AB542A"/>
    <w:rsid w:val="00AC06A7"/>
    <w:rsid w:val="00AC190A"/>
    <w:rsid w:val="00AC1BD9"/>
    <w:rsid w:val="00AC5A63"/>
    <w:rsid w:val="00AD35D5"/>
    <w:rsid w:val="00AD3734"/>
    <w:rsid w:val="00AE4324"/>
    <w:rsid w:val="00AE6F7D"/>
    <w:rsid w:val="00AE7787"/>
    <w:rsid w:val="00B00CF0"/>
    <w:rsid w:val="00B0159D"/>
    <w:rsid w:val="00B03273"/>
    <w:rsid w:val="00B03309"/>
    <w:rsid w:val="00B037E4"/>
    <w:rsid w:val="00B04FDC"/>
    <w:rsid w:val="00B05F92"/>
    <w:rsid w:val="00B11AF7"/>
    <w:rsid w:val="00B1478C"/>
    <w:rsid w:val="00B15014"/>
    <w:rsid w:val="00B166A2"/>
    <w:rsid w:val="00B22517"/>
    <w:rsid w:val="00B24EA6"/>
    <w:rsid w:val="00B33F0B"/>
    <w:rsid w:val="00B353EF"/>
    <w:rsid w:val="00B37DC3"/>
    <w:rsid w:val="00B41B40"/>
    <w:rsid w:val="00B62226"/>
    <w:rsid w:val="00B6383B"/>
    <w:rsid w:val="00B65738"/>
    <w:rsid w:val="00B70207"/>
    <w:rsid w:val="00B7534D"/>
    <w:rsid w:val="00B75C70"/>
    <w:rsid w:val="00B75D11"/>
    <w:rsid w:val="00B803CB"/>
    <w:rsid w:val="00B86970"/>
    <w:rsid w:val="00B86FDF"/>
    <w:rsid w:val="00B8723B"/>
    <w:rsid w:val="00BA1A38"/>
    <w:rsid w:val="00BA3D3E"/>
    <w:rsid w:val="00BA4295"/>
    <w:rsid w:val="00BA46DA"/>
    <w:rsid w:val="00BA4DEA"/>
    <w:rsid w:val="00BB2CC5"/>
    <w:rsid w:val="00BB4BD6"/>
    <w:rsid w:val="00BC2194"/>
    <w:rsid w:val="00BC418D"/>
    <w:rsid w:val="00BC49FB"/>
    <w:rsid w:val="00BC7526"/>
    <w:rsid w:val="00BD0879"/>
    <w:rsid w:val="00BD29B9"/>
    <w:rsid w:val="00BD2C27"/>
    <w:rsid w:val="00BD4BCC"/>
    <w:rsid w:val="00BD7D1F"/>
    <w:rsid w:val="00BE04A7"/>
    <w:rsid w:val="00BE07E1"/>
    <w:rsid w:val="00BE0927"/>
    <w:rsid w:val="00BE0F88"/>
    <w:rsid w:val="00BE137C"/>
    <w:rsid w:val="00BE63C2"/>
    <w:rsid w:val="00BE786C"/>
    <w:rsid w:val="00BE7D13"/>
    <w:rsid w:val="00BF1A92"/>
    <w:rsid w:val="00BF2B01"/>
    <w:rsid w:val="00BF2EA8"/>
    <w:rsid w:val="00BF600B"/>
    <w:rsid w:val="00C001CB"/>
    <w:rsid w:val="00C03F69"/>
    <w:rsid w:val="00C057AC"/>
    <w:rsid w:val="00C07C0B"/>
    <w:rsid w:val="00C10A54"/>
    <w:rsid w:val="00C10F6A"/>
    <w:rsid w:val="00C1676B"/>
    <w:rsid w:val="00C260FF"/>
    <w:rsid w:val="00C30A31"/>
    <w:rsid w:val="00C315C5"/>
    <w:rsid w:val="00C35EE2"/>
    <w:rsid w:val="00C37C49"/>
    <w:rsid w:val="00C37D96"/>
    <w:rsid w:val="00C41792"/>
    <w:rsid w:val="00C44358"/>
    <w:rsid w:val="00C44A6E"/>
    <w:rsid w:val="00C45791"/>
    <w:rsid w:val="00C47068"/>
    <w:rsid w:val="00C47212"/>
    <w:rsid w:val="00C61CC1"/>
    <w:rsid w:val="00C73031"/>
    <w:rsid w:val="00C7589B"/>
    <w:rsid w:val="00C7775C"/>
    <w:rsid w:val="00C80A3B"/>
    <w:rsid w:val="00C81CDD"/>
    <w:rsid w:val="00C85A5E"/>
    <w:rsid w:val="00C91AA5"/>
    <w:rsid w:val="00CA599C"/>
    <w:rsid w:val="00CB0FFB"/>
    <w:rsid w:val="00CB25BB"/>
    <w:rsid w:val="00CB3843"/>
    <w:rsid w:val="00CB616B"/>
    <w:rsid w:val="00CB6BE1"/>
    <w:rsid w:val="00CC32D5"/>
    <w:rsid w:val="00CC54C6"/>
    <w:rsid w:val="00CD1FEB"/>
    <w:rsid w:val="00CD202A"/>
    <w:rsid w:val="00CD5886"/>
    <w:rsid w:val="00CE3D06"/>
    <w:rsid w:val="00CE73A1"/>
    <w:rsid w:val="00CF09B5"/>
    <w:rsid w:val="00CF4512"/>
    <w:rsid w:val="00CF4B69"/>
    <w:rsid w:val="00CF4C2B"/>
    <w:rsid w:val="00CF75BD"/>
    <w:rsid w:val="00CF76B3"/>
    <w:rsid w:val="00D02423"/>
    <w:rsid w:val="00D0257F"/>
    <w:rsid w:val="00D040AD"/>
    <w:rsid w:val="00D05639"/>
    <w:rsid w:val="00D07A40"/>
    <w:rsid w:val="00D109F9"/>
    <w:rsid w:val="00D13E75"/>
    <w:rsid w:val="00D15122"/>
    <w:rsid w:val="00D15A51"/>
    <w:rsid w:val="00D17202"/>
    <w:rsid w:val="00D17908"/>
    <w:rsid w:val="00D2076F"/>
    <w:rsid w:val="00D21523"/>
    <w:rsid w:val="00D223E2"/>
    <w:rsid w:val="00D2281F"/>
    <w:rsid w:val="00D2507C"/>
    <w:rsid w:val="00D2534F"/>
    <w:rsid w:val="00D30F57"/>
    <w:rsid w:val="00D31742"/>
    <w:rsid w:val="00D31A30"/>
    <w:rsid w:val="00D34BA1"/>
    <w:rsid w:val="00D3617C"/>
    <w:rsid w:val="00D411BF"/>
    <w:rsid w:val="00D44F0A"/>
    <w:rsid w:val="00D4537B"/>
    <w:rsid w:val="00D50C0D"/>
    <w:rsid w:val="00D55F2F"/>
    <w:rsid w:val="00D5683B"/>
    <w:rsid w:val="00D60499"/>
    <w:rsid w:val="00D63291"/>
    <w:rsid w:val="00D67188"/>
    <w:rsid w:val="00D70052"/>
    <w:rsid w:val="00D713C5"/>
    <w:rsid w:val="00D7279B"/>
    <w:rsid w:val="00D7336E"/>
    <w:rsid w:val="00D863F0"/>
    <w:rsid w:val="00D87690"/>
    <w:rsid w:val="00D91E9A"/>
    <w:rsid w:val="00D95359"/>
    <w:rsid w:val="00D954AB"/>
    <w:rsid w:val="00DA0F7F"/>
    <w:rsid w:val="00DA1E33"/>
    <w:rsid w:val="00DA3D5B"/>
    <w:rsid w:val="00DA733B"/>
    <w:rsid w:val="00DB084D"/>
    <w:rsid w:val="00DB2C28"/>
    <w:rsid w:val="00DB4F7B"/>
    <w:rsid w:val="00DB63CA"/>
    <w:rsid w:val="00DC3D89"/>
    <w:rsid w:val="00DC4DBA"/>
    <w:rsid w:val="00DC5B9C"/>
    <w:rsid w:val="00DD08F3"/>
    <w:rsid w:val="00DD0D33"/>
    <w:rsid w:val="00DD1370"/>
    <w:rsid w:val="00DD7051"/>
    <w:rsid w:val="00DE2549"/>
    <w:rsid w:val="00DE32BC"/>
    <w:rsid w:val="00DF253A"/>
    <w:rsid w:val="00DF299F"/>
    <w:rsid w:val="00E00026"/>
    <w:rsid w:val="00E00A89"/>
    <w:rsid w:val="00E02C2C"/>
    <w:rsid w:val="00E03420"/>
    <w:rsid w:val="00E07D3B"/>
    <w:rsid w:val="00E13606"/>
    <w:rsid w:val="00E1688E"/>
    <w:rsid w:val="00E23F4F"/>
    <w:rsid w:val="00E262C9"/>
    <w:rsid w:val="00E33E00"/>
    <w:rsid w:val="00E447F7"/>
    <w:rsid w:val="00E60E4A"/>
    <w:rsid w:val="00E66FE7"/>
    <w:rsid w:val="00E7113A"/>
    <w:rsid w:val="00E7400E"/>
    <w:rsid w:val="00E75684"/>
    <w:rsid w:val="00E7605C"/>
    <w:rsid w:val="00E76821"/>
    <w:rsid w:val="00E77CDA"/>
    <w:rsid w:val="00E81BCD"/>
    <w:rsid w:val="00E83C51"/>
    <w:rsid w:val="00E84C76"/>
    <w:rsid w:val="00E90655"/>
    <w:rsid w:val="00E90A94"/>
    <w:rsid w:val="00E90AF8"/>
    <w:rsid w:val="00E920A1"/>
    <w:rsid w:val="00E92937"/>
    <w:rsid w:val="00E9574B"/>
    <w:rsid w:val="00E96579"/>
    <w:rsid w:val="00E96EBA"/>
    <w:rsid w:val="00EA3BF1"/>
    <w:rsid w:val="00EB1D26"/>
    <w:rsid w:val="00EB368E"/>
    <w:rsid w:val="00EB6468"/>
    <w:rsid w:val="00EB71A9"/>
    <w:rsid w:val="00EC1FBA"/>
    <w:rsid w:val="00EC4A50"/>
    <w:rsid w:val="00EC5D2B"/>
    <w:rsid w:val="00EC649D"/>
    <w:rsid w:val="00ED08A6"/>
    <w:rsid w:val="00ED0FBF"/>
    <w:rsid w:val="00ED17B3"/>
    <w:rsid w:val="00ED7506"/>
    <w:rsid w:val="00EE17AF"/>
    <w:rsid w:val="00EE5133"/>
    <w:rsid w:val="00EF102E"/>
    <w:rsid w:val="00EF17CA"/>
    <w:rsid w:val="00EF1B98"/>
    <w:rsid w:val="00EF3ADE"/>
    <w:rsid w:val="00EF4EAE"/>
    <w:rsid w:val="00EF4F37"/>
    <w:rsid w:val="00EF6980"/>
    <w:rsid w:val="00EF7B8C"/>
    <w:rsid w:val="00EF7E7F"/>
    <w:rsid w:val="00F00302"/>
    <w:rsid w:val="00F05D78"/>
    <w:rsid w:val="00F131FA"/>
    <w:rsid w:val="00F1367D"/>
    <w:rsid w:val="00F1424D"/>
    <w:rsid w:val="00F163ED"/>
    <w:rsid w:val="00F16751"/>
    <w:rsid w:val="00F16FED"/>
    <w:rsid w:val="00F23CBE"/>
    <w:rsid w:val="00F25C9A"/>
    <w:rsid w:val="00F2772B"/>
    <w:rsid w:val="00F2791D"/>
    <w:rsid w:val="00F333FB"/>
    <w:rsid w:val="00F400F3"/>
    <w:rsid w:val="00F44CCB"/>
    <w:rsid w:val="00F44D28"/>
    <w:rsid w:val="00F46DDE"/>
    <w:rsid w:val="00F50115"/>
    <w:rsid w:val="00F5235E"/>
    <w:rsid w:val="00F54AC0"/>
    <w:rsid w:val="00F57ADE"/>
    <w:rsid w:val="00F62C59"/>
    <w:rsid w:val="00F64A58"/>
    <w:rsid w:val="00F664D2"/>
    <w:rsid w:val="00F67AED"/>
    <w:rsid w:val="00F7131D"/>
    <w:rsid w:val="00F71D5B"/>
    <w:rsid w:val="00F7270C"/>
    <w:rsid w:val="00F73CE1"/>
    <w:rsid w:val="00F74019"/>
    <w:rsid w:val="00F808EB"/>
    <w:rsid w:val="00F81459"/>
    <w:rsid w:val="00F81BE2"/>
    <w:rsid w:val="00F82245"/>
    <w:rsid w:val="00F82252"/>
    <w:rsid w:val="00F82AEA"/>
    <w:rsid w:val="00F838FE"/>
    <w:rsid w:val="00F85226"/>
    <w:rsid w:val="00F852AD"/>
    <w:rsid w:val="00F933B3"/>
    <w:rsid w:val="00F94EAB"/>
    <w:rsid w:val="00FA2806"/>
    <w:rsid w:val="00FA6CF0"/>
    <w:rsid w:val="00FB1B4E"/>
    <w:rsid w:val="00FB6257"/>
    <w:rsid w:val="00FB6E19"/>
    <w:rsid w:val="00FB6EE0"/>
    <w:rsid w:val="00FC2C1C"/>
    <w:rsid w:val="00FC351F"/>
    <w:rsid w:val="00FC4CA1"/>
    <w:rsid w:val="00FD1478"/>
    <w:rsid w:val="00FD4508"/>
    <w:rsid w:val="00FE14FB"/>
    <w:rsid w:val="00FE4320"/>
    <w:rsid w:val="00FF084B"/>
    <w:rsid w:val="00FF4AF9"/>
    <w:rsid w:val="00FF5601"/>
    <w:rsid w:val="00FF584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513"/>
    <o:shapelayout v:ext="edit">
      <o:idmap v:ext="edit" data="2,3"/>
    </o:shapelayout>
  </w:shapeDefaults>
  <w:decimalSymbol w:val="."/>
  <w:listSeparator w:val=","/>
  <w14:docId w14:val="324A4378"/>
  <w15:docId w15:val="{B0F187B6-BA4A-4AE6-AE3A-2B8767B1F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AE7787"/>
    <w:pPr>
      <w:widowControl w:val="0"/>
      <w:jc w:val="both"/>
    </w:pPr>
    <w:rPr>
      <w:rFonts w:ascii="Calibri" w:eastAsia="宋体" w:hAnsi="Calibri" w:cs="Times New Roman"/>
    </w:rPr>
  </w:style>
  <w:style w:type="paragraph" w:styleId="10">
    <w:name w:val="heading 1"/>
    <w:next w:val="2"/>
    <w:link w:val="11"/>
    <w:uiPriority w:val="99"/>
    <w:qFormat/>
    <w:rsid w:val="00AE7787"/>
    <w:pPr>
      <w:keepNext/>
      <w:numPr>
        <w:numId w:val="1"/>
      </w:numPr>
      <w:tabs>
        <w:tab w:val="left" w:pos="432"/>
      </w:tabs>
      <w:spacing w:before="240" w:after="240"/>
      <w:jc w:val="both"/>
      <w:outlineLvl w:val="0"/>
    </w:pPr>
    <w:rPr>
      <w:rFonts w:ascii="Arial" w:eastAsia="黑体" w:hAnsi="Arial" w:cs="Times New Roman"/>
      <w:b/>
      <w:kern w:val="0"/>
      <w:sz w:val="32"/>
      <w:szCs w:val="32"/>
    </w:rPr>
  </w:style>
  <w:style w:type="paragraph" w:styleId="2">
    <w:name w:val="heading 2"/>
    <w:next w:val="a1"/>
    <w:link w:val="21"/>
    <w:uiPriority w:val="99"/>
    <w:qFormat/>
    <w:rsid w:val="00AE7787"/>
    <w:pPr>
      <w:keepNext/>
      <w:numPr>
        <w:ilvl w:val="1"/>
        <w:numId w:val="1"/>
      </w:numPr>
      <w:tabs>
        <w:tab w:val="left" w:pos="576"/>
      </w:tabs>
      <w:spacing w:before="240" w:after="240"/>
      <w:jc w:val="both"/>
      <w:outlineLvl w:val="1"/>
    </w:pPr>
    <w:rPr>
      <w:rFonts w:ascii="Arial" w:eastAsia="黑体" w:hAnsi="Arial" w:cs="Times New Roman"/>
      <w:kern w:val="0"/>
      <w:sz w:val="24"/>
      <w:szCs w:val="24"/>
    </w:rPr>
  </w:style>
  <w:style w:type="paragraph" w:styleId="3">
    <w:name w:val="heading 3"/>
    <w:basedOn w:val="a1"/>
    <w:next w:val="a1"/>
    <w:link w:val="31"/>
    <w:uiPriority w:val="99"/>
    <w:qFormat/>
    <w:rsid w:val="00AE7787"/>
    <w:pPr>
      <w:keepNext/>
      <w:keepLines/>
      <w:numPr>
        <w:ilvl w:val="2"/>
        <w:numId w:val="1"/>
      </w:numPr>
      <w:tabs>
        <w:tab w:val="left" w:pos="720"/>
      </w:tabs>
      <w:spacing w:before="260" w:after="260" w:line="416" w:lineRule="auto"/>
      <w:ind w:firstLine="0"/>
      <w:outlineLvl w:val="2"/>
    </w:pPr>
    <w:rPr>
      <w:rFonts w:ascii="Times New Roman" w:eastAsia="黑体" w:hAnsi="Times New Roman"/>
      <w:bCs/>
      <w:sz w:val="24"/>
      <w:szCs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qFormat/>
    <w:rsid w:val="00AE7787"/>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uiPriority w:val="99"/>
    <w:qFormat/>
    <w:rsid w:val="00AE7787"/>
    <w:rPr>
      <w:sz w:val="18"/>
      <w:szCs w:val="18"/>
    </w:rPr>
  </w:style>
  <w:style w:type="paragraph" w:styleId="a7">
    <w:name w:val="footer"/>
    <w:basedOn w:val="a1"/>
    <w:link w:val="a8"/>
    <w:uiPriority w:val="99"/>
    <w:unhideWhenUsed/>
    <w:qFormat/>
    <w:rsid w:val="00AE7787"/>
    <w:pPr>
      <w:tabs>
        <w:tab w:val="center" w:pos="4153"/>
        <w:tab w:val="right" w:pos="8306"/>
      </w:tabs>
      <w:snapToGrid w:val="0"/>
      <w:jc w:val="left"/>
    </w:pPr>
    <w:rPr>
      <w:sz w:val="18"/>
      <w:szCs w:val="18"/>
    </w:rPr>
  </w:style>
  <w:style w:type="character" w:customStyle="1" w:styleId="a8">
    <w:name w:val="页脚 字符"/>
    <w:basedOn w:val="a2"/>
    <w:link w:val="a7"/>
    <w:uiPriority w:val="99"/>
    <w:qFormat/>
    <w:rsid w:val="00AE7787"/>
    <w:rPr>
      <w:sz w:val="18"/>
      <w:szCs w:val="18"/>
    </w:rPr>
  </w:style>
  <w:style w:type="character" w:customStyle="1" w:styleId="11">
    <w:name w:val="标题 1 字符1"/>
    <w:basedOn w:val="a2"/>
    <w:link w:val="10"/>
    <w:uiPriority w:val="99"/>
    <w:rsid w:val="00AE7787"/>
    <w:rPr>
      <w:rFonts w:ascii="Arial" w:eastAsia="黑体" w:hAnsi="Arial" w:cs="Times New Roman"/>
      <w:b/>
      <w:kern w:val="0"/>
      <w:sz w:val="32"/>
      <w:szCs w:val="32"/>
    </w:rPr>
  </w:style>
  <w:style w:type="character" w:customStyle="1" w:styleId="21">
    <w:name w:val="标题 2 字符1"/>
    <w:basedOn w:val="a2"/>
    <w:link w:val="2"/>
    <w:uiPriority w:val="99"/>
    <w:rsid w:val="00AE7787"/>
    <w:rPr>
      <w:rFonts w:ascii="Arial" w:eastAsia="黑体" w:hAnsi="Arial" w:cs="Times New Roman"/>
      <w:kern w:val="0"/>
      <w:sz w:val="24"/>
      <w:szCs w:val="24"/>
    </w:rPr>
  </w:style>
  <w:style w:type="character" w:customStyle="1" w:styleId="31">
    <w:name w:val="标题 3 字符1"/>
    <w:basedOn w:val="a2"/>
    <w:link w:val="3"/>
    <w:uiPriority w:val="99"/>
    <w:qFormat/>
    <w:rsid w:val="00AE7787"/>
    <w:rPr>
      <w:rFonts w:ascii="Times New Roman" w:eastAsia="黑体" w:hAnsi="Times New Roman" w:cs="Times New Roman"/>
      <w:bCs/>
      <w:sz w:val="24"/>
      <w:szCs w:val="32"/>
    </w:rPr>
  </w:style>
  <w:style w:type="paragraph" w:styleId="a9">
    <w:name w:val="Date"/>
    <w:basedOn w:val="a1"/>
    <w:next w:val="a1"/>
    <w:link w:val="aa"/>
    <w:uiPriority w:val="99"/>
    <w:unhideWhenUsed/>
    <w:qFormat/>
    <w:rsid w:val="00AE7787"/>
    <w:pPr>
      <w:ind w:leftChars="2500" w:left="100"/>
    </w:pPr>
  </w:style>
  <w:style w:type="character" w:customStyle="1" w:styleId="aa">
    <w:name w:val="日期 字符"/>
    <w:basedOn w:val="a2"/>
    <w:link w:val="a9"/>
    <w:uiPriority w:val="99"/>
    <w:qFormat/>
    <w:rsid w:val="00AE7787"/>
    <w:rPr>
      <w:rFonts w:ascii="Calibri" w:eastAsia="宋体" w:hAnsi="Calibri" w:cs="Times New Roman"/>
    </w:rPr>
  </w:style>
  <w:style w:type="paragraph" w:styleId="ab">
    <w:name w:val="Balloon Text"/>
    <w:basedOn w:val="a1"/>
    <w:link w:val="ac"/>
    <w:qFormat/>
    <w:rsid w:val="00AE7787"/>
    <w:rPr>
      <w:sz w:val="18"/>
      <w:szCs w:val="18"/>
    </w:rPr>
  </w:style>
  <w:style w:type="character" w:customStyle="1" w:styleId="Char">
    <w:name w:val="批注框文本 Char"/>
    <w:basedOn w:val="a2"/>
    <w:uiPriority w:val="99"/>
    <w:qFormat/>
    <w:rsid w:val="00AE7787"/>
    <w:rPr>
      <w:rFonts w:ascii="Calibri" w:eastAsia="宋体" w:hAnsi="Calibri" w:cs="Times New Roman"/>
      <w:sz w:val="18"/>
      <w:szCs w:val="18"/>
    </w:rPr>
  </w:style>
  <w:style w:type="table" w:styleId="ad">
    <w:name w:val="Table Grid"/>
    <w:basedOn w:val="a3"/>
    <w:uiPriority w:val="59"/>
    <w:qFormat/>
    <w:rsid w:val="00AE7787"/>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列出段落1"/>
    <w:basedOn w:val="a1"/>
    <w:uiPriority w:val="34"/>
    <w:qFormat/>
    <w:rsid w:val="00AE7787"/>
    <w:pPr>
      <w:ind w:firstLineChars="200" w:firstLine="420"/>
    </w:pPr>
  </w:style>
  <w:style w:type="character" w:customStyle="1" w:styleId="Char2">
    <w:name w:val="页眉 Char2"/>
    <w:basedOn w:val="a2"/>
    <w:uiPriority w:val="99"/>
    <w:qFormat/>
    <w:rsid w:val="00AE7787"/>
    <w:rPr>
      <w:rFonts w:ascii="Calibri" w:eastAsia="宋体" w:hAnsi="Calibri" w:cs="Times New Roman"/>
      <w:sz w:val="18"/>
      <w:szCs w:val="18"/>
    </w:rPr>
  </w:style>
  <w:style w:type="character" w:customStyle="1" w:styleId="Char20">
    <w:name w:val="页脚 Char2"/>
    <w:basedOn w:val="a2"/>
    <w:uiPriority w:val="99"/>
    <w:qFormat/>
    <w:rsid w:val="00AE7787"/>
    <w:rPr>
      <w:rFonts w:ascii="Calibri" w:eastAsia="宋体" w:hAnsi="Calibri" w:cs="Times New Roman"/>
      <w:sz w:val="18"/>
      <w:szCs w:val="18"/>
    </w:rPr>
  </w:style>
  <w:style w:type="character" w:customStyle="1" w:styleId="ac">
    <w:name w:val="批注框文本 字符"/>
    <w:basedOn w:val="a2"/>
    <w:link w:val="ab"/>
    <w:qFormat/>
    <w:rsid w:val="00AE7787"/>
    <w:rPr>
      <w:rFonts w:ascii="Calibri" w:eastAsia="宋体" w:hAnsi="Calibri" w:cs="Times New Roman"/>
      <w:sz w:val="18"/>
      <w:szCs w:val="18"/>
    </w:rPr>
  </w:style>
  <w:style w:type="paragraph" w:styleId="ae">
    <w:name w:val="List Paragraph"/>
    <w:basedOn w:val="a1"/>
    <w:uiPriority w:val="99"/>
    <w:unhideWhenUsed/>
    <w:qFormat/>
    <w:rsid w:val="00AE7787"/>
    <w:pPr>
      <w:ind w:firstLineChars="200" w:firstLine="420"/>
    </w:pPr>
  </w:style>
  <w:style w:type="table" w:customStyle="1" w:styleId="13">
    <w:name w:val="网格型1"/>
    <w:basedOn w:val="a3"/>
    <w:next w:val="ad"/>
    <w:qFormat/>
    <w:rsid w:val="00AE7787"/>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1"/>
    <w:uiPriority w:val="99"/>
    <w:unhideWhenUsed/>
    <w:qFormat/>
    <w:rsid w:val="00AE7787"/>
    <w:pPr>
      <w:widowControl/>
      <w:spacing w:before="100" w:beforeAutospacing="1" w:after="100" w:afterAutospacing="1"/>
      <w:jc w:val="left"/>
    </w:pPr>
    <w:rPr>
      <w:rFonts w:ascii="宋体" w:hAnsi="宋体" w:cs="宋体"/>
      <w:kern w:val="0"/>
      <w:sz w:val="24"/>
    </w:rPr>
  </w:style>
  <w:style w:type="paragraph" w:customStyle="1" w:styleId="1">
    <w:name w:val="样式1"/>
    <w:basedOn w:val="a1"/>
    <w:uiPriority w:val="99"/>
    <w:qFormat/>
    <w:rsid w:val="00AE7787"/>
    <w:pPr>
      <w:numPr>
        <w:numId w:val="6"/>
      </w:numPr>
      <w:ind w:left="0" w:firstLine="0"/>
    </w:pPr>
  </w:style>
  <w:style w:type="paragraph" w:customStyle="1" w:styleId="20">
    <w:name w:val="列出段落2"/>
    <w:basedOn w:val="a1"/>
    <w:uiPriority w:val="99"/>
    <w:unhideWhenUsed/>
    <w:qFormat/>
    <w:rsid w:val="00AE7787"/>
    <w:pPr>
      <w:ind w:firstLineChars="200" w:firstLine="420"/>
    </w:pPr>
  </w:style>
  <w:style w:type="character" w:styleId="af0">
    <w:name w:val="Hyperlink"/>
    <w:basedOn w:val="a2"/>
    <w:uiPriority w:val="99"/>
    <w:unhideWhenUsed/>
    <w:qFormat/>
    <w:rsid w:val="00AE7787"/>
    <w:rPr>
      <w:color w:val="0000FF"/>
      <w:u w:val="single"/>
    </w:rPr>
  </w:style>
  <w:style w:type="character" w:styleId="af1">
    <w:name w:val="FollowedHyperlink"/>
    <w:basedOn w:val="a2"/>
    <w:uiPriority w:val="99"/>
    <w:unhideWhenUsed/>
    <w:qFormat/>
    <w:rsid w:val="00AE7787"/>
    <w:rPr>
      <w:color w:val="800080"/>
      <w:u w:val="single"/>
    </w:rPr>
  </w:style>
  <w:style w:type="paragraph" w:customStyle="1" w:styleId="font5">
    <w:name w:val="font5"/>
    <w:basedOn w:val="a1"/>
    <w:uiPriority w:val="99"/>
    <w:qFormat/>
    <w:rsid w:val="00AE7787"/>
    <w:pPr>
      <w:widowControl/>
      <w:spacing w:before="100" w:beforeAutospacing="1" w:after="100" w:afterAutospacing="1"/>
      <w:jc w:val="left"/>
    </w:pPr>
    <w:rPr>
      <w:rFonts w:ascii="华文楷体" w:eastAsia="华文楷体" w:hAnsi="华文楷体" w:cs="宋体"/>
      <w:color w:val="000000"/>
      <w:kern w:val="0"/>
      <w:sz w:val="22"/>
    </w:rPr>
  </w:style>
  <w:style w:type="paragraph" w:customStyle="1" w:styleId="font6">
    <w:name w:val="font6"/>
    <w:basedOn w:val="a1"/>
    <w:uiPriority w:val="99"/>
    <w:qFormat/>
    <w:rsid w:val="00AE7787"/>
    <w:pPr>
      <w:widowControl/>
      <w:spacing w:before="100" w:beforeAutospacing="1" w:after="100" w:afterAutospacing="1"/>
      <w:jc w:val="left"/>
    </w:pPr>
    <w:rPr>
      <w:rFonts w:ascii="宋体" w:hAnsi="宋体" w:cs="宋体"/>
      <w:kern w:val="0"/>
      <w:sz w:val="18"/>
      <w:szCs w:val="18"/>
    </w:rPr>
  </w:style>
  <w:style w:type="paragraph" w:customStyle="1" w:styleId="font7">
    <w:name w:val="font7"/>
    <w:basedOn w:val="a1"/>
    <w:uiPriority w:val="99"/>
    <w:qFormat/>
    <w:rsid w:val="00AE7787"/>
    <w:pPr>
      <w:widowControl/>
      <w:spacing w:before="100" w:beforeAutospacing="1" w:after="100" w:afterAutospacing="1"/>
      <w:jc w:val="left"/>
    </w:pPr>
    <w:rPr>
      <w:rFonts w:ascii="华文楷体" w:eastAsia="华文楷体" w:hAnsi="华文楷体" w:cs="宋体"/>
      <w:kern w:val="0"/>
      <w:sz w:val="22"/>
    </w:rPr>
  </w:style>
  <w:style w:type="paragraph" w:customStyle="1" w:styleId="font8">
    <w:name w:val="font8"/>
    <w:basedOn w:val="a1"/>
    <w:uiPriority w:val="99"/>
    <w:qFormat/>
    <w:rsid w:val="00AE7787"/>
    <w:pPr>
      <w:widowControl/>
      <w:spacing w:before="100" w:beforeAutospacing="1" w:after="100" w:afterAutospacing="1"/>
      <w:jc w:val="left"/>
    </w:pPr>
    <w:rPr>
      <w:rFonts w:ascii="华文楷体" w:eastAsia="华文楷体" w:hAnsi="华文楷体" w:cs="宋体"/>
      <w:color w:val="000000"/>
      <w:kern w:val="0"/>
      <w:sz w:val="22"/>
    </w:rPr>
  </w:style>
  <w:style w:type="paragraph" w:customStyle="1" w:styleId="font9">
    <w:name w:val="font9"/>
    <w:basedOn w:val="a1"/>
    <w:uiPriority w:val="99"/>
    <w:qFormat/>
    <w:rsid w:val="00AE7787"/>
    <w:pPr>
      <w:widowControl/>
      <w:spacing w:before="100" w:beforeAutospacing="1" w:after="100" w:afterAutospacing="1"/>
      <w:jc w:val="left"/>
    </w:pPr>
    <w:rPr>
      <w:rFonts w:ascii="华文楷体" w:eastAsia="华文楷体" w:hAnsi="华文楷体" w:cs="宋体"/>
      <w:b/>
      <w:bCs/>
      <w:color w:val="FF0000"/>
      <w:kern w:val="0"/>
      <w:sz w:val="22"/>
    </w:rPr>
  </w:style>
  <w:style w:type="paragraph" w:customStyle="1" w:styleId="font10">
    <w:name w:val="font10"/>
    <w:basedOn w:val="a1"/>
    <w:uiPriority w:val="99"/>
    <w:qFormat/>
    <w:rsid w:val="00AE7787"/>
    <w:pPr>
      <w:widowControl/>
      <w:spacing w:before="100" w:beforeAutospacing="1" w:after="100" w:afterAutospacing="1"/>
      <w:jc w:val="left"/>
    </w:pPr>
    <w:rPr>
      <w:rFonts w:ascii="华文楷体" w:eastAsia="华文楷体" w:hAnsi="华文楷体" w:cs="宋体"/>
      <w:b/>
      <w:bCs/>
      <w:color w:val="000000"/>
      <w:kern w:val="0"/>
      <w:sz w:val="22"/>
    </w:rPr>
  </w:style>
  <w:style w:type="paragraph" w:customStyle="1" w:styleId="font11">
    <w:name w:val="font11"/>
    <w:basedOn w:val="a1"/>
    <w:uiPriority w:val="99"/>
    <w:qFormat/>
    <w:rsid w:val="00AE7787"/>
    <w:pPr>
      <w:widowControl/>
      <w:spacing w:before="100" w:beforeAutospacing="1" w:after="100" w:afterAutospacing="1"/>
      <w:jc w:val="left"/>
    </w:pPr>
    <w:rPr>
      <w:rFonts w:ascii="宋体" w:hAnsi="宋体" w:cs="宋体"/>
      <w:kern w:val="0"/>
      <w:sz w:val="18"/>
      <w:szCs w:val="18"/>
    </w:rPr>
  </w:style>
  <w:style w:type="paragraph" w:customStyle="1" w:styleId="font12">
    <w:name w:val="font12"/>
    <w:basedOn w:val="a1"/>
    <w:uiPriority w:val="99"/>
    <w:qFormat/>
    <w:rsid w:val="00AE7787"/>
    <w:pPr>
      <w:widowControl/>
      <w:spacing w:before="100" w:beforeAutospacing="1" w:after="100" w:afterAutospacing="1"/>
      <w:jc w:val="left"/>
    </w:pPr>
    <w:rPr>
      <w:rFonts w:ascii="宋体" w:hAnsi="宋体" w:cs="宋体"/>
      <w:kern w:val="0"/>
      <w:sz w:val="18"/>
      <w:szCs w:val="18"/>
    </w:rPr>
  </w:style>
  <w:style w:type="paragraph" w:customStyle="1" w:styleId="xl65">
    <w:name w:val="xl65"/>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66">
    <w:name w:val="xl66"/>
    <w:basedOn w:val="a1"/>
    <w:uiPriority w:val="99"/>
    <w:qFormat/>
    <w:rsid w:val="00AE7787"/>
    <w:pPr>
      <w:widowControl/>
      <w:spacing w:before="100" w:beforeAutospacing="1" w:after="100" w:afterAutospacing="1"/>
      <w:jc w:val="center"/>
    </w:pPr>
    <w:rPr>
      <w:rFonts w:ascii="华文楷体" w:eastAsia="华文楷体" w:hAnsi="华文楷体" w:cs="宋体"/>
      <w:kern w:val="0"/>
      <w:sz w:val="24"/>
      <w:szCs w:val="24"/>
    </w:rPr>
  </w:style>
  <w:style w:type="paragraph" w:customStyle="1" w:styleId="xl67">
    <w:name w:val="xl67"/>
    <w:basedOn w:val="a1"/>
    <w:uiPriority w:val="99"/>
    <w:qFormat/>
    <w:rsid w:val="00AE7787"/>
    <w:pPr>
      <w:widowControl/>
      <w:spacing w:before="100" w:beforeAutospacing="1" w:after="100" w:afterAutospacing="1"/>
      <w:jc w:val="center"/>
    </w:pPr>
    <w:rPr>
      <w:rFonts w:ascii="宋体" w:hAnsi="宋体" w:cs="宋体"/>
      <w:kern w:val="0"/>
      <w:sz w:val="24"/>
      <w:szCs w:val="24"/>
    </w:rPr>
  </w:style>
  <w:style w:type="paragraph" w:customStyle="1" w:styleId="xl68">
    <w:name w:val="xl68"/>
    <w:basedOn w:val="a1"/>
    <w:uiPriority w:val="99"/>
    <w:qFormat/>
    <w:rsid w:val="00AE7787"/>
    <w:pPr>
      <w:widowControl/>
      <w:spacing w:before="100" w:beforeAutospacing="1" w:after="100" w:afterAutospacing="1"/>
      <w:jc w:val="left"/>
    </w:pPr>
    <w:rPr>
      <w:rFonts w:ascii="宋体" w:hAnsi="宋体" w:cs="宋体"/>
      <w:kern w:val="0"/>
      <w:sz w:val="24"/>
      <w:szCs w:val="24"/>
    </w:rPr>
  </w:style>
  <w:style w:type="paragraph" w:customStyle="1" w:styleId="xl69">
    <w:name w:val="xl69"/>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70">
    <w:name w:val="xl70"/>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71">
    <w:name w:val="xl71"/>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72">
    <w:name w:val="xl72"/>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73">
    <w:name w:val="xl73"/>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74">
    <w:name w:val="xl74"/>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75">
    <w:name w:val="xl75"/>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538DD5"/>
      <w:kern w:val="0"/>
      <w:sz w:val="24"/>
      <w:szCs w:val="24"/>
    </w:rPr>
  </w:style>
  <w:style w:type="paragraph" w:customStyle="1" w:styleId="xl76">
    <w:name w:val="xl76"/>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77">
    <w:name w:val="xl77"/>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18"/>
      <w:szCs w:val="18"/>
    </w:rPr>
  </w:style>
  <w:style w:type="paragraph" w:customStyle="1" w:styleId="xl78">
    <w:name w:val="xl78"/>
    <w:basedOn w:val="a1"/>
    <w:uiPriority w:val="99"/>
    <w:qFormat/>
    <w:rsid w:val="00AE7787"/>
    <w:pPr>
      <w:widowControl/>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79">
    <w:name w:val="xl79"/>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18"/>
      <w:szCs w:val="18"/>
    </w:rPr>
  </w:style>
  <w:style w:type="paragraph" w:customStyle="1" w:styleId="xl80">
    <w:name w:val="xl80"/>
    <w:basedOn w:val="a1"/>
    <w:uiPriority w:val="99"/>
    <w:qFormat/>
    <w:rsid w:val="00AE778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华文楷体" w:eastAsia="华文楷体" w:hAnsi="华文楷体" w:cs="宋体"/>
      <w:kern w:val="0"/>
      <w:sz w:val="24"/>
      <w:szCs w:val="24"/>
    </w:rPr>
  </w:style>
  <w:style w:type="paragraph" w:customStyle="1" w:styleId="xl81">
    <w:name w:val="xl81"/>
    <w:basedOn w:val="a1"/>
    <w:uiPriority w:val="99"/>
    <w:qFormat/>
    <w:rsid w:val="00AE778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华文楷体" w:eastAsia="华文楷体" w:hAnsi="华文楷体" w:cs="宋体"/>
      <w:kern w:val="0"/>
      <w:sz w:val="24"/>
      <w:szCs w:val="24"/>
    </w:rPr>
  </w:style>
  <w:style w:type="paragraph" w:customStyle="1" w:styleId="xl82">
    <w:name w:val="xl82"/>
    <w:basedOn w:val="a1"/>
    <w:uiPriority w:val="99"/>
    <w:qFormat/>
    <w:rsid w:val="00AE778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华文楷体" w:eastAsia="华文楷体" w:hAnsi="华文楷体" w:cs="宋体"/>
      <w:kern w:val="0"/>
      <w:sz w:val="18"/>
      <w:szCs w:val="18"/>
    </w:rPr>
  </w:style>
  <w:style w:type="paragraph" w:customStyle="1" w:styleId="xl83">
    <w:name w:val="xl83"/>
    <w:basedOn w:val="a1"/>
    <w:uiPriority w:val="99"/>
    <w:qFormat/>
    <w:rsid w:val="00AE778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华文楷体" w:eastAsia="华文楷体" w:hAnsi="华文楷体" w:cs="宋体"/>
      <w:kern w:val="0"/>
      <w:sz w:val="24"/>
      <w:szCs w:val="24"/>
    </w:rPr>
  </w:style>
  <w:style w:type="paragraph" w:customStyle="1" w:styleId="xl84">
    <w:name w:val="xl84"/>
    <w:basedOn w:val="a1"/>
    <w:uiPriority w:val="99"/>
    <w:qFormat/>
    <w:rsid w:val="00AE778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华文楷体" w:eastAsia="华文楷体" w:hAnsi="华文楷体" w:cs="宋体"/>
      <w:color w:val="FF0000"/>
      <w:kern w:val="0"/>
      <w:sz w:val="24"/>
      <w:szCs w:val="24"/>
    </w:rPr>
  </w:style>
  <w:style w:type="paragraph" w:customStyle="1" w:styleId="xl85">
    <w:name w:val="xl85"/>
    <w:basedOn w:val="a1"/>
    <w:uiPriority w:val="99"/>
    <w:qFormat/>
    <w:rsid w:val="00AE7787"/>
    <w:pPr>
      <w:widowControl/>
      <w:pBdr>
        <w:top w:val="single" w:sz="4" w:space="0" w:color="auto"/>
        <w:left w:val="single" w:sz="4" w:space="0" w:color="auto"/>
        <w:bottom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86">
    <w:name w:val="xl86"/>
    <w:basedOn w:val="a1"/>
    <w:uiPriority w:val="99"/>
    <w:qFormat/>
    <w:rsid w:val="00AE7787"/>
    <w:pPr>
      <w:widowControl/>
      <w:pBdr>
        <w:top w:val="single" w:sz="4" w:space="0" w:color="auto"/>
        <w:bottom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87">
    <w:name w:val="xl87"/>
    <w:basedOn w:val="a1"/>
    <w:uiPriority w:val="99"/>
    <w:qFormat/>
    <w:rsid w:val="00AE7787"/>
    <w:pPr>
      <w:widowControl/>
      <w:pBdr>
        <w:top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88">
    <w:name w:val="xl88"/>
    <w:basedOn w:val="a1"/>
    <w:uiPriority w:val="99"/>
    <w:qFormat/>
    <w:rsid w:val="00AE7787"/>
    <w:pPr>
      <w:widowControl/>
      <w:pBdr>
        <w:top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89">
    <w:name w:val="xl89"/>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90">
    <w:name w:val="xl90"/>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91">
    <w:name w:val="xl91"/>
    <w:basedOn w:val="a1"/>
    <w:uiPriority w:val="99"/>
    <w:qFormat/>
    <w:rsid w:val="00AE7787"/>
    <w:pPr>
      <w:widowControl/>
      <w:pBdr>
        <w:top w:val="single" w:sz="4" w:space="0" w:color="auto"/>
        <w:left w:val="single" w:sz="4" w:space="0" w:color="auto"/>
        <w:bottom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92">
    <w:name w:val="xl92"/>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93">
    <w:name w:val="xl93"/>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华文楷体" w:eastAsia="华文楷体" w:hAnsi="华文楷体" w:cs="宋体"/>
      <w:color w:val="000000"/>
      <w:kern w:val="0"/>
      <w:sz w:val="24"/>
      <w:szCs w:val="24"/>
    </w:rPr>
  </w:style>
  <w:style w:type="paragraph" w:customStyle="1" w:styleId="xl94">
    <w:name w:val="xl94"/>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FF0000"/>
      <w:kern w:val="0"/>
      <w:sz w:val="24"/>
      <w:szCs w:val="24"/>
    </w:rPr>
  </w:style>
  <w:style w:type="paragraph" w:customStyle="1" w:styleId="xl95">
    <w:name w:val="xl95"/>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000000"/>
      <w:kern w:val="0"/>
      <w:sz w:val="24"/>
      <w:szCs w:val="24"/>
    </w:rPr>
  </w:style>
  <w:style w:type="paragraph" w:customStyle="1" w:styleId="xl96">
    <w:name w:val="xl96"/>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FF0000"/>
      <w:kern w:val="0"/>
      <w:sz w:val="24"/>
      <w:szCs w:val="24"/>
    </w:rPr>
  </w:style>
  <w:style w:type="paragraph" w:customStyle="1" w:styleId="xl97">
    <w:name w:val="xl97"/>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FF0000"/>
      <w:kern w:val="0"/>
      <w:sz w:val="24"/>
      <w:szCs w:val="24"/>
    </w:rPr>
  </w:style>
  <w:style w:type="paragraph" w:customStyle="1" w:styleId="xl98">
    <w:name w:val="xl98"/>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华文楷体" w:eastAsia="华文楷体" w:hAnsi="华文楷体" w:cs="宋体"/>
      <w:color w:val="FF0000"/>
      <w:kern w:val="0"/>
      <w:sz w:val="24"/>
      <w:szCs w:val="24"/>
    </w:rPr>
  </w:style>
  <w:style w:type="paragraph" w:customStyle="1" w:styleId="xl99">
    <w:name w:val="xl99"/>
    <w:basedOn w:val="a1"/>
    <w:uiPriority w:val="99"/>
    <w:qFormat/>
    <w:rsid w:val="00AE7787"/>
    <w:pPr>
      <w:widowControl/>
      <w:pBdr>
        <w:left w:val="single" w:sz="4" w:space="0" w:color="auto"/>
        <w:right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100">
    <w:name w:val="xl100"/>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color w:val="000000"/>
      <w:kern w:val="0"/>
      <w:sz w:val="24"/>
      <w:szCs w:val="24"/>
    </w:rPr>
  </w:style>
  <w:style w:type="paragraph" w:customStyle="1" w:styleId="xl101">
    <w:name w:val="xl101"/>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102">
    <w:name w:val="xl102"/>
    <w:basedOn w:val="a1"/>
    <w:uiPriority w:val="99"/>
    <w:qFormat/>
    <w:rsid w:val="00AE7787"/>
    <w:pPr>
      <w:widowControl/>
      <w:pBdr>
        <w:left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103">
    <w:name w:val="xl103"/>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04">
    <w:name w:val="xl104"/>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sz w:val="20"/>
      <w:szCs w:val="20"/>
    </w:rPr>
  </w:style>
  <w:style w:type="paragraph" w:customStyle="1" w:styleId="xl105">
    <w:name w:val="xl105"/>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06">
    <w:name w:val="xl106"/>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07">
    <w:name w:val="xl107"/>
    <w:basedOn w:val="a1"/>
    <w:uiPriority w:val="99"/>
    <w:qFormat/>
    <w:rsid w:val="00AE7787"/>
    <w:pPr>
      <w:widowControl/>
      <w:pBdr>
        <w:top w:val="single" w:sz="4" w:space="0" w:color="auto"/>
        <w:left w:val="single" w:sz="4" w:space="0" w:color="auto"/>
        <w:bottom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08">
    <w:name w:val="xl108"/>
    <w:basedOn w:val="a1"/>
    <w:uiPriority w:val="99"/>
    <w:qFormat/>
    <w:rsid w:val="00AE7787"/>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09">
    <w:name w:val="xl109"/>
    <w:basedOn w:val="a1"/>
    <w:uiPriority w:val="99"/>
    <w:qFormat/>
    <w:rsid w:val="00AE7787"/>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10">
    <w:name w:val="xl110"/>
    <w:basedOn w:val="a1"/>
    <w:uiPriority w:val="99"/>
    <w:qFormat/>
    <w:rsid w:val="00AE7787"/>
    <w:pPr>
      <w:widowControl/>
      <w:pBdr>
        <w:left w:val="single" w:sz="8" w:space="0" w:color="auto"/>
        <w:bottom w:val="single" w:sz="4" w:space="0" w:color="auto"/>
        <w:right w:val="single" w:sz="8"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11">
    <w:name w:val="xl111"/>
    <w:basedOn w:val="a1"/>
    <w:uiPriority w:val="99"/>
    <w:qFormat/>
    <w:rsid w:val="00AE7787"/>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12">
    <w:name w:val="xl112"/>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18"/>
      <w:szCs w:val="18"/>
    </w:rPr>
  </w:style>
  <w:style w:type="paragraph" w:customStyle="1" w:styleId="xl113">
    <w:name w:val="xl113"/>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114">
    <w:name w:val="xl114"/>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华文楷体" w:eastAsia="华文楷体" w:hAnsi="华文楷体" w:cs="宋体"/>
      <w:kern w:val="0"/>
      <w:sz w:val="24"/>
      <w:szCs w:val="24"/>
    </w:rPr>
  </w:style>
  <w:style w:type="paragraph" w:customStyle="1" w:styleId="xl115">
    <w:name w:val="xl115"/>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16">
    <w:name w:val="xl116"/>
    <w:basedOn w:val="a1"/>
    <w:uiPriority w:val="99"/>
    <w:qFormat/>
    <w:rsid w:val="00AE7787"/>
    <w:pPr>
      <w:widowControl/>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17">
    <w:name w:val="xl117"/>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118">
    <w:name w:val="xl118"/>
    <w:basedOn w:val="a1"/>
    <w:uiPriority w:val="99"/>
    <w:qFormat/>
    <w:rsid w:val="00AE7787"/>
    <w:pPr>
      <w:widowControl/>
      <w:pBdr>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19">
    <w:name w:val="xl119"/>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000000"/>
      <w:kern w:val="0"/>
      <w:sz w:val="24"/>
      <w:szCs w:val="24"/>
    </w:rPr>
  </w:style>
  <w:style w:type="paragraph" w:customStyle="1" w:styleId="xl120">
    <w:name w:val="xl120"/>
    <w:basedOn w:val="a1"/>
    <w:uiPriority w:val="99"/>
    <w:qFormat/>
    <w:rsid w:val="00AE7787"/>
    <w:pPr>
      <w:widowControl/>
      <w:pBdr>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color w:val="FF0000"/>
      <w:kern w:val="0"/>
      <w:sz w:val="24"/>
      <w:szCs w:val="24"/>
    </w:rPr>
  </w:style>
  <w:style w:type="paragraph" w:customStyle="1" w:styleId="xl121">
    <w:name w:val="xl121"/>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122">
    <w:name w:val="xl122"/>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华文楷体" w:eastAsia="华文楷体" w:hAnsi="华文楷体" w:cs="宋体"/>
      <w:color w:val="FF0000"/>
      <w:kern w:val="0"/>
      <w:sz w:val="24"/>
      <w:szCs w:val="24"/>
    </w:rPr>
  </w:style>
  <w:style w:type="paragraph" w:customStyle="1" w:styleId="xl123">
    <w:name w:val="xl123"/>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24">
    <w:name w:val="xl124"/>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25">
    <w:name w:val="xl125"/>
    <w:basedOn w:val="a1"/>
    <w:uiPriority w:val="99"/>
    <w:qFormat/>
    <w:rsid w:val="00AE7787"/>
    <w:pPr>
      <w:widowControl/>
      <w:pBdr>
        <w:top w:val="single" w:sz="4" w:space="0" w:color="auto"/>
        <w:bottom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26">
    <w:name w:val="xl126"/>
    <w:basedOn w:val="a1"/>
    <w:uiPriority w:val="99"/>
    <w:qFormat/>
    <w:rsid w:val="00AE7787"/>
    <w:pPr>
      <w:widowControl/>
      <w:pBdr>
        <w:top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27">
    <w:name w:val="xl127"/>
    <w:basedOn w:val="a1"/>
    <w:uiPriority w:val="99"/>
    <w:qFormat/>
    <w:rsid w:val="00AE7787"/>
    <w:pPr>
      <w:widowControl/>
      <w:spacing w:before="100" w:beforeAutospacing="1" w:after="100" w:afterAutospacing="1"/>
      <w:jc w:val="left"/>
    </w:pPr>
    <w:rPr>
      <w:rFonts w:ascii="黑体" w:eastAsia="黑体" w:hAnsi="黑体" w:cs="宋体"/>
      <w:b/>
      <w:bCs/>
      <w:kern w:val="0"/>
      <w:sz w:val="30"/>
      <w:szCs w:val="30"/>
    </w:rPr>
  </w:style>
  <w:style w:type="paragraph" w:customStyle="1" w:styleId="xl128">
    <w:name w:val="xl128"/>
    <w:basedOn w:val="a1"/>
    <w:uiPriority w:val="99"/>
    <w:qFormat/>
    <w:rsid w:val="00AE7787"/>
    <w:pPr>
      <w:widowControl/>
      <w:pBdr>
        <w:left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29">
    <w:name w:val="xl129"/>
    <w:basedOn w:val="a1"/>
    <w:uiPriority w:val="99"/>
    <w:qFormat/>
    <w:rsid w:val="00AE7787"/>
    <w:pPr>
      <w:widowControl/>
      <w:pBdr>
        <w:top w:val="single" w:sz="4" w:space="0" w:color="auto"/>
        <w:lef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0">
    <w:name w:val="xl130"/>
    <w:basedOn w:val="a1"/>
    <w:uiPriority w:val="99"/>
    <w:qFormat/>
    <w:rsid w:val="00AE7787"/>
    <w:pPr>
      <w:widowControl/>
      <w:pBdr>
        <w:top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1">
    <w:name w:val="xl131"/>
    <w:basedOn w:val="a1"/>
    <w:uiPriority w:val="99"/>
    <w:qFormat/>
    <w:rsid w:val="00AE7787"/>
    <w:pPr>
      <w:widowControl/>
      <w:pBdr>
        <w:lef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2">
    <w:name w:val="xl132"/>
    <w:basedOn w:val="a1"/>
    <w:uiPriority w:val="99"/>
    <w:qFormat/>
    <w:rsid w:val="00AE7787"/>
    <w:pPr>
      <w:widowControl/>
      <w:pBdr>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3">
    <w:name w:val="xl133"/>
    <w:basedOn w:val="a1"/>
    <w:uiPriority w:val="99"/>
    <w:qFormat/>
    <w:rsid w:val="00AE7787"/>
    <w:pPr>
      <w:widowControl/>
      <w:pBdr>
        <w:left w:val="single" w:sz="4" w:space="0" w:color="auto"/>
        <w:bottom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4">
    <w:name w:val="xl134"/>
    <w:basedOn w:val="a1"/>
    <w:uiPriority w:val="99"/>
    <w:qFormat/>
    <w:rsid w:val="00AE7787"/>
    <w:pPr>
      <w:widowControl/>
      <w:pBdr>
        <w:bottom w:val="single" w:sz="4" w:space="0" w:color="auto"/>
        <w:right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5">
    <w:name w:val="xl135"/>
    <w:basedOn w:val="a1"/>
    <w:uiPriority w:val="99"/>
    <w:qFormat/>
    <w:rsid w:val="00AE7787"/>
    <w:pPr>
      <w:widowControl/>
      <w:pBdr>
        <w:top w:val="single" w:sz="4" w:space="0" w:color="auto"/>
      </w:pBdr>
      <w:spacing w:before="100" w:beforeAutospacing="1" w:after="100" w:afterAutospacing="1"/>
      <w:jc w:val="center"/>
    </w:pPr>
    <w:rPr>
      <w:rFonts w:ascii="华文楷体" w:eastAsia="华文楷体" w:hAnsi="华文楷体" w:cs="宋体"/>
      <w:kern w:val="0"/>
      <w:sz w:val="24"/>
      <w:szCs w:val="24"/>
    </w:rPr>
  </w:style>
  <w:style w:type="paragraph" w:customStyle="1" w:styleId="xl136">
    <w:name w:val="xl136"/>
    <w:basedOn w:val="a1"/>
    <w:uiPriority w:val="99"/>
    <w:qFormat/>
    <w:rsid w:val="00AE7787"/>
    <w:pPr>
      <w:widowControl/>
      <w:pBdr>
        <w:top w:val="single" w:sz="4" w:space="0" w:color="auto"/>
      </w:pBdr>
      <w:spacing w:before="100" w:beforeAutospacing="1" w:after="100" w:afterAutospacing="1"/>
      <w:jc w:val="left"/>
    </w:pPr>
    <w:rPr>
      <w:rFonts w:ascii="华文楷体" w:eastAsia="华文楷体" w:hAnsi="华文楷体" w:cs="宋体"/>
      <w:kern w:val="0"/>
      <w:sz w:val="24"/>
      <w:szCs w:val="24"/>
    </w:rPr>
  </w:style>
  <w:style w:type="paragraph" w:customStyle="1" w:styleId="xl137">
    <w:name w:val="xl137"/>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华文楷体" w:eastAsia="华文楷体" w:hAnsi="华文楷体" w:cs="宋体"/>
      <w:b/>
      <w:bCs/>
      <w:kern w:val="0"/>
      <w:sz w:val="18"/>
      <w:szCs w:val="18"/>
    </w:rPr>
  </w:style>
  <w:style w:type="paragraph" w:customStyle="1" w:styleId="xl138">
    <w:name w:val="xl138"/>
    <w:basedOn w:val="a1"/>
    <w:uiPriority w:val="99"/>
    <w:qFormat/>
    <w:rsid w:val="00AE7787"/>
    <w:pPr>
      <w:widowControl/>
      <w:pBdr>
        <w:top w:val="single" w:sz="4" w:space="0" w:color="auto"/>
        <w:left w:val="single" w:sz="4" w:space="0" w:color="auto"/>
        <w:right w:val="single" w:sz="4" w:space="0" w:color="auto"/>
      </w:pBdr>
      <w:spacing w:before="100" w:beforeAutospacing="1" w:after="100" w:afterAutospacing="1"/>
      <w:jc w:val="center"/>
    </w:pPr>
    <w:rPr>
      <w:rFonts w:ascii="华文楷体" w:eastAsia="华文楷体" w:hAnsi="华文楷体" w:cs="宋体"/>
      <w:b/>
      <w:bCs/>
      <w:kern w:val="0"/>
      <w:sz w:val="18"/>
      <w:szCs w:val="18"/>
    </w:rPr>
  </w:style>
  <w:style w:type="paragraph" w:customStyle="1" w:styleId="xl139">
    <w:name w:val="xl139"/>
    <w:basedOn w:val="a1"/>
    <w:uiPriority w:val="99"/>
    <w:qFormat/>
    <w:rsid w:val="00AE7787"/>
    <w:pPr>
      <w:widowControl/>
      <w:spacing w:before="100" w:beforeAutospacing="1" w:after="100" w:afterAutospacing="1"/>
      <w:jc w:val="left"/>
    </w:pPr>
    <w:rPr>
      <w:rFonts w:ascii="华文楷体" w:eastAsia="华文楷体" w:hAnsi="华文楷体" w:cs="宋体"/>
      <w:kern w:val="0"/>
      <w:sz w:val="24"/>
      <w:szCs w:val="24"/>
    </w:rPr>
  </w:style>
  <w:style w:type="numbering" w:customStyle="1" w:styleId="14">
    <w:name w:val="无列表1"/>
    <w:next w:val="a4"/>
    <w:uiPriority w:val="99"/>
    <w:semiHidden/>
    <w:unhideWhenUsed/>
    <w:rsid w:val="00AE7787"/>
  </w:style>
  <w:style w:type="paragraph" w:customStyle="1" w:styleId="xl63">
    <w:name w:val="xl63"/>
    <w:basedOn w:val="a1"/>
    <w:uiPriority w:val="99"/>
    <w:qFormat/>
    <w:rsid w:val="00AE778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64">
    <w:name w:val="xl64"/>
    <w:basedOn w:val="a1"/>
    <w:uiPriority w:val="99"/>
    <w:qFormat/>
    <w:rsid w:val="00AE7787"/>
    <w:pPr>
      <w:widowControl/>
      <w:spacing w:before="100" w:beforeAutospacing="1" w:after="100" w:afterAutospacing="1"/>
      <w:jc w:val="center"/>
    </w:pPr>
    <w:rPr>
      <w:rFonts w:ascii="华文楷体" w:eastAsia="华文楷体" w:hAnsi="华文楷体" w:cs="宋体"/>
      <w:kern w:val="0"/>
      <w:sz w:val="24"/>
      <w:szCs w:val="24"/>
    </w:rPr>
  </w:style>
  <w:style w:type="character" w:customStyle="1" w:styleId="15">
    <w:name w:val="标题 1 字符"/>
    <w:basedOn w:val="a2"/>
    <w:uiPriority w:val="99"/>
    <w:rsid w:val="00AE7787"/>
    <w:rPr>
      <w:rFonts w:ascii="Calibri" w:eastAsia="宋体" w:hAnsi="Calibri" w:cs="Times New Roman"/>
      <w:b/>
      <w:bCs/>
      <w:kern w:val="44"/>
      <w:sz w:val="44"/>
      <w:szCs w:val="44"/>
    </w:rPr>
  </w:style>
  <w:style w:type="character" w:customStyle="1" w:styleId="22">
    <w:name w:val="标题 2 字符"/>
    <w:basedOn w:val="a2"/>
    <w:uiPriority w:val="99"/>
    <w:semiHidden/>
    <w:rsid w:val="00AE7787"/>
    <w:rPr>
      <w:rFonts w:asciiTheme="majorHAnsi" w:eastAsiaTheme="majorEastAsia" w:hAnsiTheme="majorHAnsi" w:cstheme="majorBidi"/>
      <w:b/>
      <w:bCs/>
      <w:kern w:val="2"/>
      <w:sz w:val="32"/>
      <w:szCs w:val="32"/>
    </w:rPr>
  </w:style>
  <w:style w:type="character" w:customStyle="1" w:styleId="30">
    <w:name w:val="标题 3 字符"/>
    <w:basedOn w:val="a2"/>
    <w:uiPriority w:val="99"/>
    <w:semiHidden/>
    <w:rsid w:val="00AE7787"/>
    <w:rPr>
      <w:rFonts w:ascii="Calibri" w:eastAsia="宋体" w:hAnsi="Calibri" w:cs="Times New Roman"/>
      <w:b/>
      <w:bCs/>
      <w:kern w:val="2"/>
      <w:sz w:val="32"/>
      <w:szCs w:val="32"/>
    </w:rPr>
  </w:style>
  <w:style w:type="character" w:styleId="af2">
    <w:name w:val="page number"/>
    <w:rsid w:val="00AE7787"/>
  </w:style>
  <w:style w:type="character" w:customStyle="1" w:styleId="CharChar">
    <w:name w:val="页脚 Char Char"/>
    <w:uiPriority w:val="99"/>
    <w:rsid w:val="00AE7787"/>
    <w:rPr>
      <w:rFonts w:ascii="Calibri" w:eastAsia="宋体" w:hAnsi="Calibri" w:cs="黑体"/>
      <w:kern w:val="2"/>
      <w:sz w:val="18"/>
      <w:szCs w:val="18"/>
      <w:lang w:val="en-US" w:eastAsia="zh-CN" w:bidi="ar-SA"/>
    </w:rPr>
  </w:style>
  <w:style w:type="character" w:customStyle="1" w:styleId="font41">
    <w:name w:val="font41"/>
    <w:uiPriority w:val="99"/>
    <w:rsid w:val="00AE7787"/>
    <w:rPr>
      <w:rFonts w:ascii="Times New Roman" w:hAnsi="Times New Roman" w:cs="Times New Roman"/>
      <w:color w:val="000000"/>
      <w:sz w:val="21"/>
      <w:szCs w:val="21"/>
      <w:u w:val="none"/>
    </w:rPr>
  </w:style>
  <w:style w:type="character" w:customStyle="1" w:styleId="16">
    <w:name w:val="正文文本 字符1"/>
    <w:link w:val="af3"/>
    <w:uiPriority w:val="99"/>
    <w:rsid w:val="00AE7787"/>
    <w:rPr>
      <w:rFonts w:eastAsia="宋体"/>
      <w:sz w:val="28"/>
      <w:szCs w:val="28"/>
    </w:rPr>
  </w:style>
  <w:style w:type="character" w:customStyle="1" w:styleId="font21">
    <w:name w:val="font21"/>
    <w:uiPriority w:val="99"/>
    <w:rsid w:val="00AE7787"/>
    <w:rPr>
      <w:rFonts w:ascii="宋体" w:eastAsia="宋体" w:hAnsi="宋体" w:cs="宋体"/>
      <w:color w:val="000000"/>
      <w:sz w:val="21"/>
      <w:szCs w:val="21"/>
      <w:u w:val="none"/>
    </w:rPr>
  </w:style>
  <w:style w:type="character" w:customStyle="1" w:styleId="Char1">
    <w:name w:val="页眉 Char1"/>
    <w:uiPriority w:val="99"/>
    <w:rsid w:val="00AE7787"/>
    <w:rPr>
      <w:kern w:val="2"/>
      <w:sz w:val="18"/>
      <w:szCs w:val="18"/>
    </w:rPr>
  </w:style>
  <w:style w:type="character" w:customStyle="1" w:styleId="font31">
    <w:name w:val="font31"/>
    <w:uiPriority w:val="99"/>
    <w:rsid w:val="00AE7787"/>
    <w:rPr>
      <w:rFonts w:ascii="Times New Roman" w:hAnsi="Times New Roman" w:cs="Times New Roman"/>
      <w:color w:val="000000"/>
      <w:sz w:val="20"/>
      <w:szCs w:val="20"/>
      <w:u w:val="none"/>
    </w:rPr>
  </w:style>
  <w:style w:type="character" w:customStyle="1" w:styleId="CharChar0">
    <w:name w:val="批注框文本 Char Char"/>
    <w:uiPriority w:val="99"/>
    <w:rsid w:val="00AE7787"/>
    <w:rPr>
      <w:kern w:val="2"/>
      <w:sz w:val="18"/>
      <w:szCs w:val="18"/>
    </w:rPr>
  </w:style>
  <w:style w:type="character" w:customStyle="1" w:styleId="Char10">
    <w:name w:val="页脚 Char1"/>
    <w:uiPriority w:val="99"/>
    <w:rsid w:val="00AE7787"/>
    <w:rPr>
      <w:kern w:val="2"/>
      <w:sz w:val="18"/>
      <w:szCs w:val="18"/>
    </w:rPr>
  </w:style>
  <w:style w:type="character" w:customStyle="1" w:styleId="17">
    <w:name w:val="批注主题 字符1"/>
    <w:link w:val="af4"/>
    <w:uiPriority w:val="99"/>
    <w:rsid w:val="00AE7787"/>
    <w:rPr>
      <w:rFonts w:ascii="Calibri" w:eastAsia="宋体" w:hAnsi="Calibri"/>
      <w:b/>
      <w:bCs/>
      <w:szCs w:val="24"/>
    </w:rPr>
  </w:style>
  <w:style w:type="character" w:customStyle="1" w:styleId="18">
    <w:name w:val="批注文字 字符1"/>
    <w:link w:val="af5"/>
    <w:uiPriority w:val="99"/>
    <w:rsid w:val="00AE7787"/>
    <w:rPr>
      <w:rFonts w:eastAsia="宋体"/>
    </w:rPr>
  </w:style>
  <w:style w:type="character" w:customStyle="1" w:styleId="CharChar1">
    <w:name w:val="页眉 Char Char"/>
    <w:uiPriority w:val="99"/>
    <w:rsid w:val="00AE7787"/>
    <w:rPr>
      <w:rFonts w:ascii="Calibri" w:eastAsia="宋体" w:hAnsi="Calibri" w:cs="黑体"/>
      <w:kern w:val="2"/>
      <w:sz w:val="18"/>
      <w:szCs w:val="18"/>
      <w:lang w:val="en-US" w:eastAsia="zh-CN" w:bidi="ar-SA"/>
    </w:rPr>
  </w:style>
  <w:style w:type="paragraph" w:customStyle="1" w:styleId="af6">
    <w:name w:val="文档标题"/>
    <w:basedOn w:val="a1"/>
    <w:uiPriority w:val="99"/>
    <w:qFormat/>
    <w:rsid w:val="00AE7787"/>
    <w:pPr>
      <w:tabs>
        <w:tab w:val="left" w:pos="0"/>
      </w:tabs>
      <w:autoSpaceDE w:val="0"/>
      <w:autoSpaceDN w:val="0"/>
      <w:adjustRightInd w:val="0"/>
      <w:spacing w:before="300" w:after="300" w:line="360" w:lineRule="auto"/>
      <w:jc w:val="center"/>
    </w:pPr>
    <w:rPr>
      <w:rFonts w:ascii="Arial" w:eastAsia="黑体" w:hAnsi="Arial"/>
      <w:kern w:val="0"/>
      <w:sz w:val="36"/>
      <w:szCs w:val="36"/>
    </w:rPr>
  </w:style>
  <w:style w:type="paragraph" w:customStyle="1" w:styleId="CharChar3CharChar">
    <w:name w:val="Char Char3 Char Char"/>
    <w:basedOn w:val="a1"/>
    <w:uiPriority w:val="99"/>
    <w:qFormat/>
    <w:rsid w:val="00AE7787"/>
    <w:pPr>
      <w:widowControl/>
      <w:spacing w:after="160" w:line="240" w:lineRule="exact"/>
      <w:jc w:val="left"/>
    </w:pPr>
    <w:rPr>
      <w:rFonts w:ascii="Times New Roman" w:hAnsi="Times New Roman"/>
    </w:rPr>
  </w:style>
  <w:style w:type="paragraph" w:styleId="af7">
    <w:name w:val="Document Map"/>
    <w:basedOn w:val="a1"/>
    <w:link w:val="af8"/>
    <w:uiPriority w:val="99"/>
    <w:semiHidden/>
    <w:qFormat/>
    <w:rsid w:val="00AE7787"/>
    <w:pPr>
      <w:shd w:val="clear" w:color="auto" w:fill="000080"/>
    </w:pPr>
    <w:rPr>
      <w:rFonts w:ascii="Times New Roman" w:hAnsi="Times New Roman"/>
    </w:rPr>
  </w:style>
  <w:style w:type="character" w:customStyle="1" w:styleId="af8">
    <w:name w:val="文档结构图 字符"/>
    <w:basedOn w:val="a2"/>
    <w:link w:val="af7"/>
    <w:uiPriority w:val="99"/>
    <w:semiHidden/>
    <w:rsid w:val="00AE7787"/>
    <w:rPr>
      <w:rFonts w:ascii="Times New Roman" w:eastAsia="宋体" w:hAnsi="Times New Roman" w:cs="Times New Roman"/>
      <w:shd w:val="clear" w:color="auto" w:fill="000080"/>
    </w:rPr>
  </w:style>
  <w:style w:type="paragraph" w:styleId="af9">
    <w:name w:val="Block Text"/>
    <w:basedOn w:val="a1"/>
    <w:uiPriority w:val="99"/>
    <w:qFormat/>
    <w:rsid w:val="00AE7787"/>
    <w:pPr>
      <w:ind w:leftChars="-35" w:left="-73" w:rightChars="-32" w:right="-67"/>
      <w:jc w:val="center"/>
    </w:pPr>
    <w:rPr>
      <w:rFonts w:ascii="Times New Roman" w:hAnsi="Times New Roman"/>
      <w:sz w:val="18"/>
      <w:szCs w:val="24"/>
    </w:rPr>
  </w:style>
  <w:style w:type="paragraph" w:customStyle="1" w:styleId="afa">
    <w:name w:val="注示头"/>
    <w:basedOn w:val="a1"/>
    <w:uiPriority w:val="99"/>
    <w:qFormat/>
    <w:rsid w:val="00AE7787"/>
    <w:pPr>
      <w:pBdr>
        <w:top w:val="single" w:sz="4" w:space="1" w:color="000000"/>
      </w:pBdr>
      <w:autoSpaceDE w:val="0"/>
      <w:autoSpaceDN w:val="0"/>
      <w:adjustRightInd w:val="0"/>
      <w:spacing w:line="360" w:lineRule="auto"/>
    </w:pPr>
    <w:rPr>
      <w:rFonts w:ascii="Arial" w:eastAsia="黑体" w:hAnsi="Arial"/>
      <w:kern w:val="0"/>
      <w:sz w:val="18"/>
      <w:szCs w:val="21"/>
    </w:rPr>
  </w:style>
  <w:style w:type="paragraph" w:customStyle="1" w:styleId="p0">
    <w:name w:val="p0"/>
    <w:basedOn w:val="a1"/>
    <w:uiPriority w:val="99"/>
    <w:qFormat/>
    <w:rsid w:val="00AE7787"/>
    <w:pPr>
      <w:widowControl/>
    </w:pPr>
    <w:rPr>
      <w:rFonts w:ascii="Times New Roman" w:hAnsi="Times New Roman"/>
      <w:kern w:val="0"/>
      <w:szCs w:val="21"/>
    </w:rPr>
  </w:style>
  <w:style w:type="paragraph" w:styleId="af3">
    <w:name w:val="Body Text"/>
    <w:basedOn w:val="a1"/>
    <w:link w:val="16"/>
    <w:uiPriority w:val="99"/>
    <w:qFormat/>
    <w:rsid w:val="00AE7787"/>
    <w:rPr>
      <w:rFonts w:asciiTheme="minorHAnsi" w:hAnsiTheme="minorHAnsi" w:cstheme="minorBidi"/>
      <w:sz w:val="28"/>
      <w:szCs w:val="28"/>
    </w:rPr>
  </w:style>
  <w:style w:type="character" w:customStyle="1" w:styleId="Char11">
    <w:name w:val="正文文本 Char1"/>
    <w:basedOn w:val="a2"/>
    <w:uiPriority w:val="99"/>
    <w:semiHidden/>
    <w:rsid w:val="00AE7787"/>
    <w:rPr>
      <w:rFonts w:ascii="Calibri" w:eastAsia="宋体" w:hAnsi="Calibri" w:cs="Times New Roman"/>
    </w:rPr>
  </w:style>
  <w:style w:type="character" w:customStyle="1" w:styleId="afb">
    <w:name w:val="正文文本 字符"/>
    <w:basedOn w:val="a2"/>
    <w:uiPriority w:val="99"/>
    <w:semiHidden/>
    <w:rsid w:val="00AE7787"/>
    <w:rPr>
      <w:rFonts w:ascii="Calibri" w:eastAsia="宋体" w:hAnsi="Calibri" w:cs="Times New Roman"/>
      <w:kern w:val="2"/>
      <w:sz w:val="21"/>
      <w:szCs w:val="22"/>
    </w:rPr>
  </w:style>
  <w:style w:type="paragraph" w:customStyle="1" w:styleId="reader-word-layerreader-word-s1-5">
    <w:name w:val="reader-word-layer reader-word-s1-5"/>
    <w:basedOn w:val="a1"/>
    <w:uiPriority w:val="99"/>
    <w:qFormat/>
    <w:rsid w:val="00AE7787"/>
    <w:pPr>
      <w:widowControl/>
      <w:spacing w:before="100" w:beforeAutospacing="1" w:after="100" w:afterAutospacing="1"/>
      <w:jc w:val="left"/>
    </w:pPr>
    <w:rPr>
      <w:rFonts w:ascii="宋体" w:hAnsi="宋体" w:cs="宋体"/>
      <w:kern w:val="0"/>
      <w:sz w:val="24"/>
      <w:szCs w:val="24"/>
    </w:rPr>
  </w:style>
  <w:style w:type="paragraph" w:styleId="af5">
    <w:name w:val="annotation text"/>
    <w:basedOn w:val="a1"/>
    <w:link w:val="18"/>
    <w:uiPriority w:val="99"/>
    <w:qFormat/>
    <w:rsid w:val="00AE7787"/>
    <w:pPr>
      <w:jc w:val="left"/>
    </w:pPr>
    <w:rPr>
      <w:rFonts w:asciiTheme="minorHAnsi" w:hAnsiTheme="minorHAnsi" w:cstheme="minorBidi"/>
    </w:rPr>
  </w:style>
  <w:style w:type="character" w:customStyle="1" w:styleId="Char12">
    <w:name w:val="批注文字 Char1"/>
    <w:basedOn w:val="a2"/>
    <w:uiPriority w:val="99"/>
    <w:semiHidden/>
    <w:rsid w:val="00AE7787"/>
    <w:rPr>
      <w:rFonts w:ascii="Calibri" w:eastAsia="宋体" w:hAnsi="Calibri" w:cs="Times New Roman"/>
    </w:rPr>
  </w:style>
  <w:style w:type="character" w:customStyle="1" w:styleId="afc">
    <w:name w:val="批注文字 字符"/>
    <w:basedOn w:val="a2"/>
    <w:uiPriority w:val="99"/>
    <w:semiHidden/>
    <w:rsid w:val="00AE7787"/>
    <w:rPr>
      <w:rFonts w:ascii="Calibri" w:eastAsia="宋体" w:hAnsi="Calibri" w:cs="Times New Roman"/>
      <w:kern w:val="2"/>
      <w:sz w:val="21"/>
      <w:szCs w:val="22"/>
    </w:rPr>
  </w:style>
  <w:style w:type="paragraph" w:customStyle="1" w:styleId="32">
    <w:name w:val="列出段落3"/>
    <w:basedOn w:val="a1"/>
    <w:uiPriority w:val="99"/>
    <w:unhideWhenUsed/>
    <w:qFormat/>
    <w:rsid w:val="00AE7787"/>
    <w:pPr>
      <w:ind w:firstLineChars="200" w:firstLine="420"/>
    </w:pPr>
    <w:rPr>
      <w:rFonts w:ascii="Times New Roman" w:hAnsi="Times New Roman"/>
    </w:rPr>
  </w:style>
  <w:style w:type="paragraph" w:customStyle="1" w:styleId="afd">
    <w:name w:val="表格文本"/>
    <w:uiPriority w:val="99"/>
    <w:qFormat/>
    <w:rsid w:val="00AE7787"/>
    <w:pPr>
      <w:tabs>
        <w:tab w:val="decimal" w:pos="0"/>
      </w:tabs>
    </w:pPr>
    <w:rPr>
      <w:rFonts w:ascii="Arial" w:eastAsia="宋体" w:hAnsi="Arial" w:cs="Times New Roman"/>
      <w:kern w:val="0"/>
      <w:szCs w:val="21"/>
    </w:rPr>
  </w:style>
  <w:style w:type="paragraph" w:styleId="af4">
    <w:name w:val="annotation subject"/>
    <w:basedOn w:val="af5"/>
    <w:next w:val="af5"/>
    <w:link w:val="17"/>
    <w:uiPriority w:val="99"/>
    <w:qFormat/>
    <w:rsid w:val="00AE7787"/>
    <w:rPr>
      <w:rFonts w:ascii="Calibri" w:hAnsi="Calibri"/>
      <w:b/>
      <w:bCs/>
      <w:szCs w:val="24"/>
    </w:rPr>
  </w:style>
  <w:style w:type="character" w:customStyle="1" w:styleId="Char13">
    <w:name w:val="批注主题 Char1"/>
    <w:basedOn w:val="Char12"/>
    <w:uiPriority w:val="99"/>
    <w:semiHidden/>
    <w:rsid w:val="00AE7787"/>
    <w:rPr>
      <w:rFonts w:ascii="Calibri" w:eastAsia="宋体" w:hAnsi="Calibri" w:cs="Times New Roman"/>
      <w:b/>
      <w:bCs/>
    </w:rPr>
  </w:style>
  <w:style w:type="character" w:customStyle="1" w:styleId="afe">
    <w:name w:val="批注主题 字符"/>
    <w:basedOn w:val="afc"/>
    <w:uiPriority w:val="99"/>
    <w:semiHidden/>
    <w:rsid w:val="00AE7787"/>
    <w:rPr>
      <w:rFonts w:ascii="Calibri" w:eastAsia="宋体" w:hAnsi="Calibri" w:cs="Times New Roman"/>
      <w:b/>
      <w:bCs/>
      <w:kern w:val="2"/>
      <w:sz w:val="21"/>
      <w:szCs w:val="22"/>
    </w:rPr>
  </w:style>
  <w:style w:type="paragraph" w:customStyle="1" w:styleId="aff">
    <w:name w:val="表头文本"/>
    <w:uiPriority w:val="99"/>
    <w:qFormat/>
    <w:rsid w:val="00AE7787"/>
    <w:pPr>
      <w:jc w:val="center"/>
    </w:pPr>
    <w:rPr>
      <w:rFonts w:ascii="Arial" w:eastAsia="宋体" w:hAnsi="Arial" w:cs="Times New Roman"/>
      <w:b/>
      <w:kern w:val="0"/>
      <w:szCs w:val="21"/>
    </w:rPr>
  </w:style>
  <w:style w:type="paragraph" w:customStyle="1" w:styleId="a">
    <w:name w:val="插图题注"/>
    <w:next w:val="a1"/>
    <w:uiPriority w:val="99"/>
    <w:qFormat/>
    <w:rsid w:val="00AE7787"/>
    <w:pPr>
      <w:numPr>
        <w:ilvl w:val="7"/>
        <w:numId w:val="2"/>
      </w:numPr>
      <w:spacing w:afterLines="100"/>
      <w:ind w:left="1089" w:hanging="369"/>
      <w:jc w:val="center"/>
    </w:pPr>
    <w:rPr>
      <w:rFonts w:ascii="Arial" w:eastAsia="宋体" w:hAnsi="Arial" w:cs="Times New Roman"/>
      <w:kern w:val="0"/>
      <w:sz w:val="18"/>
      <w:szCs w:val="18"/>
    </w:rPr>
  </w:style>
  <w:style w:type="paragraph" w:customStyle="1" w:styleId="aff0">
    <w:name w:val="图样式"/>
    <w:basedOn w:val="a1"/>
    <w:uiPriority w:val="99"/>
    <w:qFormat/>
    <w:rsid w:val="00AE7787"/>
    <w:pPr>
      <w:keepNext/>
      <w:widowControl/>
      <w:autoSpaceDE w:val="0"/>
      <w:autoSpaceDN w:val="0"/>
      <w:adjustRightInd w:val="0"/>
      <w:spacing w:before="80" w:after="80" w:line="360" w:lineRule="auto"/>
      <w:jc w:val="center"/>
    </w:pPr>
    <w:rPr>
      <w:rFonts w:ascii="Times New Roman" w:hAnsi="Times New Roman"/>
      <w:kern w:val="0"/>
      <w:szCs w:val="20"/>
    </w:rPr>
  </w:style>
  <w:style w:type="paragraph" w:customStyle="1" w:styleId="CharCharCharChar">
    <w:name w:val="Char Char Char Char"/>
    <w:basedOn w:val="a1"/>
    <w:uiPriority w:val="99"/>
    <w:qFormat/>
    <w:rsid w:val="00AE7787"/>
    <w:pPr>
      <w:widowControl/>
      <w:spacing w:after="160" w:line="240" w:lineRule="exact"/>
      <w:jc w:val="left"/>
    </w:pPr>
    <w:rPr>
      <w:rFonts w:ascii="Verdana" w:eastAsia="仿宋_GB2312" w:hAnsi="Verdana"/>
      <w:kern w:val="0"/>
      <w:sz w:val="24"/>
      <w:szCs w:val="20"/>
      <w:lang w:eastAsia="en-US"/>
    </w:rPr>
  </w:style>
  <w:style w:type="paragraph" w:customStyle="1" w:styleId="aff1">
    <w:name w:val="编写建议"/>
    <w:basedOn w:val="a1"/>
    <w:uiPriority w:val="99"/>
    <w:qFormat/>
    <w:rsid w:val="00AE7787"/>
    <w:pPr>
      <w:autoSpaceDE w:val="0"/>
      <w:autoSpaceDN w:val="0"/>
      <w:adjustRightInd w:val="0"/>
      <w:spacing w:line="360" w:lineRule="auto"/>
      <w:ind w:firstLineChars="200" w:firstLine="420"/>
      <w:jc w:val="left"/>
    </w:pPr>
    <w:rPr>
      <w:rFonts w:ascii="Arial" w:hAnsi="Arial" w:cs="Arial"/>
      <w:i/>
      <w:color w:val="0000FF"/>
      <w:kern w:val="0"/>
      <w:szCs w:val="21"/>
    </w:rPr>
  </w:style>
  <w:style w:type="paragraph" w:customStyle="1" w:styleId="aff2">
    <w:name w:val="注示文本"/>
    <w:basedOn w:val="a1"/>
    <w:uiPriority w:val="99"/>
    <w:qFormat/>
    <w:rsid w:val="00AE7787"/>
    <w:pPr>
      <w:pBdr>
        <w:bottom w:val="single" w:sz="4" w:space="1" w:color="000000"/>
      </w:pBdr>
      <w:autoSpaceDE w:val="0"/>
      <w:autoSpaceDN w:val="0"/>
      <w:adjustRightInd w:val="0"/>
      <w:spacing w:line="360" w:lineRule="auto"/>
      <w:ind w:firstLineChars="200" w:firstLine="360"/>
    </w:pPr>
    <w:rPr>
      <w:rFonts w:ascii="Arial" w:eastAsia="楷体_GB2312" w:hAnsi="Arial"/>
      <w:kern w:val="0"/>
      <w:sz w:val="18"/>
      <w:szCs w:val="18"/>
    </w:rPr>
  </w:style>
  <w:style w:type="paragraph" w:customStyle="1" w:styleId="aff3">
    <w:name w:val="正文（首行不缩进）"/>
    <w:basedOn w:val="a1"/>
    <w:uiPriority w:val="99"/>
    <w:qFormat/>
    <w:rsid w:val="00AE7787"/>
    <w:pPr>
      <w:autoSpaceDE w:val="0"/>
      <w:autoSpaceDN w:val="0"/>
      <w:adjustRightInd w:val="0"/>
      <w:spacing w:line="360" w:lineRule="auto"/>
      <w:jc w:val="left"/>
    </w:pPr>
    <w:rPr>
      <w:rFonts w:ascii="Times New Roman" w:hAnsi="Times New Roman"/>
      <w:kern w:val="0"/>
      <w:szCs w:val="20"/>
    </w:rPr>
  </w:style>
  <w:style w:type="paragraph" w:customStyle="1" w:styleId="CharCharCharCharChar1CharCharCharCharCharCharChar">
    <w:name w:val="Char Char Char Char Char1 Char Char Char Char Char Char Char"/>
    <w:basedOn w:val="a1"/>
    <w:uiPriority w:val="99"/>
    <w:qFormat/>
    <w:rsid w:val="00AE7787"/>
    <w:pPr>
      <w:tabs>
        <w:tab w:val="left" w:pos="1360"/>
      </w:tabs>
      <w:ind w:left="1360" w:hanging="720"/>
    </w:pPr>
    <w:rPr>
      <w:rFonts w:ascii="Times New Roman" w:hAnsi="Times New Roman"/>
      <w:sz w:val="24"/>
      <w:szCs w:val="24"/>
    </w:rPr>
  </w:style>
  <w:style w:type="paragraph" w:customStyle="1" w:styleId="a0">
    <w:name w:val="表格题注"/>
    <w:next w:val="a1"/>
    <w:uiPriority w:val="99"/>
    <w:qFormat/>
    <w:rsid w:val="00AE7787"/>
    <w:pPr>
      <w:keepLines/>
      <w:numPr>
        <w:ilvl w:val="8"/>
        <w:numId w:val="2"/>
      </w:numPr>
      <w:spacing w:beforeLines="100"/>
      <w:ind w:left="1089" w:hanging="369"/>
      <w:jc w:val="center"/>
    </w:pPr>
    <w:rPr>
      <w:rFonts w:ascii="Arial" w:eastAsia="宋体" w:hAnsi="Arial" w:cs="Times New Roman"/>
      <w:kern w:val="0"/>
      <w:sz w:val="18"/>
      <w:szCs w:val="18"/>
    </w:rPr>
  </w:style>
  <w:style w:type="paragraph" w:customStyle="1" w:styleId="p15">
    <w:name w:val="p15"/>
    <w:basedOn w:val="a1"/>
    <w:uiPriority w:val="99"/>
    <w:qFormat/>
    <w:rsid w:val="00AE7787"/>
    <w:pPr>
      <w:widowControl/>
      <w:spacing w:before="100" w:after="100"/>
      <w:jc w:val="left"/>
    </w:pPr>
    <w:rPr>
      <w:rFonts w:ascii="宋体" w:hAnsi="宋体" w:cs="宋体"/>
      <w:kern w:val="0"/>
      <w:sz w:val="24"/>
      <w:szCs w:val="24"/>
    </w:rPr>
  </w:style>
  <w:style w:type="character" w:customStyle="1" w:styleId="formbox">
    <w:name w:val="formbox"/>
    <w:basedOn w:val="a2"/>
    <w:uiPriority w:val="99"/>
    <w:rsid w:val="00AE7787"/>
  </w:style>
  <w:style w:type="paragraph" w:customStyle="1" w:styleId="Char14">
    <w:name w:val="Char1"/>
    <w:basedOn w:val="a1"/>
    <w:uiPriority w:val="99"/>
    <w:semiHidden/>
    <w:qFormat/>
    <w:rsid w:val="00AE7787"/>
    <w:pPr>
      <w:widowControl/>
      <w:spacing w:after="160" w:line="240" w:lineRule="exact"/>
      <w:jc w:val="left"/>
    </w:pPr>
    <w:rPr>
      <w:rFonts w:ascii="Verdana" w:hAnsi="Verdana" w:cs="Verdana"/>
      <w:kern w:val="0"/>
      <w:sz w:val="20"/>
      <w:szCs w:val="20"/>
      <w:lang w:eastAsia="en-US"/>
    </w:rPr>
  </w:style>
  <w:style w:type="paragraph" w:customStyle="1" w:styleId="Default">
    <w:name w:val="Default"/>
    <w:qFormat/>
    <w:rsid w:val="00896BD4"/>
    <w:pPr>
      <w:widowControl w:val="0"/>
      <w:autoSpaceDE w:val="0"/>
      <w:autoSpaceDN w:val="0"/>
      <w:adjustRightInd w:val="0"/>
    </w:pPr>
    <w:rPr>
      <w:rFonts w:ascii="宋体" w:eastAsia="宋体" w:cs="宋体"/>
      <w:color w:val="000000"/>
      <w:kern w:val="0"/>
      <w:sz w:val="24"/>
      <w:szCs w:val="24"/>
    </w:rPr>
  </w:style>
  <w:style w:type="character" w:customStyle="1" w:styleId="fontstyle01">
    <w:name w:val="fontstyle01"/>
    <w:basedOn w:val="a2"/>
    <w:uiPriority w:val="99"/>
    <w:rsid w:val="00ED0FBF"/>
    <w:rPr>
      <w:rFonts w:ascii="华文仿宋" w:eastAsia="华文仿宋" w:hAnsi="华文仿宋" w:hint="eastAsia"/>
      <w:b w:val="0"/>
      <w:bCs w:val="0"/>
      <w:i w:val="0"/>
      <w:iCs w:val="0"/>
      <w:color w:val="000000"/>
      <w:sz w:val="24"/>
      <w:szCs w:val="24"/>
    </w:rPr>
  </w:style>
  <w:style w:type="character" w:customStyle="1" w:styleId="fontstyle21">
    <w:name w:val="fontstyle21"/>
    <w:basedOn w:val="a2"/>
    <w:uiPriority w:val="99"/>
    <w:rsid w:val="00457886"/>
    <w:rPr>
      <w:rFonts w:ascii="DengXian-Regular" w:hAnsi="DengXian-Regular" w:hint="default"/>
      <w:b w:val="0"/>
      <w:bCs w:val="0"/>
      <w:i w:val="0"/>
      <w:iCs w:val="0"/>
      <w:color w:val="000000"/>
      <w:sz w:val="18"/>
      <w:szCs w:val="18"/>
    </w:rPr>
  </w:style>
  <w:style w:type="paragraph" w:styleId="aff4">
    <w:name w:val="Plain Text"/>
    <w:basedOn w:val="a1"/>
    <w:link w:val="aff5"/>
    <w:uiPriority w:val="99"/>
    <w:qFormat/>
    <w:rsid w:val="003831D8"/>
    <w:rPr>
      <w:rFonts w:ascii="宋体" w:hAnsi="Courier New"/>
      <w:szCs w:val="21"/>
    </w:rPr>
  </w:style>
  <w:style w:type="character" w:customStyle="1" w:styleId="aff5">
    <w:name w:val="纯文本 字符"/>
    <w:basedOn w:val="a2"/>
    <w:link w:val="aff4"/>
    <w:uiPriority w:val="99"/>
    <w:rsid w:val="003831D8"/>
    <w:rPr>
      <w:rFonts w:ascii="宋体" w:eastAsia="宋体" w:hAnsi="Courier New" w:cs="Times New Roman"/>
      <w:szCs w:val="21"/>
    </w:rPr>
  </w:style>
  <w:style w:type="paragraph" w:customStyle="1" w:styleId="xl140">
    <w:name w:val="xl140"/>
    <w:basedOn w:val="a1"/>
    <w:rsid w:val="00085BE5"/>
    <w:pPr>
      <w:widowControl/>
      <w:pBdr>
        <w:top w:val="single" w:sz="4" w:space="0" w:color="auto"/>
        <w:left w:val="single" w:sz="4" w:space="0" w:color="auto"/>
        <w:bottom w:val="single" w:sz="4" w:space="0" w:color="auto"/>
      </w:pBdr>
      <w:shd w:val="clear" w:color="000000" w:fill="EAF1DD"/>
      <w:spacing w:before="100" w:beforeAutospacing="1" w:after="100" w:afterAutospacing="1"/>
      <w:jc w:val="center"/>
    </w:pPr>
    <w:rPr>
      <w:rFonts w:ascii="方正仿宋_GB2312" w:eastAsia="方正仿宋_GB2312" w:hAnsi="宋体" w:cs="宋体"/>
      <w:kern w:val="0"/>
      <w:sz w:val="24"/>
      <w:szCs w:val="24"/>
    </w:rPr>
  </w:style>
  <w:style w:type="paragraph" w:customStyle="1" w:styleId="xl141">
    <w:name w:val="xl141"/>
    <w:basedOn w:val="a1"/>
    <w:rsid w:val="00085BE5"/>
    <w:pPr>
      <w:widowControl/>
      <w:spacing w:before="100" w:beforeAutospacing="1" w:after="100" w:afterAutospacing="1"/>
      <w:jc w:val="left"/>
    </w:pPr>
    <w:rPr>
      <w:rFonts w:ascii="楷体" w:eastAsia="楷体" w:hAnsi="楷体" w:cs="宋体"/>
      <w:kern w:val="0"/>
      <w:sz w:val="30"/>
      <w:szCs w:val="30"/>
    </w:rPr>
  </w:style>
  <w:style w:type="paragraph" w:customStyle="1" w:styleId="xl142">
    <w:name w:val="xl142"/>
    <w:basedOn w:val="a1"/>
    <w:rsid w:val="00085BE5"/>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方正仿宋_GB2312" w:eastAsia="方正仿宋_GB2312" w:hAnsi="宋体" w:cs="宋体"/>
      <w:kern w:val="0"/>
      <w:sz w:val="24"/>
      <w:szCs w:val="24"/>
    </w:rPr>
  </w:style>
  <w:style w:type="paragraph" w:customStyle="1" w:styleId="xl143">
    <w:name w:val="xl143"/>
    <w:basedOn w:val="a1"/>
    <w:rsid w:val="00085BE5"/>
    <w:pPr>
      <w:widowControl/>
      <w:pBdr>
        <w:top w:val="single" w:sz="4" w:space="0" w:color="auto"/>
        <w:bottom w:val="single" w:sz="4" w:space="0" w:color="auto"/>
      </w:pBdr>
      <w:shd w:val="clear" w:color="000000" w:fill="FFFFFF"/>
      <w:spacing w:before="100" w:beforeAutospacing="1" w:after="100" w:afterAutospacing="1"/>
      <w:jc w:val="center"/>
    </w:pPr>
    <w:rPr>
      <w:rFonts w:ascii="方正仿宋_GB2312" w:eastAsia="方正仿宋_GB2312" w:hAnsi="宋体" w:cs="宋体"/>
      <w:kern w:val="0"/>
      <w:sz w:val="24"/>
      <w:szCs w:val="24"/>
    </w:rPr>
  </w:style>
  <w:style w:type="paragraph" w:customStyle="1" w:styleId="xl144">
    <w:name w:val="xl144"/>
    <w:basedOn w:val="a1"/>
    <w:rsid w:val="00085BE5"/>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方正仿宋_GB2312" w:eastAsia="方正仿宋_GB2312" w:hAnsi="宋体" w:cs="宋体"/>
      <w:kern w:val="0"/>
      <w:sz w:val="24"/>
      <w:szCs w:val="24"/>
    </w:rPr>
  </w:style>
  <w:style w:type="paragraph" w:customStyle="1" w:styleId="xl145">
    <w:name w:val="xl145"/>
    <w:basedOn w:val="a1"/>
    <w:rsid w:val="00085BE5"/>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方正仿宋_GB2312" w:eastAsia="方正仿宋_GB2312" w:hAnsi="宋体" w:cs="宋体"/>
      <w:kern w:val="0"/>
      <w:sz w:val="24"/>
      <w:szCs w:val="24"/>
    </w:rPr>
  </w:style>
  <w:style w:type="paragraph" w:customStyle="1" w:styleId="msonormal0">
    <w:name w:val="msonormal"/>
    <w:basedOn w:val="a1"/>
    <w:qFormat/>
    <w:rsid w:val="00F50115"/>
    <w:pPr>
      <w:widowControl/>
      <w:spacing w:before="100" w:beforeAutospacing="1" w:after="100" w:afterAutospacing="1"/>
      <w:jc w:val="left"/>
    </w:pPr>
    <w:rPr>
      <w:rFonts w:ascii="宋体" w:hAnsi="宋体" w:cs="宋体"/>
      <w:kern w:val="0"/>
      <w:sz w:val="24"/>
      <w:szCs w:val="24"/>
    </w:rPr>
  </w:style>
  <w:style w:type="character" w:customStyle="1" w:styleId="BodyTextChar1">
    <w:name w:val="Body Text Char1"/>
    <w:uiPriority w:val="99"/>
    <w:semiHidden/>
    <w:rsid w:val="00F50115"/>
    <w:rPr>
      <w:rFonts w:ascii="Calibri" w:hAnsi="Calibri" w:cs="Calibri" w:hint="default"/>
      <w:szCs w:val="21"/>
    </w:rPr>
  </w:style>
  <w:style w:type="character" w:customStyle="1" w:styleId="CommentTextChar1">
    <w:name w:val="Comment Text Char1"/>
    <w:uiPriority w:val="99"/>
    <w:semiHidden/>
    <w:rsid w:val="00F50115"/>
    <w:rPr>
      <w:rFonts w:ascii="Calibri" w:hAnsi="Calibri" w:cs="Calibri" w:hint="default"/>
      <w:szCs w:val="21"/>
    </w:rPr>
  </w:style>
  <w:style w:type="character" w:customStyle="1" w:styleId="CommentSubjectChar1">
    <w:name w:val="Comment Subject Char1"/>
    <w:uiPriority w:val="99"/>
    <w:semiHidden/>
    <w:rsid w:val="00F50115"/>
    <w:rPr>
      <w:rFonts w:ascii="宋体" w:eastAsia="宋体" w:hAnsi="宋体" w:cs="Calibri" w:hint="eastAsia"/>
      <w:b/>
      <w:bCs/>
      <w:szCs w:val="21"/>
    </w:rPr>
  </w:style>
  <w:style w:type="paragraph" w:customStyle="1" w:styleId="19">
    <w:name w:val="列表段落1"/>
    <w:basedOn w:val="a1"/>
    <w:uiPriority w:val="99"/>
    <w:qFormat/>
    <w:rsid w:val="00D31742"/>
    <w:pPr>
      <w:ind w:firstLineChars="200" w:firstLine="420"/>
    </w:pPr>
  </w:style>
  <w:style w:type="paragraph" w:styleId="TOC">
    <w:name w:val="TOC Heading"/>
    <w:basedOn w:val="10"/>
    <w:next w:val="a1"/>
    <w:uiPriority w:val="39"/>
    <w:unhideWhenUsed/>
    <w:qFormat/>
    <w:rsid w:val="00DA3D5B"/>
    <w:pPr>
      <w:keepLines/>
      <w:numPr>
        <w:numId w:val="0"/>
      </w:numPr>
      <w:tabs>
        <w:tab w:val="clear" w:pos="432"/>
      </w:tabs>
      <w:spacing w:after="0" w:line="259" w:lineRule="auto"/>
      <w:jc w:val="left"/>
      <w:outlineLvl w:val="9"/>
    </w:pPr>
    <w:rPr>
      <w:rFonts w:asciiTheme="majorHAnsi" w:eastAsiaTheme="majorEastAsia" w:hAnsiTheme="majorHAnsi" w:cstheme="majorBidi"/>
      <w:b w:val="0"/>
      <w:color w:val="365F91" w:themeColor="accent1" w:themeShade="BF"/>
    </w:rPr>
  </w:style>
  <w:style w:type="paragraph" w:styleId="TOC1">
    <w:name w:val="toc 1"/>
    <w:basedOn w:val="a1"/>
    <w:next w:val="a1"/>
    <w:autoRedefine/>
    <w:uiPriority w:val="39"/>
    <w:unhideWhenUsed/>
    <w:rsid w:val="00DA3D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695858">
      <w:bodyDiv w:val="1"/>
      <w:marLeft w:val="0"/>
      <w:marRight w:val="0"/>
      <w:marTop w:val="0"/>
      <w:marBottom w:val="0"/>
      <w:divBdr>
        <w:top w:val="none" w:sz="0" w:space="0" w:color="auto"/>
        <w:left w:val="none" w:sz="0" w:space="0" w:color="auto"/>
        <w:bottom w:val="none" w:sz="0" w:space="0" w:color="auto"/>
        <w:right w:val="none" w:sz="0" w:space="0" w:color="auto"/>
      </w:divBdr>
    </w:div>
    <w:div w:id="598683681">
      <w:bodyDiv w:val="1"/>
      <w:marLeft w:val="0"/>
      <w:marRight w:val="0"/>
      <w:marTop w:val="0"/>
      <w:marBottom w:val="0"/>
      <w:divBdr>
        <w:top w:val="none" w:sz="0" w:space="0" w:color="auto"/>
        <w:left w:val="none" w:sz="0" w:space="0" w:color="auto"/>
        <w:bottom w:val="none" w:sz="0" w:space="0" w:color="auto"/>
        <w:right w:val="none" w:sz="0" w:space="0" w:color="auto"/>
      </w:divBdr>
    </w:div>
    <w:div w:id="860510274">
      <w:bodyDiv w:val="1"/>
      <w:marLeft w:val="0"/>
      <w:marRight w:val="0"/>
      <w:marTop w:val="0"/>
      <w:marBottom w:val="0"/>
      <w:divBdr>
        <w:top w:val="none" w:sz="0" w:space="0" w:color="auto"/>
        <w:left w:val="none" w:sz="0" w:space="0" w:color="auto"/>
        <w:bottom w:val="none" w:sz="0" w:space="0" w:color="auto"/>
        <w:right w:val="none" w:sz="0" w:space="0" w:color="auto"/>
      </w:divBdr>
    </w:div>
    <w:div w:id="963534561">
      <w:bodyDiv w:val="1"/>
      <w:marLeft w:val="0"/>
      <w:marRight w:val="0"/>
      <w:marTop w:val="0"/>
      <w:marBottom w:val="0"/>
      <w:divBdr>
        <w:top w:val="none" w:sz="0" w:space="0" w:color="auto"/>
        <w:left w:val="none" w:sz="0" w:space="0" w:color="auto"/>
        <w:bottom w:val="none" w:sz="0" w:space="0" w:color="auto"/>
        <w:right w:val="none" w:sz="0" w:space="0" w:color="auto"/>
      </w:divBdr>
    </w:div>
    <w:div w:id="1019969407">
      <w:bodyDiv w:val="1"/>
      <w:marLeft w:val="0"/>
      <w:marRight w:val="0"/>
      <w:marTop w:val="0"/>
      <w:marBottom w:val="0"/>
      <w:divBdr>
        <w:top w:val="none" w:sz="0" w:space="0" w:color="auto"/>
        <w:left w:val="none" w:sz="0" w:space="0" w:color="auto"/>
        <w:bottom w:val="none" w:sz="0" w:space="0" w:color="auto"/>
        <w:right w:val="none" w:sz="0" w:space="0" w:color="auto"/>
      </w:divBdr>
    </w:div>
    <w:div w:id="1057585306">
      <w:bodyDiv w:val="1"/>
      <w:marLeft w:val="0"/>
      <w:marRight w:val="0"/>
      <w:marTop w:val="0"/>
      <w:marBottom w:val="0"/>
      <w:divBdr>
        <w:top w:val="none" w:sz="0" w:space="0" w:color="auto"/>
        <w:left w:val="none" w:sz="0" w:space="0" w:color="auto"/>
        <w:bottom w:val="none" w:sz="0" w:space="0" w:color="auto"/>
        <w:right w:val="none" w:sz="0" w:space="0" w:color="auto"/>
      </w:divBdr>
    </w:div>
    <w:div w:id="1836843200">
      <w:bodyDiv w:val="1"/>
      <w:marLeft w:val="0"/>
      <w:marRight w:val="0"/>
      <w:marTop w:val="0"/>
      <w:marBottom w:val="0"/>
      <w:divBdr>
        <w:top w:val="none" w:sz="0" w:space="0" w:color="auto"/>
        <w:left w:val="none" w:sz="0" w:space="0" w:color="auto"/>
        <w:bottom w:val="none" w:sz="0" w:space="0" w:color="auto"/>
        <w:right w:val="none" w:sz="0" w:space="0" w:color="auto"/>
      </w:divBdr>
    </w:div>
    <w:div w:id="1932662223">
      <w:bodyDiv w:val="1"/>
      <w:marLeft w:val="0"/>
      <w:marRight w:val="0"/>
      <w:marTop w:val="0"/>
      <w:marBottom w:val="0"/>
      <w:divBdr>
        <w:top w:val="none" w:sz="0" w:space="0" w:color="auto"/>
        <w:left w:val="none" w:sz="0" w:space="0" w:color="auto"/>
        <w:bottom w:val="none" w:sz="0" w:space="0" w:color="auto"/>
        <w:right w:val="none" w:sz="0" w:space="0" w:color="auto"/>
      </w:divBdr>
    </w:div>
    <w:div w:id="20849097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8.png"/><Relationship Id="rId25" Type="http://schemas.openxmlformats.org/officeDocument/2006/relationships/oleObject" Target="embeddings/Microsoft_Visio_2003-2010_Drawing1.vsd"/><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baike.sogou.com/lemma/ShowInnerLink.htm?lemmaId=53483108&amp;ss_c=ssc.citiao.link" TargetMode="External"/><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B737CE-29BB-42ED-9007-555820CFF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46</Pages>
  <Words>4960</Words>
  <Characters>28274</Characters>
  <Application>Microsoft Office Word</Application>
  <DocSecurity>0</DocSecurity>
  <Lines>235</Lines>
  <Paragraphs>66</Paragraphs>
  <ScaleCrop>false</ScaleCrop>
  <Company>MS</Company>
  <LinksUpToDate>false</LinksUpToDate>
  <CharactersWithSpaces>33168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林君焕</dc:creator>
  <cp:keywords/>
  <dc:description/>
  <cp:lastModifiedBy>Administrator</cp:lastModifiedBy>
  <cp:revision>6</cp:revision>
  <dcterms:created xsi:type="dcterms:W3CDTF">2021-10-20T10:47:00Z</dcterms:created>
  <dcterms:modified xsi:type="dcterms:W3CDTF">2021-10-26T03:45:00Z</dcterms:modified>
</cp:coreProperties>
</file>